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12" w:rsidRPr="008F10E9" w:rsidRDefault="00395E12" w:rsidP="001077BE">
      <w:pPr>
        <w:pStyle w:val="Heading1"/>
        <w:jc w:val="center"/>
        <w:rPr>
          <w:rFonts w:cs="B Nazanin"/>
          <w:color w:val="auto"/>
          <w:sz w:val="40"/>
          <w:szCs w:val="40"/>
          <w:rtl/>
        </w:rPr>
      </w:pPr>
      <w:bookmarkStart w:id="0" w:name="_Toc384807142"/>
      <w:r w:rsidRPr="008F10E9">
        <w:rPr>
          <w:rFonts w:cs="B Nazanin" w:hint="cs"/>
          <w:color w:val="auto"/>
          <w:sz w:val="40"/>
          <w:szCs w:val="40"/>
          <w:rtl/>
        </w:rPr>
        <w:t>بررسی طول مدت بیکاری در ایران و عوامل موثر بر آن</w:t>
      </w:r>
      <w:bookmarkEnd w:id="0"/>
    </w:p>
    <w:p w:rsidR="00395E12" w:rsidRDefault="008F10E9" w:rsidP="008F10E9">
      <w:pPr>
        <w:jc w:val="center"/>
        <w:rPr>
          <w:rFonts w:cs="B Nazanin" w:hint="cs"/>
          <w:b/>
          <w:bCs/>
          <w:sz w:val="28"/>
          <w:szCs w:val="28"/>
          <w:rtl/>
        </w:rPr>
      </w:pPr>
      <w:r>
        <w:rPr>
          <w:rFonts w:cs="B Nazanin" w:hint="cs"/>
          <w:b/>
          <w:bCs/>
          <w:sz w:val="28"/>
          <w:szCs w:val="28"/>
          <w:rtl/>
        </w:rPr>
        <w:t>علی مقدسی کلیشمی</w:t>
      </w:r>
    </w:p>
    <w:p w:rsidR="008F10E9" w:rsidRDefault="008F10E9" w:rsidP="008F10E9">
      <w:pPr>
        <w:jc w:val="center"/>
        <w:rPr>
          <w:rFonts w:cs="B Nazanin" w:hint="cs"/>
          <w:sz w:val="28"/>
          <w:szCs w:val="28"/>
          <w:rtl/>
        </w:rPr>
      </w:pPr>
      <w:r w:rsidRPr="008F10E9">
        <w:rPr>
          <w:rFonts w:cs="B Nazanin" w:hint="cs"/>
          <w:sz w:val="28"/>
          <w:szCs w:val="28"/>
          <w:rtl/>
        </w:rPr>
        <w:t xml:space="preserve">نتایج </w:t>
      </w:r>
      <w:r>
        <w:rPr>
          <w:rFonts w:cs="B Nazanin" w:hint="cs"/>
          <w:sz w:val="28"/>
          <w:szCs w:val="28"/>
          <w:rtl/>
        </w:rPr>
        <w:t xml:space="preserve">بسیار </w:t>
      </w:r>
      <w:r w:rsidRPr="008F10E9">
        <w:rPr>
          <w:rFonts w:cs="B Nazanin" w:hint="cs"/>
          <w:sz w:val="28"/>
          <w:szCs w:val="28"/>
          <w:rtl/>
        </w:rPr>
        <w:t xml:space="preserve">مقدماتی و غیر قابل ذکر </w:t>
      </w:r>
    </w:p>
    <w:p w:rsidR="00EE7EE5" w:rsidRPr="00EE7EE5" w:rsidRDefault="00564BB7" w:rsidP="00EE7EE5">
      <w:pPr>
        <w:jc w:val="center"/>
        <w:rPr>
          <w:rFonts w:cs="B Nazanin"/>
          <w:sz w:val="28"/>
          <w:szCs w:val="28"/>
          <w:rtl/>
        </w:rPr>
      </w:pPr>
      <w:r>
        <w:rPr>
          <w:rFonts w:cs="B Nazanin" w:hint="cs"/>
          <w:sz w:val="28"/>
          <w:szCs w:val="28"/>
          <w:rtl/>
        </w:rPr>
        <w:t xml:space="preserve">مرداد ۱۳۹۳ </w:t>
      </w:r>
    </w:p>
    <w:p w:rsidR="00395E12" w:rsidRDefault="00395E12" w:rsidP="00395E12">
      <w:pPr>
        <w:jc w:val="both"/>
        <w:rPr>
          <w:rFonts w:cs="B Nazanin"/>
          <w:b/>
          <w:bCs/>
          <w:sz w:val="28"/>
          <w:szCs w:val="28"/>
          <w:rtl/>
        </w:rPr>
      </w:pPr>
    </w:p>
    <w:p w:rsidR="00395E12" w:rsidRDefault="00395E12" w:rsidP="00395E12">
      <w:pPr>
        <w:jc w:val="both"/>
        <w:rPr>
          <w:rFonts w:cs="B Nazanin"/>
          <w:b/>
          <w:bCs/>
          <w:sz w:val="28"/>
          <w:szCs w:val="28"/>
          <w:rtl/>
        </w:rPr>
      </w:pPr>
    </w:p>
    <w:p w:rsidR="00395E12" w:rsidRPr="00C1391B" w:rsidRDefault="00395E12" w:rsidP="00395E12">
      <w:pPr>
        <w:pStyle w:val="Heading2"/>
        <w:rPr>
          <w:rFonts w:cs="B Nazanin"/>
          <w:color w:val="auto"/>
          <w:rtl/>
        </w:rPr>
      </w:pPr>
      <w:bookmarkStart w:id="1" w:name="_Toc376155236"/>
      <w:bookmarkStart w:id="2" w:name="_Toc384807143"/>
      <w:r w:rsidRPr="00C1391B">
        <w:rPr>
          <w:rFonts w:cs="B Nazanin" w:hint="cs"/>
          <w:color w:val="auto"/>
          <w:rtl/>
        </w:rPr>
        <w:t>مقدمه:</w:t>
      </w:r>
      <w:bookmarkEnd w:id="1"/>
      <w:bookmarkEnd w:id="2"/>
    </w:p>
    <w:p w:rsidR="00395E12" w:rsidRDefault="00395E12" w:rsidP="00395E12">
      <w:pPr>
        <w:jc w:val="both"/>
        <w:rPr>
          <w:rFonts w:cs="B Nazanin"/>
          <w:sz w:val="28"/>
          <w:szCs w:val="28"/>
          <w:rtl/>
        </w:rPr>
      </w:pPr>
      <w:r>
        <w:rPr>
          <w:rFonts w:cs="B Nazanin" w:hint="cs"/>
          <w:sz w:val="28"/>
          <w:szCs w:val="28"/>
          <w:rtl/>
        </w:rPr>
        <w:t>هدف این فصل بررسی عوامل تاثیرگذار بر طول مدت بیکاری</w:t>
      </w:r>
      <w:r>
        <w:rPr>
          <w:rStyle w:val="FootnoteReference"/>
          <w:rFonts w:cs="B Nazanin"/>
          <w:sz w:val="28"/>
          <w:szCs w:val="28"/>
          <w:rtl/>
        </w:rPr>
        <w:footnoteReference w:id="1"/>
      </w:r>
      <w:r>
        <w:rPr>
          <w:rFonts w:cs="B Nazanin" w:hint="cs"/>
          <w:sz w:val="28"/>
          <w:szCs w:val="28"/>
          <w:rtl/>
        </w:rPr>
        <w:t xml:space="preserve"> است. در واقع می‌خواهیم بدانیم که مدت زمانی که یک فرد در جستجوی کار بیکار است به چه عواملی بستگی دارد، آیا ویژگی‌های متفاوت فرد، اعم از تحصیلات، سن، شرایط تاهل و غیره تاثیری در یافتن شغل برای وی دارد یا خیر. مدل‌سازی‌های اینگونه در ادبیات نیروی کار به مدل‌سازی مربوط به داده‌های زمان-رویداد</w:t>
      </w:r>
      <w:r>
        <w:rPr>
          <w:rStyle w:val="FootnoteReference"/>
          <w:rFonts w:cs="B Nazanin"/>
          <w:sz w:val="28"/>
          <w:szCs w:val="28"/>
          <w:rtl/>
        </w:rPr>
        <w:footnoteReference w:id="2"/>
      </w:r>
      <w:r>
        <w:rPr>
          <w:rFonts w:cs="B Nazanin" w:hint="cs"/>
          <w:sz w:val="28"/>
          <w:szCs w:val="28"/>
          <w:rtl/>
        </w:rPr>
        <w:t>، یا داده‌های جریان</w:t>
      </w:r>
      <w:r>
        <w:rPr>
          <w:rStyle w:val="FootnoteReference"/>
          <w:rFonts w:cs="B Nazanin"/>
          <w:sz w:val="28"/>
          <w:szCs w:val="28"/>
          <w:rtl/>
        </w:rPr>
        <w:footnoteReference w:id="3"/>
      </w:r>
      <w:r>
        <w:rPr>
          <w:rFonts w:cs="B Nazanin" w:hint="cs"/>
          <w:sz w:val="28"/>
          <w:szCs w:val="28"/>
          <w:rtl/>
        </w:rPr>
        <w:t xml:space="preserve"> و یا داده‌های زمان بقا</w:t>
      </w:r>
      <w:r>
        <w:rPr>
          <w:rStyle w:val="FootnoteReference"/>
          <w:rFonts w:cs="B Nazanin"/>
          <w:sz w:val="28"/>
          <w:szCs w:val="28"/>
          <w:rtl/>
        </w:rPr>
        <w:footnoteReference w:id="4"/>
      </w:r>
      <w:r>
        <w:rPr>
          <w:rFonts w:cs="B Nazanin" w:hint="cs"/>
          <w:sz w:val="28"/>
          <w:szCs w:val="28"/>
          <w:rtl/>
        </w:rPr>
        <w:t xml:space="preserve"> مشهور می‌باشند. </w:t>
      </w:r>
    </w:p>
    <w:p w:rsidR="00395E12" w:rsidRDefault="00395E12" w:rsidP="00395E12">
      <w:pPr>
        <w:jc w:val="both"/>
        <w:rPr>
          <w:rFonts w:cs="B Nazanin"/>
          <w:sz w:val="28"/>
          <w:szCs w:val="28"/>
          <w:rtl/>
        </w:rPr>
      </w:pPr>
      <w:r>
        <w:rPr>
          <w:rFonts w:cs="B Nazanin" w:hint="cs"/>
          <w:sz w:val="28"/>
          <w:szCs w:val="28"/>
          <w:rtl/>
        </w:rPr>
        <w:t xml:space="preserve">در این نوع مدل‌سازی، افراد در طول زمان بین حالتهای مختلف، که دو بدو از هم قابل تفکیک می‌باشند، جابجا می‌شوند. برای نمونه یک فرد در طول زمان ازدواج می‌کند، طلاق می‌گیرد و یا دوباره ازدواج می‌کند. بعنوان نمونه دیگر یک فرد شاغل در طول زمان ممکن است شغل خود را از دست بدهد، دوباره شغل پیدا کند، از بازار کار خارج شود و یا دوباره به آن باز گردد. در هر یک از این مثالها فرد در طول زمان از یک حالت/وضعیت به حالت/وضعیت دیگر جابجا می‌شود. </w:t>
      </w:r>
    </w:p>
    <w:p w:rsidR="00395E12" w:rsidRDefault="00395E12" w:rsidP="00395E12">
      <w:pPr>
        <w:jc w:val="both"/>
        <w:rPr>
          <w:rFonts w:cs="B Nazanin"/>
          <w:sz w:val="28"/>
          <w:szCs w:val="28"/>
          <w:rtl/>
        </w:rPr>
      </w:pPr>
      <w:r>
        <w:rPr>
          <w:rFonts w:cs="B Nazanin" w:hint="cs"/>
          <w:sz w:val="28"/>
          <w:szCs w:val="28"/>
          <w:rtl/>
        </w:rPr>
        <w:t xml:space="preserve">آنچه مورد علاقه ما در این تحقیق است، انتقال فرد بیکار از وضعیت بیکاری به وضعیت اشتغال می‌باشد. برای تحلیل این انتقال ما نیازمند ثبت مدت زمانی هستیم که فرد در یک حالت، مثلا بیکاری، قرار دارد. برای اینکار نیازمند دانستن زمان ابتدای ورود به بیکاری و همچنین زمانی که فرد شغل پیدا کرده و از وضعیت بیکاری خارج می‌شود، هستیم. این امر، در بهترین حالت مستلزم این است که ما فرد را از ابتدای ورود به بیکاری تا زمان خروج از آن تحت نظر داشته باشیم. فرضی که در حالت واقعی امکان پذیر نمی‌باشد. </w:t>
      </w:r>
    </w:p>
    <w:p w:rsidR="00395E12" w:rsidRDefault="00395E12" w:rsidP="00395E12">
      <w:pPr>
        <w:jc w:val="both"/>
        <w:rPr>
          <w:rFonts w:cs="B Nazanin"/>
          <w:sz w:val="28"/>
          <w:szCs w:val="28"/>
          <w:rtl/>
        </w:rPr>
      </w:pPr>
      <w:r>
        <w:rPr>
          <w:rFonts w:cs="B Nazanin" w:hint="cs"/>
          <w:sz w:val="28"/>
          <w:szCs w:val="28"/>
          <w:rtl/>
        </w:rPr>
        <w:lastRenderedPageBreak/>
        <w:t>در واقع امر، جمع آوری داده‌ها عموما بصورت نمونه‌گیریهای چرخشی</w:t>
      </w:r>
      <w:r>
        <w:rPr>
          <w:rStyle w:val="FootnoteReference"/>
          <w:rFonts w:cs="B Nazanin"/>
          <w:sz w:val="28"/>
          <w:szCs w:val="28"/>
          <w:rtl/>
        </w:rPr>
        <w:footnoteReference w:id="5"/>
      </w:r>
      <w:r>
        <w:rPr>
          <w:rFonts w:cs="B Nazanin" w:hint="cs"/>
          <w:sz w:val="28"/>
          <w:szCs w:val="28"/>
          <w:rtl/>
        </w:rPr>
        <w:t xml:space="preserve"> (مورد استفاده در این تحقیق) و یا نمونه‌‌گیری‌هایی</w:t>
      </w:r>
      <w:r>
        <w:rPr>
          <w:rFonts w:cs="B Nazanin"/>
          <w:sz w:val="28"/>
          <w:szCs w:val="28"/>
        </w:rPr>
        <w:t xml:space="preserve"> </w:t>
      </w:r>
      <w:r>
        <w:rPr>
          <w:rFonts w:cs="B Nazanin" w:hint="cs"/>
          <w:sz w:val="28"/>
          <w:szCs w:val="28"/>
          <w:rtl/>
        </w:rPr>
        <w:t xml:space="preserve"> که بمدت طولانی انجام می‌شوند</w:t>
      </w:r>
      <w:r>
        <w:rPr>
          <w:rStyle w:val="FootnoteReference"/>
          <w:rFonts w:cs="B Nazanin"/>
          <w:sz w:val="28"/>
          <w:szCs w:val="28"/>
          <w:rtl/>
        </w:rPr>
        <w:footnoteReference w:id="6"/>
      </w:r>
      <w:r>
        <w:rPr>
          <w:rFonts w:cs="B Nazanin" w:hint="cs"/>
          <w:sz w:val="28"/>
          <w:szCs w:val="28"/>
          <w:rtl/>
        </w:rPr>
        <w:t xml:space="preserve">، می‌باشند. در مورد اول، افراد حاضر در نمونه برای یک یا چند دوره زمانی (بسته به نمونه‌گیری، هفته، ماه، فصل، یا سال) مورد پرشش قرار می‌گیرند، آنگاه برای چند دوره از نمونه‌گیری خارج شده، در پایان برای چند دوره دیگر دوباره وارد نمونه‌گیری شده و آنگاه برای همیشه از نمونه خارج می‌شوند. </w:t>
      </w:r>
    </w:p>
    <w:p w:rsidR="00395E12" w:rsidRDefault="00395E12" w:rsidP="00395E12">
      <w:pPr>
        <w:jc w:val="both"/>
        <w:rPr>
          <w:rFonts w:cs="B Nazanin"/>
          <w:sz w:val="28"/>
          <w:szCs w:val="28"/>
          <w:rtl/>
        </w:rPr>
      </w:pPr>
      <w:r>
        <w:rPr>
          <w:rFonts w:cs="B Nazanin" w:hint="cs"/>
          <w:sz w:val="28"/>
          <w:szCs w:val="28"/>
          <w:rtl/>
        </w:rPr>
        <w:t>هنگامی که فرد بیکار مورد پرشش قرار می‌گیرد، می‌توان از وی وضعیت اشتغال را پرسید و در صورت بیکرای از وی پرسید که از چه زمانی بیکار بوده است (تاریخ ابتدای ورود به وضعیت بیکاری). اگر فرد برای دوره‌های بعدی نیز در نمونه‌گیری حاضر باشد، می‌توان فهمید که آیا در آینده شغل پیدا می‌کند یا خیر (تاریخ خروج از وضعیت بیکاری). به این طریق می‌توان طول دقیق دوره بیکاری را فهمید. اما همیشه این احتمال وجود دارد که هنگام آخرین مصاحبه، فرد کماکان بیکار باشد و بدین دلیل ما هرگز زمان دقیق مدت بیکاری وی را نفهمیم. به این نوع داده، داده سانسور شده از راست</w:t>
      </w:r>
      <w:r>
        <w:rPr>
          <w:rStyle w:val="FootnoteReference"/>
          <w:rFonts w:cs="B Nazanin"/>
          <w:sz w:val="28"/>
          <w:szCs w:val="28"/>
          <w:rtl/>
        </w:rPr>
        <w:footnoteReference w:id="7"/>
      </w:r>
      <w:r>
        <w:rPr>
          <w:rFonts w:cs="B Nazanin" w:hint="cs"/>
          <w:sz w:val="28"/>
          <w:szCs w:val="28"/>
          <w:rtl/>
        </w:rPr>
        <w:t xml:space="preserve"> می‌گویند. پس مجموع داده‌های طول مدت بیکاری مورد استفاده ما در این تحقیق شامل داده‌های با طول دقیق و داده‌های سانسور شده از راست می‌باشد. </w:t>
      </w:r>
    </w:p>
    <w:p w:rsidR="00395E12" w:rsidRDefault="00395E12" w:rsidP="00395E12">
      <w:pPr>
        <w:jc w:val="both"/>
        <w:rPr>
          <w:rFonts w:cs="B Nazanin"/>
          <w:sz w:val="28"/>
          <w:szCs w:val="28"/>
          <w:rtl/>
        </w:rPr>
      </w:pPr>
      <w:r>
        <w:rPr>
          <w:rFonts w:cs="B Nazanin" w:hint="cs"/>
          <w:sz w:val="28"/>
          <w:szCs w:val="28"/>
          <w:rtl/>
        </w:rPr>
        <w:t xml:space="preserve">برای بررسی این نوع از داده‌ها نیازمند روشی هستیم که هم ماهیت طول زمانی داده را در نظر بگیرد و هم قابلیت کار کردن با داده‌های سانسور شده را داشته باشد. روشهای سنجی مرسوم مانند روشهای تخمین لاجیت و پرابیت نه طول زمانی داده را در نظر می‌گیرند، آنچه در این مدلها مهم است انتقال از یک وضعیت به وضعیت دیگر است نه مدت زمانی که در یک وضعیت بوده‌اند، و نه قابلیت استفاده کامل از اطلاعات داده‌های سانسور شده را دارند. </w:t>
      </w:r>
    </w:p>
    <w:p w:rsidR="00395E12" w:rsidRPr="0075539D" w:rsidRDefault="00395E12" w:rsidP="001077BE">
      <w:pPr>
        <w:pStyle w:val="Heading2"/>
        <w:rPr>
          <w:rFonts w:cs="B Nazanin"/>
          <w:color w:val="auto"/>
          <w:rtl/>
        </w:rPr>
      </w:pPr>
      <w:bookmarkStart w:id="3" w:name="_Toc376155237"/>
      <w:bookmarkStart w:id="4" w:name="_Toc384807144"/>
      <w:r>
        <w:rPr>
          <w:rFonts w:cs="B Nazanin" w:hint="cs"/>
          <w:color w:val="auto"/>
          <w:rtl/>
        </w:rPr>
        <w:t>۱-</w:t>
      </w:r>
      <w:r w:rsidR="001077BE">
        <w:rPr>
          <w:rFonts w:cs="B Nazanin" w:hint="cs"/>
          <w:color w:val="auto"/>
          <w:rtl/>
        </w:rPr>
        <w:t>۱</w:t>
      </w:r>
      <w:r>
        <w:rPr>
          <w:rFonts w:cs="B Nazanin" w:hint="cs"/>
          <w:color w:val="auto"/>
          <w:rtl/>
        </w:rPr>
        <w:t xml:space="preserve"> </w:t>
      </w:r>
      <w:r w:rsidRPr="0075539D">
        <w:rPr>
          <w:rFonts w:cs="B Nazanin" w:hint="cs"/>
          <w:color w:val="auto"/>
          <w:rtl/>
        </w:rPr>
        <w:t>توابع بقا و مخاطره</w:t>
      </w:r>
      <w:bookmarkEnd w:id="3"/>
      <w:r>
        <w:rPr>
          <w:rStyle w:val="FootnoteReference"/>
          <w:rFonts w:cs="B Nazanin"/>
          <w:color w:val="auto"/>
          <w:rtl/>
        </w:rPr>
        <w:footnoteReference w:id="8"/>
      </w:r>
      <w:bookmarkEnd w:id="4"/>
      <w:r w:rsidRPr="0075539D">
        <w:rPr>
          <w:rFonts w:cs="B Nazanin" w:hint="cs"/>
          <w:color w:val="auto"/>
          <w:rtl/>
        </w:rPr>
        <w:t xml:space="preserve">  </w:t>
      </w:r>
    </w:p>
    <w:p w:rsidR="00395E12" w:rsidRDefault="00395E12" w:rsidP="00395E12">
      <w:pPr>
        <w:jc w:val="both"/>
        <w:rPr>
          <w:rFonts w:cs="B Nazanin"/>
          <w:sz w:val="28"/>
          <w:szCs w:val="28"/>
          <w:rtl/>
        </w:rPr>
      </w:pPr>
      <w:r>
        <w:rPr>
          <w:rFonts w:cs="B Nazanin" w:hint="cs"/>
          <w:sz w:val="28"/>
          <w:szCs w:val="28"/>
          <w:rtl/>
        </w:rPr>
        <w:t xml:space="preserve">برای تحلیل این نوع از داده‌ها، فرض کنید که طول دوره مورد نظر، </w:t>
      </w:r>
      <w:r>
        <w:rPr>
          <w:rFonts w:cs="B Nazanin"/>
          <w:sz w:val="28"/>
          <w:szCs w:val="28"/>
          <w:lang w:val="en-GB"/>
        </w:rPr>
        <w:t>t</w:t>
      </w:r>
      <w:r>
        <w:rPr>
          <w:rFonts w:cs="B Nazanin" w:hint="cs"/>
          <w:sz w:val="28"/>
          <w:szCs w:val="28"/>
          <w:rtl/>
        </w:rPr>
        <w:t xml:space="preserve">، مثلا طول دوره بیکاری، مقدار تحقق یافته‌ی یک متغیر تصادفی پیوسته، </w:t>
      </w:r>
      <w:r>
        <w:rPr>
          <w:rFonts w:cs="B Nazanin"/>
          <w:sz w:val="28"/>
          <w:szCs w:val="28"/>
          <w:lang w:val="en-GB"/>
        </w:rPr>
        <w:t>T</w:t>
      </w:r>
      <w:r>
        <w:rPr>
          <w:rFonts w:cs="B Nazanin" w:hint="cs"/>
          <w:sz w:val="28"/>
          <w:szCs w:val="28"/>
          <w:rtl/>
          <w:lang w:val="en-GB"/>
        </w:rPr>
        <w:t xml:space="preserve">، با تابع توزیع تجمیعی </w:t>
      </w:r>
      <w:r>
        <w:rPr>
          <w:rFonts w:cs="B Nazanin"/>
          <w:sz w:val="28"/>
          <w:szCs w:val="28"/>
          <w:lang w:val="en-GB"/>
        </w:rPr>
        <w:t>F(t)</w:t>
      </w:r>
      <w:r>
        <w:rPr>
          <w:rFonts w:cs="B Nazanin" w:hint="cs"/>
          <w:sz w:val="28"/>
          <w:szCs w:val="28"/>
          <w:rtl/>
        </w:rPr>
        <w:t xml:space="preserve"> و تابع چگالی احتمال </w:t>
      </w:r>
      <w:r>
        <w:rPr>
          <w:rFonts w:cs="B Nazanin"/>
          <w:sz w:val="28"/>
          <w:szCs w:val="28"/>
          <w:lang w:val="en-GB"/>
        </w:rPr>
        <w:t>f(t)</w:t>
      </w:r>
      <w:r>
        <w:rPr>
          <w:rFonts w:cs="B Nazanin" w:hint="cs"/>
          <w:sz w:val="28"/>
          <w:szCs w:val="28"/>
          <w:rtl/>
        </w:rPr>
        <w:t xml:space="preserve"> باشد. </w:t>
      </w:r>
      <w:proofErr w:type="gramStart"/>
      <w:r>
        <w:rPr>
          <w:rFonts w:cs="B Nazanin"/>
          <w:sz w:val="28"/>
          <w:szCs w:val="28"/>
          <w:lang w:val="en-GB"/>
        </w:rPr>
        <w:t>F(</w:t>
      </w:r>
      <w:proofErr w:type="gramEnd"/>
      <w:r>
        <w:rPr>
          <w:rFonts w:cs="B Nazanin"/>
          <w:sz w:val="28"/>
          <w:szCs w:val="28"/>
          <w:lang w:val="en-GB"/>
        </w:rPr>
        <w:t>t)</w:t>
      </w:r>
      <w:r>
        <w:rPr>
          <w:rFonts w:cs="B Nazanin" w:hint="cs"/>
          <w:sz w:val="28"/>
          <w:szCs w:val="28"/>
          <w:rtl/>
        </w:rPr>
        <w:t xml:space="preserve"> را همچنین می‌توان تابع شکست</w:t>
      </w:r>
      <w:r>
        <w:rPr>
          <w:rStyle w:val="FootnoteReference"/>
          <w:rFonts w:cs="B Nazanin"/>
          <w:sz w:val="28"/>
          <w:szCs w:val="28"/>
          <w:rtl/>
        </w:rPr>
        <w:footnoteReference w:id="9"/>
      </w:r>
      <w:r>
        <w:rPr>
          <w:rFonts w:cs="B Nazanin" w:hint="cs"/>
          <w:sz w:val="28"/>
          <w:szCs w:val="28"/>
          <w:rtl/>
        </w:rPr>
        <w:t xml:space="preserve"> نامید. </w:t>
      </w:r>
    </w:p>
    <w:p w:rsidR="00395E12" w:rsidRDefault="00395E12" w:rsidP="00395E12">
      <w:pPr>
        <w:jc w:val="both"/>
        <w:rPr>
          <w:rFonts w:cs="B Nazanin"/>
          <w:sz w:val="28"/>
          <w:szCs w:val="28"/>
          <w:rtl/>
        </w:rPr>
      </w:pPr>
      <w:r>
        <w:rPr>
          <w:rFonts w:cs="B Nazanin" w:hint="cs"/>
          <w:sz w:val="28"/>
          <w:szCs w:val="28"/>
          <w:rtl/>
        </w:rPr>
        <w:t>تابع بقا</w:t>
      </w:r>
      <w:r>
        <w:rPr>
          <w:rStyle w:val="FootnoteReference"/>
          <w:rFonts w:cs="B Nazanin"/>
          <w:sz w:val="28"/>
          <w:szCs w:val="28"/>
          <w:rtl/>
        </w:rPr>
        <w:footnoteReference w:id="10"/>
      </w:r>
      <w:r>
        <w:rPr>
          <w:rFonts w:cs="B Nazanin" w:hint="cs"/>
          <w:sz w:val="28"/>
          <w:szCs w:val="28"/>
          <w:rtl/>
        </w:rPr>
        <w:t xml:space="preserve">، </w:t>
      </w:r>
      <m:oMath>
        <m:r>
          <m:rPr>
            <m:sty m:val="p"/>
          </m:rPr>
          <w:rPr>
            <w:rFonts w:ascii="Cambria Math" w:hAnsi="Cambria Math" w:cs="B Nazanin"/>
            <w:sz w:val="28"/>
            <w:szCs w:val="28"/>
          </w:rPr>
          <m:t>S(t)</m:t>
        </m:r>
      </m:oMath>
      <w:r>
        <w:rPr>
          <w:rFonts w:eastAsiaTheme="minorEastAsia" w:cs="B Nazanin" w:hint="cs"/>
          <w:iCs/>
          <w:sz w:val="28"/>
          <w:szCs w:val="28"/>
          <w:rtl/>
        </w:rPr>
        <w:t>،</w:t>
      </w:r>
      <w:r>
        <w:rPr>
          <w:rFonts w:cs="B Nazanin" w:hint="cs"/>
          <w:sz w:val="28"/>
          <w:szCs w:val="28"/>
          <w:rtl/>
        </w:rPr>
        <w:t xml:space="preserve">  که بصورت احتمال طولانی‌تر بودن طول مورد نظر، </w:t>
      </w:r>
      <w:r>
        <w:rPr>
          <w:rFonts w:cs="B Nazanin"/>
          <w:sz w:val="28"/>
          <w:szCs w:val="28"/>
          <w:lang w:val="en-GB"/>
        </w:rPr>
        <w:t>T</w:t>
      </w:r>
      <w:r>
        <w:rPr>
          <w:rFonts w:cs="B Nazanin" w:hint="cs"/>
          <w:sz w:val="28"/>
          <w:szCs w:val="28"/>
          <w:rtl/>
        </w:rPr>
        <w:t xml:space="preserve">، از یک مقدار مشخص تعریف می‌شود را می‌توان بصورت زیر تعریف کرد. </w:t>
      </w:r>
    </w:p>
    <w:p w:rsidR="00395E12" w:rsidRPr="005B0903" w:rsidRDefault="00395E12" w:rsidP="00395E12">
      <w:pPr>
        <w:jc w:val="center"/>
        <w:rPr>
          <w:rFonts w:cs="B Nazanin"/>
          <w:sz w:val="28"/>
          <w:szCs w:val="28"/>
          <w:rtl/>
        </w:rPr>
      </w:pPr>
      <m:oMathPara>
        <m:oMath>
          <m:func>
            <m:funcPr>
              <m:ctrlPr>
                <w:rPr>
                  <w:rFonts w:ascii="Cambria Math" w:hAnsi="Cambria Math" w:cs="B Nazanin"/>
                  <w:iCs/>
                  <w:sz w:val="28"/>
                  <w:szCs w:val="28"/>
                </w:rPr>
              </m:ctrlPr>
            </m:funcPr>
            <m:fName>
              <m:r>
                <m:rPr>
                  <m:sty m:val="p"/>
                </m:rPr>
                <w:rPr>
                  <w:rFonts w:ascii="Cambria Math" w:hAnsi="Cambria Math" w:cs="B Nazanin"/>
                  <w:sz w:val="28"/>
                  <w:szCs w:val="28"/>
                </w:rPr>
                <m:t>Pr</m:t>
              </m:r>
            </m:fName>
            <m:e>
              <m:d>
                <m:dPr>
                  <m:ctrlPr>
                    <w:rPr>
                      <w:rFonts w:ascii="Cambria Math" w:hAnsi="Cambria Math" w:cs="B Nazanin"/>
                      <w:iCs/>
                      <w:sz w:val="28"/>
                      <w:szCs w:val="28"/>
                    </w:rPr>
                  </m:ctrlPr>
                </m:dPr>
                <m:e>
                  <m:r>
                    <m:rPr>
                      <m:sty m:val="p"/>
                    </m:rPr>
                    <w:rPr>
                      <w:rFonts w:ascii="Cambria Math" w:hAnsi="Cambria Math" w:cs="B Nazanin"/>
                      <w:sz w:val="28"/>
                      <w:szCs w:val="28"/>
                    </w:rPr>
                    <m:t>T</m:t>
                  </m:r>
                  <m:r>
                    <w:rPr>
                      <w:rFonts w:ascii="Cambria Math" w:hAnsi="Cambria Math" w:cs="B Nazanin"/>
                      <w:sz w:val="28"/>
                      <w:szCs w:val="28"/>
                    </w:rPr>
                    <m:t>&gt;t</m:t>
                  </m:r>
                </m:e>
              </m:d>
              <m:ctrlPr>
                <w:rPr>
                  <w:rFonts w:ascii="Cambria Math" w:hAnsi="Cambria Math" w:cs="B Nazanin"/>
                  <w:i/>
                  <w:sz w:val="28"/>
                  <w:szCs w:val="28"/>
                </w:rPr>
              </m:ctrlPr>
            </m:e>
          </m:func>
          <m:r>
            <m:rPr>
              <m:sty m:val="p"/>
            </m:rPr>
            <w:rPr>
              <w:rFonts w:ascii="Cambria Math" w:hAnsi="Cambria Math" w:cs="B Nazanin"/>
              <w:sz w:val="28"/>
              <w:szCs w:val="28"/>
            </w:rPr>
            <m:t>=1-F</m:t>
          </m:r>
          <m:d>
            <m:dPr>
              <m:ctrlPr>
                <w:rPr>
                  <w:rFonts w:ascii="Cambria Math" w:hAnsi="Cambria Math" w:cs="B Nazanin"/>
                  <w:iCs/>
                  <w:sz w:val="28"/>
                  <w:szCs w:val="28"/>
                </w:rPr>
              </m:ctrlPr>
            </m:dPr>
            <m:e>
              <m:r>
                <m:rPr>
                  <m:sty m:val="p"/>
                </m:rPr>
                <w:rPr>
                  <w:rFonts w:ascii="Cambria Math" w:hAnsi="Cambria Math" w:cs="B Nazanin"/>
                  <w:sz w:val="28"/>
                  <w:szCs w:val="28"/>
                </w:rPr>
                <m:t>t</m:t>
              </m:r>
            </m:e>
          </m:d>
          <m:r>
            <m:rPr>
              <m:sty m:val="p"/>
            </m:rPr>
            <w:rPr>
              <w:rFonts w:ascii="Cambria Math" w:hAnsi="Cambria Math" w:cs="B Nazanin"/>
              <w:sz w:val="28"/>
              <w:szCs w:val="28"/>
            </w:rPr>
            <m:t>≡S(t)</m:t>
          </m:r>
        </m:oMath>
      </m:oMathPara>
    </w:p>
    <w:p w:rsidR="00395E12" w:rsidRDefault="00395E12" w:rsidP="00395E12">
      <w:pPr>
        <w:jc w:val="both"/>
        <w:rPr>
          <w:rFonts w:eastAsiaTheme="minorEastAsia" w:cs="B Nazanin"/>
          <w:i/>
          <w:sz w:val="28"/>
          <w:szCs w:val="28"/>
          <w:rtl/>
        </w:rPr>
      </w:pPr>
      <w:r>
        <w:rPr>
          <w:rFonts w:cs="B Nazanin" w:hint="cs"/>
          <w:sz w:val="28"/>
          <w:szCs w:val="28"/>
          <w:rtl/>
        </w:rPr>
        <w:t>تابع نرخ مخاطره</w:t>
      </w:r>
      <w:r>
        <w:rPr>
          <w:rStyle w:val="FootnoteReference"/>
          <w:rFonts w:cs="B Nazanin"/>
          <w:sz w:val="28"/>
          <w:szCs w:val="28"/>
          <w:rtl/>
        </w:rPr>
        <w:footnoteReference w:id="11"/>
      </w:r>
      <w:r>
        <w:rPr>
          <w:rFonts w:cs="B Nazanin" w:hint="cs"/>
          <w:sz w:val="28"/>
          <w:szCs w:val="28"/>
          <w:rtl/>
        </w:rPr>
        <w:t xml:space="preserve">، </w:t>
      </w:r>
      <m:oMath>
        <m:r>
          <m:rPr>
            <m:sty m:val="p"/>
          </m:rPr>
          <w:rPr>
            <w:rFonts w:ascii="Cambria Math" w:hAnsi="Cambria Math" w:cs="B Nazanin"/>
            <w:sz w:val="28"/>
            <w:szCs w:val="28"/>
          </w:rPr>
          <m:t>θ(t)</m:t>
        </m:r>
      </m:oMath>
      <w:r>
        <w:rPr>
          <w:rFonts w:eastAsiaTheme="minorEastAsia" w:cs="B Nazanin" w:hint="cs"/>
          <w:iCs/>
          <w:sz w:val="28"/>
          <w:szCs w:val="28"/>
          <w:rtl/>
        </w:rPr>
        <w:t xml:space="preserve">، </w:t>
      </w:r>
      <w:r>
        <w:rPr>
          <w:rFonts w:eastAsiaTheme="minorEastAsia" w:cs="B Nazanin" w:hint="cs"/>
          <w:i/>
          <w:sz w:val="28"/>
          <w:szCs w:val="28"/>
          <w:rtl/>
        </w:rPr>
        <w:t>را نیز می</w:t>
      </w:r>
      <w:r>
        <w:rPr>
          <w:rFonts w:eastAsiaTheme="minorEastAsia" w:cs="B Nazanin" w:hint="eastAsia"/>
          <w:i/>
          <w:sz w:val="28"/>
          <w:szCs w:val="28"/>
          <w:rtl/>
        </w:rPr>
        <w:t>‌</w:t>
      </w:r>
      <w:r>
        <w:rPr>
          <w:rFonts w:eastAsiaTheme="minorEastAsia" w:cs="B Nazanin" w:hint="cs"/>
          <w:i/>
          <w:sz w:val="28"/>
          <w:szCs w:val="28"/>
          <w:rtl/>
        </w:rPr>
        <w:t>توان بصورت نسبت چگالی احتمال و تابع بقا در مقدار</w:t>
      </w:r>
      <w:r>
        <w:rPr>
          <w:rFonts w:eastAsiaTheme="minorEastAsia" w:cs="B Nazanin"/>
          <w:iCs/>
          <w:sz w:val="28"/>
          <w:szCs w:val="28"/>
        </w:rPr>
        <w:t xml:space="preserve"> </w:t>
      </w:r>
      <w:r>
        <w:rPr>
          <w:rFonts w:eastAsiaTheme="minorEastAsia" w:cs="B Nazanin" w:hint="cs"/>
          <w:iCs/>
          <w:sz w:val="28"/>
          <w:szCs w:val="28"/>
          <w:rtl/>
        </w:rPr>
        <w:t>،</w:t>
      </w:r>
      <w:r>
        <w:rPr>
          <w:rFonts w:eastAsiaTheme="minorEastAsia" w:cs="B Nazanin"/>
          <w:iCs/>
          <w:sz w:val="28"/>
          <w:szCs w:val="28"/>
        </w:rPr>
        <w:t xml:space="preserve"> </w:t>
      </w:r>
      <w:r w:rsidRPr="00F44F97">
        <w:rPr>
          <w:rFonts w:eastAsiaTheme="minorEastAsia" w:cs="B Nazanin"/>
          <w:i/>
          <w:sz w:val="28"/>
          <w:szCs w:val="28"/>
        </w:rPr>
        <w:t>t</w:t>
      </w:r>
      <w:r w:rsidRPr="00F44F97">
        <w:rPr>
          <w:rFonts w:eastAsiaTheme="minorEastAsia" w:cs="B Nazanin" w:hint="cs"/>
          <w:i/>
          <w:sz w:val="28"/>
          <w:szCs w:val="28"/>
          <w:rtl/>
        </w:rPr>
        <w:t>تعریف کرد</w:t>
      </w:r>
      <w:r>
        <w:rPr>
          <w:rFonts w:eastAsiaTheme="minorEastAsia" w:cs="B Nazanin" w:hint="cs"/>
          <w:iCs/>
          <w:sz w:val="28"/>
          <w:szCs w:val="28"/>
          <w:rtl/>
        </w:rPr>
        <w:t>.</w:t>
      </w:r>
      <w:r>
        <w:rPr>
          <w:rFonts w:eastAsiaTheme="minorEastAsia" w:cs="B Nazanin" w:hint="cs"/>
          <w:i/>
          <w:sz w:val="28"/>
          <w:szCs w:val="28"/>
          <w:rtl/>
        </w:rPr>
        <w:t xml:space="preserve"> </w:t>
      </w:r>
    </w:p>
    <w:p w:rsidR="00395E12" w:rsidRPr="00F44F97" w:rsidRDefault="00395E12" w:rsidP="00395E12">
      <w:pPr>
        <w:jc w:val="both"/>
        <w:rPr>
          <w:rFonts w:cs="B Nazanin"/>
          <w:i/>
          <w:sz w:val="28"/>
          <w:szCs w:val="28"/>
          <w:rtl/>
          <w:lang w:val="en-GB"/>
        </w:rPr>
      </w:pPr>
      <m:oMathPara>
        <m:oMath>
          <m:r>
            <m:rPr>
              <m:sty m:val="p"/>
            </m:rPr>
            <w:rPr>
              <w:rFonts w:ascii="Cambria Math" w:hAnsi="Cambria Math" w:cs="B Nazanin"/>
              <w:sz w:val="28"/>
              <w:szCs w:val="28"/>
            </w:rPr>
            <m:t>θ</m:t>
          </m:r>
          <m:d>
            <m:dPr>
              <m:ctrlPr>
                <w:rPr>
                  <w:rFonts w:ascii="Cambria Math" w:hAnsi="Cambria Math" w:cs="B Nazanin"/>
                  <w:iCs/>
                  <w:sz w:val="28"/>
                  <w:szCs w:val="28"/>
                </w:rPr>
              </m:ctrlPr>
            </m:dPr>
            <m:e>
              <m:r>
                <m:rPr>
                  <m:sty m:val="p"/>
                </m:rPr>
                <w:rPr>
                  <w:rFonts w:ascii="Cambria Math" w:hAnsi="Cambria Math" w:cs="B Nazanin"/>
                  <w:sz w:val="28"/>
                  <w:szCs w:val="28"/>
                </w:rPr>
                <m:t>t</m:t>
              </m:r>
            </m:e>
          </m:d>
          <m:r>
            <w:rPr>
              <w:rFonts w:ascii="Cambria Math" w:hAnsi="Cambria Math" w:cs="B Nazanin"/>
              <w:sz w:val="28"/>
              <w:szCs w:val="28"/>
              <w:lang w:val="en-GB"/>
            </w:rPr>
            <m:t>=</m:t>
          </m:r>
          <m:f>
            <m:fPr>
              <m:ctrlPr>
                <w:rPr>
                  <w:rFonts w:ascii="Cambria Math" w:hAnsi="Cambria Math" w:cs="B Nazanin"/>
                  <w:i/>
                  <w:iCs/>
                  <w:sz w:val="28"/>
                  <w:szCs w:val="28"/>
                  <w:lang w:val="en-GB"/>
                </w:rPr>
              </m:ctrlPr>
            </m:fPr>
            <m:num>
              <m:r>
                <w:rPr>
                  <w:rFonts w:ascii="Cambria Math" w:hAnsi="Cambria Math" w:cs="B Nazanin"/>
                  <w:sz w:val="28"/>
                  <w:szCs w:val="28"/>
                  <w:lang w:val="en-GB"/>
                </w:rPr>
                <m:t>f(t)</m:t>
              </m:r>
            </m:num>
            <m:den>
              <m:r>
                <w:rPr>
                  <w:rFonts w:ascii="Cambria Math" w:hAnsi="Cambria Math" w:cs="B Nazanin"/>
                  <w:sz w:val="28"/>
                  <w:szCs w:val="28"/>
                  <w:lang w:val="en-GB"/>
                </w:rPr>
                <m:t>1-F(t)</m:t>
              </m:r>
            </m:den>
          </m:f>
          <m:r>
            <w:rPr>
              <w:rFonts w:ascii="Cambria Math" w:hAnsi="Cambria Math" w:cs="B Nazanin"/>
              <w:sz w:val="28"/>
              <w:szCs w:val="28"/>
              <w:lang w:val="en-GB"/>
            </w:rPr>
            <m:t>=</m:t>
          </m:r>
          <m:f>
            <m:fPr>
              <m:ctrlPr>
                <w:rPr>
                  <w:rFonts w:ascii="Cambria Math" w:hAnsi="Cambria Math" w:cs="B Nazanin"/>
                  <w:i/>
                  <w:iCs/>
                  <w:sz w:val="28"/>
                  <w:szCs w:val="28"/>
                  <w:lang w:val="en-GB"/>
                </w:rPr>
              </m:ctrlPr>
            </m:fPr>
            <m:num>
              <m:r>
                <w:rPr>
                  <w:rFonts w:ascii="Cambria Math" w:hAnsi="Cambria Math" w:cs="B Nazanin"/>
                  <w:sz w:val="28"/>
                  <w:szCs w:val="28"/>
                  <w:lang w:val="en-GB"/>
                </w:rPr>
                <m:t>f(t)</m:t>
              </m:r>
            </m:num>
            <m:den>
              <m:r>
                <w:rPr>
                  <w:rFonts w:ascii="Cambria Math" w:hAnsi="Cambria Math" w:cs="B Nazanin"/>
                  <w:sz w:val="28"/>
                  <w:szCs w:val="28"/>
                  <w:lang w:val="en-GB"/>
                </w:rPr>
                <m:t>S(t)</m:t>
              </m:r>
            </m:den>
          </m:f>
        </m:oMath>
      </m:oMathPara>
    </w:p>
    <w:p w:rsidR="00395E12" w:rsidRDefault="00395E12" w:rsidP="00395E12">
      <w:pPr>
        <w:jc w:val="both"/>
        <w:rPr>
          <w:rFonts w:cs="B Nazanin"/>
          <w:sz w:val="28"/>
          <w:szCs w:val="28"/>
          <w:rtl/>
        </w:rPr>
      </w:pPr>
      <w:r>
        <w:rPr>
          <w:rFonts w:cs="B Nazanin" w:hint="cs"/>
          <w:sz w:val="28"/>
          <w:szCs w:val="28"/>
          <w:rtl/>
        </w:rPr>
        <w:t xml:space="preserve">از تابع نرخ مخاطره می‌توان تفسیری شرطی ارایه کرد، بدین معنی که تابع مخاطره احتمال خروج از حالت مد نظر را نشان می‌دهد، به شرط اینکه فرد تا زمان </w:t>
      </w:r>
      <w:r>
        <w:rPr>
          <w:rFonts w:cs="B Nazanin"/>
          <w:sz w:val="28"/>
          <w:szCs w:val="28"/>
          <w:lang w:val="en-GB"/>
        </w:rPr>
        <w:t>t</w:t>
      </w:r>
      <w:r>
        <w:rPr>
          <w:rFonts w:cs="B Nazanin" w:hint="cs"/>
          <w:sz w:val="28"/>
          <w:szCs w:val="28"/>
          <w:rtl/>
        </w:rPr>
        <w:t xml:space="preserve"> در این حالت بوده باشد. از اینروی باید به تفاوت معنایی تابع بقا و تابع مخاطره توجه داشت.</w:t>
      </w:r>
    </w:p>
    <w:p w:rsidR="00395E12" w:rsidRDefault="00395E12" w:rsidP="00395E12">
      <w:pPr>
        <w:jc w:val="both"/>
        <w:rPr>
          <w:rFonts w:cs="B Nazanin"/>
          <w:sz w:val="28"/>
          <w:szCs w:val="28"/>
          <w:rtl/>
        </w:rPr>
      </w:pPr>
      <w:r>
        <w:rPr>
          <w:rFonts w:cs="B Nazanin" w:hint="cs"/>
          <w:sz w:val="28"/>
          <w:szCs w:val="28"/>
          <w:rtl/>
        </w:rPr>
        <w:t>هر چند برای تخمین تابع نرخ مخاطره، تابع تجمیعی شکست و یا تابع بقا، با توجه به رابطه ای که بین این توبه برقرار است، می توان از هر یک از آنها شروع کرد اما از آنجا که تابع نرخ مخاطره از لحاظ مفهومی نزدیکتر به فرایند رفتاری مورد بررسی می باشد، تخمین ابتدایی از تخمین این تابع شروع گردیده و آنگاه با توجه به روابط بین این توابع، دیگر توابع تخمین زده می شوند.</w:t>
      </w:r>
    </w:p>
    <w:p w:rsidR="00395E12" w:rsidRDefault="00395E12" w:rsidP="00395E12">
      <w:pPr>
        <w:jc w:val="center"/>
        <w:rPr>
          <w:rFonts w:cs="B Nazanin"/>
          <w:sz w:val="28"/>
          <w:szCs w:val="28"/>
          <w:rtl/>
        </w:rPr>
      </w:pPr>
      <w:r w:rsidRPr="00F44F97">
        <w:rPr>
          <w:rFonts w:cs="B Nazanin"/>
          <w:noProof/>
          <w:sz w:val="28"/>
          <w:szCs w:val="28"/>
          <w:rtl/>
          <w:lang w:val="en-GB" w:eastAsia="en-GB" w:bidi="ar-SA"/>
        </w:rPr>
        <w:drawing>
          <wp:inline distT="0" distB="0" distL="0" distR="0">
            <wp:extent cx="1590675" cy="1428750"/>
            <wp:effectExtent l="19050" t="0" r="9525" b="0"/>
            <wp:docPr id="5" name="Picture 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cstate="print"/>
                    <a:srcRect/>
                    <a:stretch>
                      <a:fillRect/>
                    </a:stretch>
                  </pic:blipFill>
                  <pic:spPr bwMode="auto">
                    <a:xfrm>
                      <a:off x="0" y="0"/>
                      <a:ext cx="1590675" cy="1428750"/>
                    </a:xfrm>
                    <a:prstGeom prst="rect">
                      <a:avLst/>
                    </a:prstGeom>
                    <a:noFill/>
                    <a:ln w="9525">
                      <a:noFill/>
                      <a:miter lim="800000"/>
                      <a:headEnd/>
                      <a:tailEnd/>
                    </a:ln>
                    <a:effectLst/>
                  </pic:spPr>
                </pic:pic>
              </a:graphicData>
            </a:graphic>
          </wp:inline>
        </w:drawing>
      </w:r>
    </w:p>
    <w:p w:rsidR="00395E12" w:rsidRPr="0075539D" w:rsidRDefault="00395E12" w:rsidP="001077BE">
      <w:pPr>
        <w:pStyle w:val="Heading2"/>
        <w:rPr>
          <w:rFonts w:cs="B Nazanin"/>
          <w:color w:val="auto"/>
          <w:rtl/>
        </w:rPr>
      </w:pPr>
      <w:bookmarkStart w:id="5" w:name="_Toc376155238"/>
      <w:bookmarkStart w:id="6" w:name="_Toc384807145"/>
      <w:r>
        <w:rPr>
          <w:rFonts w:cs="B Nazanin" w:hint="cs"/>
          <w:color w:val="auto"/>
          <w:rtl/>
        </w:rPr>
        <w:t>۲-</w:t>
      </w:r>
      <w:r w:rsidR="001077BE">
        <w:rPr>
          <w:rFonts w:cs="B Nazanin" w:hint="cs"/>
          <w:color w:val="auto"/>
          <w:rtl/>
        </w:rPr>
        <w:t>۱</w:t>
      </w:r>
      <w:r w:rsidRPr="0075539D">
        <w:rPr>
          <w:rFonts w:cs="B Nazanin" w:hint="cs"/>
          <w:color w:val="auto"/>
          <w:rtl/>
        </w:rPr>
        <w:t xml:space="preserve"> انواع توابع مخاطره:</w:t>
      </w:r>
      <w:bookmarkEnd w:id="5"/>
      <w:bookmarkEnd w:id="6"/>
    </w:p>
    <w:p w:rsidR="00395E12" w:rsidRDefault="00395E12" w:rsidP="00395E12">
      <w:pPr>
        <w:jc w:val="both"/>
        <w:rPr>
          <w:rFonts w:cs="B Nazanin"/>
          <w:sz w:val="28"/>
          <w:szCs w:val="28"/>
          <w:rtl/>
        </w:rPr>
      </w:pPr>
      <w:r>
        <w:rPr>
          <w:rFonts w:cs="B Nazanin" w:hint="cs"/>
          <w:sz w:val="28"/>
          <w:szCs w:val="28"/>
          <w:rtl/>
        </w:rPr>
        <w:t xml:space="preserve">تعیین شکل تابع نرخ مخاطره به عوامل گوناگونی بستگی دارد. قابلیت استخراج فرم بسته برای تابع بقا از این تابع و موفقیت آن در برآورد داده های جمع آوری شده از این مورد می باشند. طیف متنوعی از توابع در ادبیات موضوع مورد استفاه قرار گرفته شده است. از توابع پارامتری، نیمه پارامتری، تا توابع غیر پارامتری و تبعا برای متغیرهای پیوسته و گسسته بصورتی مجزا و متفاوت.    </w:t>
      </w:r>
    </w:p>
    <w:p w:rsidR="00395E12" w:rsidRDefault="00395E12" w:rsidP="00395E12">
      <w:pPr>
        <w:jc w:val="both"/>
        <w:rPr>
          <w:rFonts w:cs="B Nazanin"/>
          <w:sz w:val="28"/>
          <w:szCs w:val="28"/>
          <w:rtl/>
        </w:rPr>
      </w:pPr>
      <w:r>
        <w:rPr>
          <w:rFonts w:cs="B Nazanin" w:hint="cs"/>
          <w:sz w:val="28"/>
          <w:szCs w:val="28"/>
          <w:rtl/>
        </w:rPr>
        <w:t>با توجه به ماهیت داده های طول مدت بیکاری، که مفهوما ویژگی پیوسته داشته اما جمع آوری مقادیر آن بصورت گسسته صورت می گیرد، در این تحقیق تنها از توابع مخاطره گسسته استفاده خواهد شد. باید توجه داشت که تخمین نرخ مخاطرات بصورت پیوسته، در صورتی که داده های جمع آوری شده طول بیکاری بصورت گسسته باشد، موجب تورش در تخمین خواهد گردید.</w:t>
      </w:r>
    </w:p>
    <w:p w:rsidR="00395E12" w:rsidRDefault="00395E12" w:rsidP="00395E12">
      <w:pPr>
        <w:jc w:val="both"/>
        <w:rPr>
          <w:rFonts w:cs="B Nazanin"/>
          <w:sz w:val="28"/>
          <w:szCs w:val="28"/>
          <w:rtl/>
        </w:rPr>
      </w:pPr>
      <w:r>
        <w:rPr>
          <w:rFonts w:cs="B Nazanin" w:hint="cs"/>
          <w:sz w:val="28"/>
          <w:szCs w:val="28"/>
          <w:rtl/>
        </w:rPr>
        <w:lastRenderedPageBreak/>
        <w:t>برای تخمین تاثیر هر یک از متغیرهای توضیحی در بقای دوره بیکاری، فرض این تحقیق این است که مقادیر این متغیرها با زمان بقا</w:t>
      </w:r>
      <w:r>
        <w:rPr>
          <w:rStyle w:val="FootnoteReference"/>
          <w:rFonts w:cs="B Nazanin"/>
          <w:sz w:val="28"/>
          <w:szCs w:val="28"/>
          <w:rtl/>
        </w:rPr>
        <w:footnoteReference w:id="12"/>
      </w:r>
      <w:r>
        <w:rPr>
          <w:rFonts w:cs="B Nazanin" w:hint="cs"/>
          <w:sz w:val="28"/>
          <w:szCs w:val="28"/>
          <w:rtl/>
        </w:rPr>
        <w:t xml:space="preserve"> (یا زمان بطور کلی) تغییر نمی‌کنند. </w:t>
      </w:r>
    </w:p>
    <w:p w:rsidR="00395E12" w:rsidRDefault="00395E12" w:rsidP="00395E12">
      <w:pPr>
        <w:jc w:val="both"/>
        <w:rPr>
          <w:rFonts w:cs="B Nazanin"/>
          <w:sz w:val="28"/>
          <w:szCs w:val="28"/>
          <w:rtl/>
        </w:rPr>
      </w:pPr>
      <w:r>
        <w:rPr>
          <w:rFonts w:cs="B Nazanin" w:hint="cs"/>
          <w:sz w:val="28"/>
          <w:szCs w:val="28"/>
          <w:rtl/>
        </w:rPr>
        <w:t>در تفسیر نتایج تخمین حاصل از مدلهای متفاوت نرخ مخاطره، بین دو گونه متفاوت می توان تمیز قایل شد. لازم به ذکر است که این تمایز تنها در تفسیر بوده و در تخمین حاصل شده از این مدلهای تفاوتی وجود ندارد. نوع کلی تابع مخاطره متناسب</w:t>
      </w:r>
      <w:r>
        <w:rPr>
          <w:rStyle w:val="FootnoteReference"/>
          <w:rFonts w:cs="B Nazanin"/>
          <w:sz w:val="28"/>
          <w:szCs w:val="28"/>
          <w:rtl/>
        </w:rPr>
        <w:footnoteReference w:id="13"/>
      </w:r>
      <w:r>
        <w:rPr>
          <w:rFonts w:cs="B Nazanin" w:hint="cs"/>
          <w:sz w:val="28"/>
          <w:szCs w:val="28"/>
          <w:rtl/>
        </w:rPr>
        <w:t xml:space="preserve"> را بصورت کلی زیر می توان تعریف کرد:</w:t>
      </w:r>
    </w:p>
    <w:p w:rsidR="00395E12" w:rsidRPr="00A90786" w:rsidRDefault="00395E12" w:rsidP="00395E12">
      <w:pPr>
        <w:bidi w:val="0"/>
        <w:jc w:val="center"/>
        <w:rPr>
          <w:rFonts w:eastAsiaTheme="minorEastAsia" w:cs="B Nazanin"/>
          <w:sz w:val="28"/>
          <w:szCs w:val="28"/>
        </w:rPr>
      </w:pPr>
      <m:oMathPara>
        <m:oMath>
          <m:r>
            <m:rPr>
              <m:sty m:val="p"/>
            </m:rPr>
            <w:rPr>
              <w:rFonts w:ascii="Times New Roman" w:hAnsi="Times New Roman" w:cs="Times New Roman" w:hint="cs"/>
              <w:sz w:val="28"/>
              <w:szCs w:val="28"/>
              <w:rtl/>
            </w:rPr>
            <m:t>θ</m:t>
          </m:r>
          <m:d>
            <m:dPr>
              <m:ctrlPr>
                <w:rPr>
                  <w:rFonts w:ascii="Cambria Math" w:hAnsi="Cambria Math" w:cs="B Nazanin"/>
                  <w:i/>
                  <w:sz w:val="28"/>
                  <w:szCs w:val="28"/>
                  <w:lang w:val="en-GB"/>
                </w:rPr>
              </m:ctrlPr>
            </m:dPr>
            <m:e>
              <m:r>
                <w:rPr>
                  <w:rFonts w:ascii="Cambria Math" w:hAnsi="Cambria Math" w:cs="B Nazanin"/>
                  <w:sz w:val="28"/>
                  <w:szCs w:val="28"/>
                  <w:lang w:val="en-GB"/>
                </w:rPr>
                <m:t>t, X</m:t>
              </m:r>
            </m:e>
          </m:d>
          <m:r>
            <w:rPr>
              <w:rFonts w:ascii="Cambria Math" w:hAnsi="Cambria Math" w:cs="B Nazanin"/>
              <w:sz w:val="28"/>
              <w:szCs w:val="28"/>
              <w:lang w:val="en-GB"/>
            </w:rPr>
            <m:t>=</m:t>
          </m:r>
          <m:sSub>
            <m:sSubPr>
              <m:ctrlPr>
                <w:rPr>
                  <w:rFonts w:ascii="Cambria Math" w:hAnsi="Cambria Math" w:cs="B Nazanin"/>
                  <w:i/>
                  <w:sz w:val="28"/>
                  <w:szCs w:val="28"/>
                  <w:lang w:val="en-GB"/>
                </w:rPr>
              </m:ctrlPr>
            </m:sSubPr>
            <m:e>
              <m:r>
                <w:rPr>
                  <w:rFonts w:ascii="Cambria Math" w:hAnsi="Cambria Math" w:cs="B Nazanin"/>
                  <w:sz w:val="28"/>
                  <w:szCs w:val="28"/>
                  <w:lang w:val="en-GB"/>
                </w:rPr>
                <m:t>θ</m:t>
              </m:r>
            </m:e>
            <m:sub>
              <m:r>
                <w:rPr>
                  <w:rFonts w:ascii="Cambria Math" w:hAnsi="Cambria Math" w:cs="B Nazanin"/>
                  <w:sz w:val="28"/>
                  <w:szCs w:val="28"/>
                  <w:lang w:val="en-GB"/>
                </w:rPr>
                <m:t>0</m:t>
              </m:r>
            </m:sub>
          </m:sSub>
          <m:d>
            <m:dPr>
              <m:ctrlPr>
                <w:rPr>
                  <w:rFonts w:ascii="Cambria Math" w:hAnsi="Cambria Math" w:cs="B Nazanin"/>
                  <w:i/>
                  <w:sz w:val="28"/>
                  <w:szCs w:val="28"/>
                  <w:lang w:val="en-GB"/>
                </w:rPr>
              </m:ctrlPr>
            </m:dPr>
            <m:e>
              <m:r>
                <w:rPr>
                  <w:rFonts w:ascii="Cambria Math" w:hAnsi="Cambria Math" w:cs="B Nazanin"/>
                  <w:sz w:val="28"/>
                  <w:szCs w:val="28"/>
                  <w:lang w:val="en-GB"/>
                </w:rPr>
                <m:t>t</m:t>
              </m:r>
            </m:e>
          </m:d>
          <m:func>
            <m:funcPr>
              <m:ctrlPr>
                <w:rPr>
                  <w:rFonts w:ascii="Cambria Math" w:hAnsi="Cambria Math" w:cs="B Nazanin"/>
                  <w:sz w:val="28"/>
                  <w:szCs w:val="28"/>
                  <w:lang w:val="en-GB"/>
                </w:rPr>
              </m:ctrlPr>
            </m:funcPr>
            <m:fName>
              <m:r>
                <m:rPr>
                  <m:sty m:val="p"/>
                </m:rPr>
                <w:rPr>
                  <w:rFonts w:ascii="Cambria Math" w:hAnsi="Cambria Math" w:cs="B Nazanin"/>
                  <w:sz w:val="28"/>
                  <w:szCs w:val="28"/>
                  <w:lang w:val="en-GB"/>
                </w:rPr>
                <m:t>exp</m:t>
              </m:r>
            </m:fName>
            <m:e>
              <m:d>
                <m:dPr>
                  <m:ctrlPr>
                    <w:rPr>
                      <w:rFonts w:ascii="Cambria Math" w:hAnsi="Cambria Math" w:cs="B Nazanin"/>
                      <w:i/>
                      <w:sz w:val="28"/>
                      <w:szCs w:val="28"/>
                      <w:lang w:val="en-GB"/>
                    </w:rPr>
                  </m:ctrlPr>
                </m:dPr>
                <m:e>
                  <m:sSup>
                    <m:sSupPr>
                      <m:ctrlPr>
                        <w:rPr>
                          <w:rFonts w:ascii="Cambria Math" w:hAnsi="Cambria Math" w:cs="B Nazanin"/>
                          <w:i/>
                          <w:sz w:val="28"/>
                          <w:szCs w:val="28"/>
                          <w:lang w:val="en-GB"/>
                        </w:rPr>
                      </m:ctrlPr>
                    </m:sSupPr>
                    <m:e>
                      <m:r>
                        <w:rPr>
                          <w:rFonts w:ascii="Cambria Math" w:hAnsi="Cambria Math" w:cs="B Nazanin"/>
                          <w:sz w:val="28"/>
                          <w:szCs w:val="28"/>
                          <w:lang w:val="en-GB"/>
                        </w:rPr>
                        <m:t>β</m:t>
                      </m:r>
                    </m:e>
                    <m:sup>
                      <m:r>
                        <w:rPr>
                          <w:rFonts w:ascii="Cambria Math" w:hAnsi="Cambria Math" w:cs="B Nazanin"/>
                          <w:sz w:val="28"/>
                          <w:szCs w:val="28"/>
                          <w:lang w:val="en-GB"/>
                        </w:rPr>
                        <m:t>'</m:t>
                      </m:r>
                    </m:sup>
                  </m:sSup>
                  <m:r>
                    <w:rPr>
                      <w:rFonts w:ascii="Cambria Math" w:hAnsi="Cambria Math" w:cs="B Nazanin"/>
                      <w:sz w:val="28"/>
                      <w:szCs w:val="28"/>
                      <w:lang w:val="en-GB"/>
                    </w:rPr>
                    <m:t>X</m:t>
                  </m:r>
                </m:e>
              </m:d>
              <m:ctrlPr>
                <w:rPr>
                  <w:rFonts w:ascii="Cambria Math" w:hAnsi="Cambria Math" w:cs="Times New Roman"/>
                  <w:i/>
                  <w:sz w:val="28"/>
                  <w:szCs w:val="28"/>
                </w:rPr>
              </m:ctrlPr>
            </m:e>
          </m:func>
        </m:oMath>
      </m:oMathPara>
    </w:p>
    <w:p w:rsidR="00395E12" w:rsidRDefault="00395E12" w:rsidP="00395E12">
      <w:pPr>
        <w:bidi w:val="0"/>
        <w:jc w:val="center"/>
        <w:rPr>
          <w:rFonts w:eastAsiaTheme="minorEastAsia" w:cs="B Nazanin"/>
          <w:sz w:val="28"/>
          <w:szCs w:val="28"/>
          <w:lang w:val="en-GB"/>
        </w:rPr>
      </w:pPr>
      <m:oMathPara>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θ</m:t>
                  </m:r>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t, X</m:t>
                      </m:r>
                    </m:e>
                  </m:d>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t</m:t>
                      </m:r>
                    </m:e>
                  </m:d>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+β'X</m:t>
          </m:r>
        </m:oMath>
      </m:oMathPara>
    </w:p>
    <w:p w:rsidR="00395E12" w:rsidRDefault="00395E12" w:rsidP="00395E12">
      <w:pPr>
        <w:jc w:val="both"/>
        <w:rPr>
          <w:rFonts w:eastAsiaTheme="minorEastAsia" w:cs="B Nazanin"/>
          <w:sz w:val="28"/>
          <w:szCs w:val="28"/>
        </w:rPr>
      </w:pPr>
      <m:oMath>
        <m:sSub>
          <m:sSubPr>
            <m:ctrlPr>
              <w:rPr>
                <w:rFonts w:ascii="Cambria Math" w:hAnsi="Cambria Math" w:cs="B Nazanin"/>
                <w:i/>
                <w:sz w:val="28"/>
                <w:szCs w:val="28"/>
                <w:lang w:val="en-GB"/>
              </w:rPr>
            </m:ctrlPr>
          </m:sSubPr>
          <m:e>
            <m:r>
              <w:rPr>
                <w:rFonts w:ascii="Cambria Math" w:hAnsi="Cambria Math" w:cs="B Nazanin"/>
                <w:sz w:val="28"/>
                <w:szCs w:val="28"/>
                <w:lang w:val="en-GB"/>
              </w:rPr>
              <m:t>θ</m:t>
            </m:r>
          </m:e>
          <m:sub>
            <m:r>
              <w:rPr>
                <w:rFonts w:ascii="Cambria Math" w:hAnsi="Cambria Math" w:cs="B Nazanin"/>
                <w:sz w:val="28"/>
                <w:szCs w:val="28"/>
                <w:lang w:val="en-GB"/>
              </w:rPr>
              <m:t>0</m:t>
            </m:r>
          </m:sub>
        </m:sSub>
        <m:d>
          <m:dPr>
            <m:ctrlPr>
              <w:rPr>
                <w:rFonts w:ascii="Cambria Math" w:hAnsi="Cambria Math" w:cs="B Nazanin"/>
                <w:i/>
                <w:sz w:val="28"/>
                <w:szCs w:val="28"/>
                <w:lang w:val="en-GB"/>
              </w:rPr>
            </m:ctrlPr>
          </m:dPr>
          <m:e>
            <m:r>
              <w:rPr>
                <w:rFonts w:ascii="Cambria Math" w:hAnsi="Cambria Math" w:cs="B Nazanin"/>
                <w:sz w:val="28"/>
                <w:szCs w:val="28"/>
                <w:lang w:val="en-GB"/>
              </w:rPr>
              <m:t>t</m:t>
            </m:r>
          </m:e>
        </m:d>
      </m:oMath>
      <w:r>
        <w:rPr>
          <w:rFonts w:eastAsiaTheme="minorEastAsia" w:cs="B Nazanin" w:hint="cs"/>
          <w:sz w:val="28"/>
          <w:szCs w:val="28"/>
          <w:rtl/>
          <w:lang w:val="en-GB"/>
        </w:rPr>
        <w:t xml:space="preserve">: بیانگر تابع مخاطره پایه است. این تابع تنها وابسته به زمان (بقا) بوده و مقدار آن با متغیرهای توصیفی تغییر نمی کند. قسمت دوم تابع مخاطره، بخش توانی، نیز تنها وابسته به متغیرهای توصیفی بوده و مستقل از زمان بقا می باشد. برای دو شخص متفاوت و با متغیرهای توصیفی </w:t>
      </w:r>
      <m:oMath>
        <m:sSub>
          <m:sSubPr>
            <m:ctrlPr>
              <w:rPr>
                <w:rFonts w:ascii="Cambria Math" w:eastAsiaTheme="minorEastAsia" w:hAnsi="Cambria Math" w:cs="B Nazanin"/>
                <w:sz w:val="28"/>
                <w:szCs w:val="28"/>
                <w:lang w:val="en-GB"/>
              </w:rPr>
            </m:ctrlPr>
          </m:sSubPr>
          <m:e>
            <m:r>
              <m:rPr>
                <m:sty m:val="p"/>
              </m:rPr>
              <w:rPr>
                <w:rFonts w:ascii="Cambria Math" w:eastAsiaTheme="minorEastAsia" w:hAnsi="Cambria Math" w:cs="B Nazanin"/>
                <w:sz w:val="28"/>
                <w:szCs w:val="28"/>
                <w:lang w:val="en-GB"/>
              </w:rPr>
              <m:t>X</m:t>
            </m:r>
          </m:e>
          <m:sub>
            <m:r>
              <m:rPr>
                <m:sty m:val="p"/>
              </m:rPr>
              <w:rPr>
                <w:rFonts w:ascii="Cambria Math" w:eastAsiaTheme="minorEastAsia" w:hAnsi="Cambria Math" w:cs="B Nazanin"/>
                <w:sz w:val="28"/>
                <w:szCs w:val="28"/>
                <w:lang w:val="en-GB"/>
              </w:rPr>
              <m:t>i</m:t>
            </m:r>
          </m:sub>
        </m:sSub>
      </m:oMath>
      <w:r>
        <w:rPr>
          <w:rFonts w:eastAsiaTheme="minorEastAsia" w:cs="B Nazanin" w:hint="cs"/>
          <w:sz w:val="28"/>
          <w:szCs w:val="28"/>
          <w:rtl/>
          <w:lang w:val="en-GB"/>
        </w:rPr>
        <w:t xml:space="preserve">  و </w:t>
      </w:r>
      <m:oMath>
        <m:sSub>
          <m:sSubPr>
            <m:ctrlPr>
              <w:rPr>
                <w:rFonts w:ascii="Cambria Math" w:eastAsiaTheme="minorEastAsia" w:hAnsi="Cambria Math" w:cs="B Nazanin"/>
                <w:sz w:val="28"/>
                <w:szCs w:val="28"/>
                <w:lang w:val="en-GB"/>
              </w:rPr>
            </m:ctrlPr>
          </m:sSubPr>
          <m:e>
            <m:r>
              <m:rPr>
                <m:sty m:val="p"/>
              </m:rPr>
              <w:rPr>
                <w:rFonts w:ascii="Cambria Math" w:eastAsiaTheme="minorEastAsia" w:hAnsi="Cambria Math" w:cs="B Nazanin"/>
                <w:sz w:val="28"/>
                <w:szCs w:val="28"/>
                <w:lang w:val="en-GB"/>
              </w:rPr>
              <m:t>X</m:t>
            </m:r>
          </m:e>
          <m:sub>
            <m:r>
              <m:rPr>
                <m:sty m:val="p"/>
              </m:rPr>
              <w:rPr>
                <w:rFonts w:ascii="Cambria Math" w:eastAsiaTheme="minorEastAsia" w:hAnsi="Cambria Math" w:cs="B Nazanin"/>
                <w:sz w:val="28"/>
                <w:szCs w:val="28"/>
                <w:lang w:val="en-GB"/>
              </w:rPr>
              <m:t>j</m:t>
            </m:r>
          </m:sub>
        </m:sSub>
      </m:oMath>
      <w:r>
        <w:rPr>
          <w:rFonts w:eastAsiaTheme="minorEastAsia" w:cs="B Nazanin" w:hint="cs"/>
          <w:sz w:val="28"/>
          <w:szCs w:val="28"/>
          <w:rtl/>
          <w:lang w:val="en-GB"/>
        </w:rPr>
        <w:t xml:space="preserve">  و در زمان </w:t>
      </w:r>
      <m:oMath>
        <m:r>
          <m:rPr>
            <m:sty m:val="p"/>
          </m:rPr>
          <w:rPr>
            <w:rFonts w:ascii="Cambria Math" w:eastAsiaTheme="minorEastAsia" w:hAnsi="Cambria Math" w:cs="B Nazanin"/>
            <w:sz w:val="28"/>
            <w:szCs w:val="28"/>
            <w:lang w:val="en-GB"/>
          </w:rPr>
          <m:t>t=</m:t>
        </m:r>
        <m:acc>
          <m:accPr>
            <m:chr m:val="̅"/>
            <m:ctrlPr>
              <w:rPr>
                <w:rFonts w:ascii="Cambria Math" w:eastAsiaTheme="minorEastAsia" w:hAnsi="Cambria Math" w:cs="B Nazanin"/>
                <w:sz w:val="28"/>
                <w:szCs w:val="28"/>
                <w:lang w:val="en-GB"/>
              </w:rPr>
            </m:ctrlPr>
          </m:accPr>
          <m:e>
            <m:r>
              <m:rPr>
                <m:sty m:val="p"/>
              </m:rPr>
              <w:rPr>
                <w:rFonts w:ascii="Cambria Math" w:eastAsiaTheme="minorEastAsia" w:hAnsi="Cambria Math" w:cs="B Nazanin"/>
                <w:sz w:val="28"/>
                <w:szCs w:val="28"/>
                <w:lang w:val="en-GB"/>
              </w:rPr>
              <m:t>t</m:t>
            </m:r>
          </m:e>
        </m:acc>
      </m:oMath>
      <w:r>
        <w:rPr>
          <w:rFonts w:eastAsiaTheme="minorEastAsia" w:cs="B Nazanin" w:hint="cs"/>
          <w:sz w:val="28"/>
          <w:szCs w:val="28"/>
          <w:rtl/>
          <w:lang w:val="en-GB"/>
        </w:rPr>
        <w:t xml:space="preserve"> تفاوت در تابع مخاطره آنها را می توان بصورت زیر بصورت تناسبی، تفسیر کرد:</w:t>
      </w:r>
    </w:p>
    <w:p w:rsidR="00395E12" w:rsidRDefault="00395E12" w:rsidP="00395E12">
      <w:pPr>
        <w:jc w:val="both"/>
        <w:rPr>
          <w:rFonts w:eastAsiaTheme="minorEastAsia" w:cs="B Nazanin"/>
          <w:sz w:val="28"/>
          <w:szCs w:val="28"/>
        </w:rPr>
      </w:pPr>
      <m:oMathPara>
        <m:oMathParaPr>
          <m:jc m:val="center"/>
        </m:oMathParaPr>
        <m:oMath>
          <m:r>
            <w:rPr>
              <w:rFonts w:ascii="Cambria Math" w:eastAsiaTheme="minorEastAsia" w:hAnsi="Cambria Math" w:cs="B Nazanin"/>
              <w:sz w:val="28"/>
              <w:szCs w:val="28"/>
            </w:rPr>
            <m:t>log</m:t>
          </m:r>
          <m:d>
            <m:dPr>
              <m:ctrlPr>
                <w:rPr>
                  <w:rFonts w:ascii="Cambria Math" w:eastAsiaTheme="minorEastAsia" w:hAnsi="Cambria Math" w:cs="B Nazanin"/>
                  <w:i/>
                  <w:sz w:val="28"/>
                  <w:szCs w:val="28"/>
                </w:rPr>
              </m:ctrlPr>
            </m:dPr>
            <m:e>
              <m:f>
                <m:fPr>
                  <m:ctrlPr>
                    <w:rPr>
                      <w:rFonts w:ascii="Cambria Math" w:eastAsiaTheme="minorEastAsia" w:hAnsi="Cambria Math" w:cs="B Nazanin"/>
                      <w:i/>
                      <w:sz w:val="28"/>
                      <w:szCs w:val="28"/>
                    </w:rPr>
                  </m:ctrlPr>
                </m:fPr>
                <m:num>
                  <m:r>
                    <w:rPr>
                      <w:rFonts w:ascii="Cambria Math" w:eastAsiaTheme="minorEastAsia" w:hAnsi="Cambria Math" w:cs="B Nazanin"/>
                      <w:sz w:val="28"/>
                      <w:szCs w:val="28"/>
                    </w:rPr>
                    <m:t>θ(</m:t>
                  </m:r>
                  <m:acc>
                    <m:accPr>
                      <m:chr m:val="̅"/>
                      <m:ctrlPr>
                        <w:rPr>
                          <w:rFonts w:ascii="Cambria Math" w:eastAsiaTheme="minorEastAsia" w:hAnsi="Cambria Math" w:cs="B Nazanin"/>
                          <w:i/>
                          <w:sz w:val="28"/>
                          <w:szCs w:val="28"/>
                        </w:rPr>
                      </m:ctrlPr>
                    </m:accPr>
                    <m:e>
                      <m:r>
                        <w:rPr>
                          <w:rFonts w:ascii="Cambria Math" w:eastAsiaTheme="minorEastAsia" w:hAnsi="Cambria Math" w:cs="B Nazanin"/>
                          <w:sz w:val="28"/>
                          <w:szCs w:val="28"/>
                        </w:rPr>
                        <m:t>t</m:t>
                      </m:r>
                    </m:e>
                  </m:acc>
                  <m:r>
                    <w:rPr>
                      <w:rFonts w:ascii="Cambria Math" w:eastAsiaTheme="minorEastAsia" w:hAnsi="Cambria Math" w:cs="B Nazanin"/>
                      <w:sz w:val="28"/>
                      <w:szCs w:val="28"/>
                    </w:rPr>
                    <m:t xml:space="preserve">, </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i</m:t>
                      </m:r>
                    </m:sub>
                  </m:sSub>
                  <m:r>
                    <w:rPr>
                      <w:rFonts w:ascii="Cambria Math" w:eastAsiaTheme="minorEastAsia" w:hAnsi="Cambria Math" w:cs="B Nazanin"/>
                      <w:sz w:val="28"/>
                      <w:szCs w:val="28"/>
                    </w:rPr>
                    <m:t>)</m:t>
                  </m:r>
                </m:num>
                <m:den>
                  <m:r>
                    <w:rPr>
                      <w:rFonts w:ascii="Cambria Math" w:eastAsiaTheme="minorEastAsia" w:hAnsi="Cambria Math" w:cs="B Nazanin"/>
                      <w:sz w:val="28"/>
                      <w:szCs w:val="28"/>
                    </w:rPr>
                    <m:t>θ(</m:t>
                  </m:r>
                  <m:acc>
                    <m:accPr>
                      <m:chr m:val="̅"/>
                      <m:ctrlPr>
                        <w:rPr>
                          <w:rFonts w:ascii="Cambria Math" w:eastAsiaTheme="minorEastAsia" w:hAnsi="Cambria Math" w:cs="B Nazanin"/>
                          <w:i/>
                          <w:sz w:val="28"/>
                          <w:szCs w:val="28"/>
                        </w:rPr>
                      </m:ctrlPr>
                    </m:accPr>
                    <m:e>
                      <m:r>
                        <w:rPr>
                          <w:rFonts w:ascii="Cambria Math" w:eastAsiaTheme="minorEastAsia" w:hAnsi="Cambria Math" w:cs="B Nazanin"/>
                          <w:sz w:val="28"/>
                          <w:szCs w:val="28"/>
                        </w:rPr>
                        <m:t>t</m:t>
                      </m:r>
                    </m:e>
                  </m:acc>
                  <m:r>
                    <w:rPr>
                      <w:rFonts w:ascii="Cambria Math" w:eastAsiaTheme="minorEastAsia" w:hAnsi="Cambria Math" w:cs="B Nazanin"/>
                      <w:sz w:val="28"/>
                      <w:szCs w:val="28"/>
                    </w:rPr>
                    <m:t xml:space="preserve">, </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j</m:t>
                      </m:r>
                    </m:sub>
                  </m:sSub>
                  <m:r>
                    <w:rPr>
                      <w:rFonts w:ascii="Cambria Math" w:eastAsiaTheme="minorEastAsia" w:hAnsi="Cambria Math" w:cs="B Nazanin"/>
                      <w:sz w:val="28"/>
                      <w:szCs w:val="28"/>
                    </w:rPr>
                    <m:t>)</m:t>
                  </m:r>
                </m:den>
              </m:f>
            </m:e>
          </m:d>
          <m:r>
            <w:rPr>
              <w:rFonts w:ascii="Cambria Math" w:eastAsiaTheme="minorEastAsia" w:hAnsi="Cambria Math" w:cs="B Nazanin"/>
              <w:sz w:val="28"/>
              <w:szCs w:val="28"/>
            </w:rPr>
            <m:t>=β'(</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i</m:t>
              </m:r>
            </m:sub>
          </m:sSub>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j</m:t>
              </m:r>
            </m:sub>
          </m:sSub>
          <m:r>
            <w:rPr>
              <w:rFonts w:ascii="Cambria Math" w:eastAsiaTheme="minorEastAsia" w:hAnsi="Cambria Math" w:cs="B Nazanin"/>
              <w:sz w:val="28"/>
              <w:szCs w:val="28"/>
            </w:rPr>
            <m:t>)</m:t>
          </m:r>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نسبت مخاطره</w:t>
      </w:r>
      <w:r>
        <w:rPr>
          <w:rStyle w:val="FootnoteReference"/>
          <w:rFonts w:eastAsiaTheme="minorEastAsia" w:cs="B Nazanin"/>
          <w:sz w:val="28"/>
          <w:szCs w:val="28"/>
          <w:rtl/>
        </w:rPr>
        <w:footnoteReference w:id="14"/>
      </w:r>
      <w:r>
        <w:rPr>
          <w:rFonts w:eastAsiaTheme="minorEastAsia" w:cs="B Nazanin" w:hint="cs"/>
          <w:sz w:val="28"/>
          <w:szCs w:val="28"/>
          <w:rtl/>
        </w:rPr>
        <w:t xml:space="preserve"> متغیر </w:t>
      </w:r>
      <w:r>
        <w:rPr>
          <w:rFonts w:eastAsiaTheme="minorEastAsia" w:cs="B Nazanin"/>
          <w:sz w:val="28"/>
          <w:szCs w:val="28"/>
          <w:lang w:val="en-GB"/>
        </w:rPr>
        <w:t>k</w:t>
      </w:r>
      <w:r>
        <w:rPr>
          <w:rFonts w:eastAsiaTheme="minorEastAsia" w:cs="B Nazanin" w:hint="cs"/>
          <w:sz w:val="28"/>
          <w:szCs w:val="28"/>
          <w:rtl/>
          <w:lang w:val="en-GB"/>
        </w:rPr>
        <w:t xml:space="preserve"> که بصورت </w:t>
      </w:r>
      <m:oMath>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β</m:t>
            </m:r>
          </m:e>
          <m:sub>
            <m:r>
              <w:rPr>
                <w:rFonts w:ascii="Cambria Math" w:eastAsiaTheme="minorEastAsia" w:hAnsi="Cambria Math" w:cs="B Nazanin"/>
                <w:sz w:val="28"/>
                <w:szCs w:val="28"/>
                <w:lang w:val="en-GB"/>
              </w:rPr>
              <m:t>k</m:t>
            </m:r>
          </m:sub>
        </m:sSub>
        <m:r>
          <w:rPr>
            <w:rFonts w:ascii="Cambria Math" w:eastAsiaTheme="minorEastAsia" w:hAnsi="Cambria Math" w:cs="B Nazanin"/>
            <w:sz w:val="28"/>
            <w:szCs w:val="28"/>
            <w:lang w:val="en-GB"/>
          </w:rPr>
          <m:t>)</m:t>
        </m:r>
      </m:oMath>
      <w:r>
        <w:rPr>
          <w:rFonts w:eastAsiaTheme="minorEastAsia" w:cs="B Nazanin" w:hint="cs"/>
          <w:sz w:val="28"/>
          <w:szCs w:val="28"/>
          <w:rtl/>
          <w:lang w:val="en-GB"/>
        </w:rPr>
        <w:t xml:space="preserve"> تعریف می شود، تغییر متناسب در مخاطره به ازای یک واحد تغییر در متغیر توصیفی </w:t>
      </w:r>
      <w:r>
        <w:rPr>
          <w:rFonts w:eastAsiaTheme="minorEastAsia" w:cs="B Nazanin"/>
          <w:sz w:val="28"/>
          <w:szCs w:val="28"/>
          <w:lang w:val="en-GB"/>
        </w:rPr>
        <w:t>k</w:t>
      </w:r>
      <w:r>
        <w:rPr>
          <w:rFonts w:eastAsiaTheme="minorEastAsia" w:cs="B Nazanin" w:hint="cs"/>
          <w:sz w:val="28"/>
          <w:szCs w:val="28"/>
          <w:rtl/>
        </w:rPr>
        <w:t xml:space="preserve"> را تعیین می کند. </w:t>
      </w:r>
    </w:p>
    <w:p w:rsidR="00395E12" w:rsidRDefault="00395E12" w:rsidP="00395E12">
      <w:pPr>
        <w:jc w:val="both"/>
        <w:rPr>
          <w:rFonts w:eastAsiaTheme="minorEastAsia" w:cs="B Nazanin"/>
          <w:sz w:val="28"/>
          <w:szCs w:val="28"/>
          <w:rtl/>
        </w:rPr>
      </w:pPr>
      <w:r>
        <w:rPr>
          <w:rFonts w:eastAsiaTheme="minorEastAsia" w:cs="B Nazanin" w:hint="cs"/>
          <w:sz w:val="28"/>
          <w:szCs w:val="28"/>
          <w:rtl/>
        </w:rPr>
        <w:t>تفسیر دیگری که می توان از مقدار تخمین زده شده ضریب متغیر توصیفی ارایه کرد، تابع شکست شتاب یابنده</w:t>
      </w:r>
      <w:r>
        <w:rPr>
          <w:rStyle w:val="FootnoteReference"/>
          <w:rFonts w:eastAsiaTheme="minorEastAsia" w:cs="B Nazanin"/>
          <w:sz w:val="28"/>
          <w:szCs w:val="28"/>
          <w:rtl/>
        </w:rPr>
        <w:footnoteReference w:id="15"/>
      </w:r>
      <w:r>
        <w:rPr>
          <w:rFonts w:eastAsiaTheme="minorEastAsia" w:cs="B Nazanin" w:hint="cs"/>
          <w:sz w:val="28"/>
          <w:szCs w:val="28"/>
          <w:rtl/>
        </w:rPr>
        <w:t xml:space="preserve"> می</w:t>
      </w:r>
      <w:r>
        <w:rPr>
          <w:rFonts w:eastAsiaTheme="minorEastAsia" w:cs="B Nazanin" w:hint="eastAsia"/>
          <w:sz w:val="28"/>
          <w:szCs w:val="28"/>
          <w:rtl/>
        </w:rPr>
        <w:t>‌</w:t>
      </w:r>
      <w:r>
        <w:rPr>
          <w:rFonts w:eastAsiaTheme="minorEastAsia" w:cs="B Nazanin" w:hint="cs"/>
          <w:sz w:val="28"/>
          <w:szCs w:val="28"/>
          <w:rtl/>
        </w:rPr>
        <w:t>باشد. در مدل نوعی با این ویژگی تفسیری، فرض می</w:t>
      </w:r>
      <w:r>
        <w:rPr>
          <w:rFonts w:eastAsiaTheme="minorEastAsia" w:cs="B Nazanin" w:hint="eastAsia"/>
          <w:sz w:val="28"/>
          <w:szCs w:val="28"/>
          <w:rtl/>
        </w:rPr>
        <w:t>‌</w:t>
      </w:r>
      <w:r>
        <w:rPr>
          <w:rFonts w:eastAsiaTheme="minorEastAsia" w:cs="B Nazanin" w:hint="cs"/>
          <w:sz w:val="28"/>
          <w:szCs w:val="28"/>
          <w:rtl/>
        </w:rPr>
        <w:t>کنیم که رابطه بین لگاریتم زمان بقا کامل شده و متغیرهای توصیفی خطی می باشد:</w:t>
      </w:r>
    </w:p>
    <w:p w:rsidR="00395E12" w:rsidRPr="00663A7D" w:rsidRDefault="00395E12" w:rsidP="00395E12">
      <w:pPr>
        <w:bidi w:val="0"/>
        <w:jc w:val="center"/>
        <w:rPr>
          <w:rFonts w:eastAsiaTheme="minorEastAsia" w:cs="B Nazanin"/>
          <w:sz w:val="28"/>
          <w:szCs w:val="28"/>
        </w:rPr>
      </w:pPr>
      <m:oMathPara>
        <m:oMath>
          <m:func>
            <m:funcPr>
              <m:ctrlPr>
                <w:rPr>
                  <w:rFonts w:ascii="Cambria Math" w:eastAsiaTheme="minorEastAsia" w:hAnsi="Cambria Math" w:cs="B Nazanin"/>
                  <w:sz w:val="28"/>
                  <w:szCs w:val="28"/>
                </w:rPr>
              </m:ctrlPr>
            </m:funcPr>
            <m:fName>
              <m:r>
                <m:rPr>
                  <m:sty m:val="p"/>
                </m:rPr>
                <w:rPr>
                  <w:rFonts w:ascii="Cambria Math" w:eastAsiaTheme="minorEastAsia" w:hAnsi="Cambria Math" w:cs="B Nazanin"/>
                  <w:sz w:val="28"/>
                  <w:szCs w:val="28"/>
                </w:rPr>
                <m:t>ln</m:t>
              </m:r>
            </m:fName>
            <m:e>
              <m:d>
                <m:dPr>
                  <m:ctrlPr>
                    <w:rPr>
                      <w:rFonts w:ascii="Cambria Math" w:eastAsiaTheme="minorEastAsia" w:hAnsi="Cambria Math" w:cs="B Nazanin"/>
                      <w:i/>
                      <w:sz w:val="28"/>
                      <w:szCs w:val="28"/>
                    </w:rPr>
                  </m:ctrlPr>
                </m:dPr>
                <m:e>
                  <m:r>
                    <w:rPr>
                      <w:rFonts w:ascii="Cambria Math" w:eastAsiaTheme="minorEastAsia" w:hAnsi="Cambria Math" w:cs="B Nazanin"/>
                      <w:sz w:val="28"/>
                      <w:szCs w:val="28"/>
                    </w:rPr>
                    <m:t>T</m:t>
                  </m:r>
                </m:e>
              </m:d>
              <m:ctrlPr>
                <w:rPr>
                  <w:rFonts w:ascii="Cambria Math" w:eastAsiaTheme="minorEastAsia" w:hAnsi="Cambria Math" w:cs="B Nazanin"/>
                  <w:i/>
                  <w:sz w:val="28"/>
                  <w:szCs w:val="28"/>
                </w:rPr>
              </m:ctrlPr>
            </m:e>
          </m:func>
          <m:r>
            <w:rPr>
              <w:rFonts w:ascii="Cambria Math" w:eastAsiaTheme="minorEastAsia" w:hAnsi="Cambria Math" w:cs="B Nazanin"/>
              <w:sz w:val="28"/>
              <w:szCs w:val="28"/>
            </w:rPr>
            <m:t>=</m:t>
          </m:r>
          <m:sSup>
            <m:sSupPr>
              <m:ctrlPr>
                <w:rPr>
                  <w:rFonts w:ascii="Cambria Math" w:eastAsiaTheme="minorEastAsia" w:hAnsi="Cambria Math" w:cs="B Nazanin"/>
                  <w:i/>
                  <w:sz w:val="28"/>
                  <w:szCs w:val="28"/>
                </w:rPr>
              </m:ctrlPr>
            </m:sSupPr>
            <m:e>
              <m:r>
                <w:rPr>
                  <w:rFonts w:ascii="Cambria Math" w:eastAsiaTheme="minorEastAsia" w:hAnsi="Cambria Math" w:cs="B Nazanin"/>
                  <w:sz w:val="28"/>
                  <w:szCs w:val="28"/>
                </w:rPr>
                <m:t>β</m:t>
              </m:r>
            </m:e>
            <m:sup>
              <m:r>
                <w:rPr>
                  <w:rFonts w:ascii="Cambria Math" w:eastAsiaTheme="minorEastAsia" w:hAnsi="Cambria Math" w:cs="B Nazanin"/>
                  <w:sz w:val="28"/>
                  <w:szCs w:val="28"/>
                </w:rPr>
                <m:t>'</m:t>
              </m:r>
            </m:sup>
          </m:sSup>
          <m:r>
            <w:rPr>
              <w:rFonts w:ascii="Cambria Math" w:eastAsiaTheme="minorEastAsia" w:hAnsi="Cambria Math" w:cs="B Nazanin"/>
              <w:sz w:val="28"/>
              <w:szCs w:val="28"/>
            </w:rPr>
            <m:t>X+z</m:t>
          </m:r>
        </m:oMath>
      </m:oMathPara>
    </w:p>
    <w:p w:rsidR="00395E12" w:rsidRPr="00663A7D" w:rsidRDefault="00395E12" w:rsidP="00395E12">
      <w:pPr>
        <w:bidi w:val="0"/>
        <w:jc w:val="center"/>
        <w:rPr>
          <w:rFonts w:eastAsiaTheme="minorEastAsia" w:cs="B Nazanin"/>
          <w:sz w:val="28"/>
          <w:szCs w:val="28"/>
        </w:rPr>
      </w:pPr>
      <m:oMathPara>
        <m:oMath>
          <m:r>
            <w:rPr>
              <w:rFonts w:ascii="Cambria Math" w:eastAsiaTheme="minorEastAsia" w:hAnsi="Cambria Math" w:cs="B Nazanin"/>
              <w:sz w:val="28"/>
              <w:szCs w:val="28"/>
            </w:rPr>
            <m:t>Y=μ+σu</m:t>
          </m:r>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 xml:space="preserve">که در آن </w:t>
      </w:r>
      <w:r>
        <w:rPr>
          <w:rFonts w:eastAsiaTheme="minorEastAsia" w:cs="B Nazanin"/>
          <w:sz w:val="28"/>
          <w:szCs w:val="28"/>
          <w:lang w:val="en-GB"/>
        </w:rPr>
        <w:t>z</w:t>
      </w:r>
      <w:r>
        <w:rPr>
          <w:rFonts w:eastAsiaTheme="minorEastAsia" w:cs="B Nazanin" w:hint="cs"/>
          <w:sz w:val="28"/>
          <w:szCs w:val="28"/>
          <w:rtl/>
        </w:rPr>
        <w:t xml:space="preserve"> ترم خطا بوده و </w:t>
      </w:r>
      <m:oMath>
        <m:r>
          <w:rPr>
            <w:rFonts w:ascii="Cambria Math" w:eastAsiaTheme="minorEastAsia" w:hAnsi="Cambria Math" w:cs="B Nazanin"/>
            <w:sz w:val="28"/>
            <w:szCs w:val="28"/>
          </w:rPr>
          <m:t>Y≡</m:t>
        </m:r>
        <m:r>
          <m:rPr>
            <m:sty m:val="p"/>
          </m:rPr>
          <w:rPr>
            <w:rFonts w:ascii="Cambria Math" w:eastAsiaTheme="minorEastAsia" w:hAnsi="Cambria Math" w:cs="B Nazanin"/>
            <w:sz w:val="28"/>
            <w:szCs w:val="28"/>
          </w:rPr>
          <m:t>ln⁡</m:t>
        </m:r>
        <m:r>
          <w:rPr>
            <w:rFonts w:ascii="Cambria Math" w:eastAsiaTheme="minorEastAsia" w:hAnsi="Cambria Math" w:cs="B Nazanin"/>
            <w:sz w:val="28"/>
            <w:szCs w:val="28"/>
          </w:rPr>
          <m:t>(T)</m:t>
        </m:r>
      </m:oMath>
      <w:r>
        <w:rPr>
          <w:rFonts w:eastAsiaTheme="minorEastAsia" w:cs="B Nazanin" w:hint="cs"/>
          <w:sz w:val="28"/>
          <w:szCs w:val="28"/>
          <w:rtl/>
        </w:rPr>
        <w:t xml:space="preserve">، </w:t>
      </w:r>
      <m:oMath>
        <m:r>
          <w:rPr>
            <w:rFonts w:ascii="Cambria Math" w:eastAsiaTheme="minorEastAsia" w:hAnsi="Cambria Math" w:cs="B Nazanin"/>
            <w:sz w:val="28"/>
            <w:szCs w:val="28"/>
          </w:rPr>
          <m:t>μ=β'X</m:t>
        </m:r>
      </m:oMath>
      <w:r>
        <w:rPr>
          <w:rFonts w:eastAsiaTheme="minorEastAsia" w:cs="B Nazanin" w:hint="cs"/>
          <w:sz w:val="28"/>
          <w:szCs w:val="28"/>
          <w:rtl/>
        </w:rPr>
        <w:t xml:space="preserve"> ، و </w:t>
      </w:r>
      <m:oMath>
        <m:r>
          <w:rPr>
            <w:rFonts w:ascii="Cambria Math" w:eastAsiaTheme="minorEastAsia" w:hAnsi="Cambria Math" w:cs="B Nazanin"/>
            <w:sz w:val="28"/>
            <w:szCs w:val="28"/>
          </w:rPr>
          <m:t>u=</m:t>
        </m:r>
        <m:f>
          <m:fPr>
            <m:ctrlPr>
              <w:rPr>
                <w:rFonts w:ascii="Cambria Math" w:eastAsiaTheme="minorEastAsia" w:hAnsi="Cambria Math" w:cs="B Nazanin"/>
                <w:i/>
                <w:sz w:val="28"/>
                <w:szCs w:val="28"/>
              </w:rPr>
            </m:ctrlPr>
          </m:fPr>
          <m:num>
            <m:r>
              <w:rPr>
                <w:rFonts w:ascii="Cambria Math" w:eastAsiaTheme="minorEastAsia" w:hAnsi="Cambria Math" w:cs="B Nazanin"/>
                <w:sz w:val="28"/>
                <w:szCs w:val="28"/>
              </w:rPr>
              <m:t>z</m:t>
            </m:r>
          </m:num>
          <m:den>
            <m:r>
              <w:rPr>
                <w:rFonts w:ascii="Cambria Math" w:eastAsiaTheme="minorEastAsia" w:hAnsi="Cambria Math" w:cs="B Nazanin"/>
                <w:sz w:val="28"/>
                <w:szCs w:val="28"/>
              </w:rPr>
              <m:t>σ</m:t>
            </m:r>
          </m:den>
        </m:f>
      </m:oMath>
      <w:r>
        <w:rPr>
          <w:rFonts w:eastAsiaTheme="minorEastAsia" w:cs="B Nazanin" w:hint="cs"/>
          <w:sz w:val="28"/>
          <w:szCs w:val="28"/>
          <w:rtl/>
        </w:rPr>
        <w:t xml:space="preserve"> می باشند. با توجه به چگونگی تعریف تابع چگالی </w:t>
      </w:r>
      <w:r>
        <w:rPr>
          <w:rFonts w:eastAsiaTheme="minorEastAsia" w:cs="B Nazanin"/>
          <w:sz w:val="28"/>
          <w:szCs w:val="28"/>
          <w:lang w:val="en-GB"/>
        </w:rPr>
        <w:t>u</w:t>
      </w:r>
      <w:r>
        <w:rPr>
          <w:rFonts w:eastAsiaTheme="minorEastAsia" w:cs="B Nazanin" w:hint="cs"/>
          <w:sz w:val="28"/>
          <w:szCs w:val="28"/>
          <w:rtl/>
        </w:rPr>
        <w:t>، مدلهای مختلفی مانند لگ-نرمال</w:t>
      </w:r>
      <w:r>
        <w:rPr>
          <w:rStyle w:val="FootnoteReference"/>
          <w:rFonts w:eastAsiaTheme="minorEastAsia" w:cs="B Nazanin"/>
          <w:sz w:val="28"/>
          <w:szCs w:val="28"/>
          <w:rtl/>
        </w:rPr>
        <w:footnoteReference w:id="16"/>
      </w:r>
      <w:r>
        <w:rPr>
          <w:rFonts w:eastAsiaTheme="minorEastAsia" w:cs="B Nazanin" w:hint="cs"/>
          <w:sz w:val="28"/>
          <w:szCs w:val="28"/>
          <w:rtl/>
        </w:rPr>
        <w:t>، لجستیک</w:t>
      </w:r>
      <w:r>
        <w:rPr>
          <w:rStyle w:val="FootnoteReference"/>
          <w:rFonts w:eastAsiaTheme="minorEastAsia" w:cs="B Nazanin"/>
          <w:sz w:val="28"/>
          <w:szCs w:val="28"/>
          <w:rtl/>
        </w:rPr>
        <w:footnoteReference w:id="17"/>
      </w:r>
      <w:r>
        <w:rPr>
          <w:rFonts w:eastAsiaTheme="minorEastAsia" w:cs="B Nazanin" w:hint="cs"/>
          <w:sz w:val="28"/>
          <w:szCs w:val="28"/>
          <w:rtl/>
        </w:rPr>
        <w:t>، گامای سه متغیره</w:t>
      </w:r>
      <w:r>
        <w:rPr>
          <w:rStyle w:val="FootnoteReference"/>
          <w:rFonts w:eastAsiaTheme="minorEastAsia" w:cs="B Nazanin"/>
          <w:sz w:val="28"/>
          <w:szCs w:val="28"/>
          <w:rtl/>
        </w:rPr>
        <w:footnoteReference w:id="18"/>
      </w:r>
      <w:r>
        <w:rPr>
          <w:rFonts w:eastAsiaTheme="minorEastAsia" w:cs="B Nazanin" w:hint="cs"/>
          <w:sz w:val="28"/>
          <w:szCs w:val="28"/>
          <w:rtl/>
        </w:rPr>
        <w:t xml:space="preserve"> و غیره حاصل می</w:t>
      </w:r>
      <w:r>
        <w:rPr>
          <w:rFonts w:eastAsiaTheme="minorEastAsia" w:cs="B Nazanin" w:hint="eastAsia"/>
          <w:sz w:val="28"/>
          <w:szCs w:val="28"/>
          <w:rtl/>
        </w:rPr>
        <w:t>‌</w:t>
      </w:r>
      <w:r>
        <w:rPr>
          <w:rFonts w:eastAsiaTheme="minorEastAsia" w:cs="B Nazanin" w:hint="cs"/>
          <w:sz w:val="28"/>
          <w:szCs w:val="28"/>
          <w:rtl/>
        </w:rPr>
        <w:t>شوند. برای اینگونه مدلها، تفاوت دو شخص مختلف مثال قبل را بصورت زیر می توان تفسیر نمود:</w:t>
      </w:r>
    </w:p>
    <w:p w:rsidR="00395E12" w:rsidRDefault="00395E12" w:rsidP="00395E12">
      <w:pPr>
        <w:jc w:val="center"/>
        <w:rPr>
          <w:rFonts w:eastAsiaTheme="minorEastAsia" w:cs="B Nazanin"/>
          <w:sz w:val="28"/>
          <w:szCs w:val="28"/>
        </w:rPr>
      </w:pPr>
      <m:oMathPara>
        <m:oMath>
          <m:func>
            <m:funcPr>
              <m:ctrlPr>
                <w:rPr>
                  <w:rFonts w:ascii="Cambria Math" w:eastAsiaTheme="minorEastAsia" w:hAnsi="Cambria Math" w:cs="B Nazanin"/>
                  <w:sz w:val="28"/>
                  <w:szCs w:val="28"/>
                </w:rPr>
              </m:ctrlPr>
            </m:funcPr>
            <m:fName>
              <m:r>
                <m:rPr>
                  <m:sty m:val="p"/>
                </m:rPr>
                <w:rPr>
                  <w:rFonts w:ascii="Cambria Math" w:eastAsiaTheme="minorEastAsia" w:hAnsi="Cambria Math" w:cs="B Nazanin"/>
                  <w:sz w:val="28"/>
                  <w:szCs w:val="28"/>
                </w:rPr>
                <m:t>log</m:t>
              </m:r>
            </m:fName>
            <m:e>
              <m:d>
                <m:dPr>
                  <m:ctrlPr>
                    <w:rPr>
                      <w:rFonts w:ascii="Cambria Math" w:eastAsiaTheme="minorEastAsia" w:hAnsi="Cambria Math" w:cs="B Nazanin"/>
                      <w:i/>
                      <w:sz w:val="28"/>
                      <w:szCs w:val="28"/>
                    </w:rPr>
                  </m:ctrlPr>
                </m:dPr>
                <m:e>
                  <m:f>
                    <m:fPr>
                      <m:ctrlPr>
                        <w:rPr>
                          <w:rFonts w:ascii="Cambria Math" w:eastAsiaTheme="minorEastAsia" w:hAnsi="Cambria Math" w:cs="B Nazanin"/>
                          <w:i/>
                          <w:sz w:val="28"/>
                          <w:szCs w:val="28"/>
                        </w:rPr>
                      </m:ctrlPr>
                    </m:fPr>
                    <m:num>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T</m:t>
                          </m:r>
                        </m:e>
                        <m:sub>
                          <m:r>
                            <w:rPr>
                              <w:rFonts w:ascii="Cambria Math" w:eastAsiaTheme="minorEastAsia" w:hAnsi="Cambria Math" w:cs="B Nazanin"/>
                              <w:sz w:val="28"/>
                              <w:szCs w:val="28"/>
                            </w:rPr>
                            <m:t>i</m:t>
                          </m:r>
                        </m:sub>
                      </m:sSub>
                    </m:num>
                    <m:den>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T</m:t>
                          </m:r>
                        </m:e>
                        <m:sub>
                          <m:r>
                            <w:rPr>
                              <w:rFonts w:ascii="Cambria Math" w:eastAsiaTheme="minorEastAsia" w:hAnsi="Cambria Math" w:cs="B Nazanin"/>
                              <w:sz w:val="28"/>
                              <w:szCs w:val="28"/>
                            </w:rPr>
                            <m:t>j</m:t>
                          </m:r>
                        </m:sub>
                      </m:sSub>
                    </m:den>
                  </m:f>
                </m:e>
              </m:d>
              <m:ctrlPr>
                <w:rPr>
                  <w:rFonts w:ascii="Cambria Math" w:eastAsiaTheme="minorEastAsia" w:hAnsi="Cambria Math" w:cs="B Nazanin"/>
                  <w:i/>
                  <w:sz w:val="28"/>
                  <w:szCs w:val="28"/>
                </w:rPr>
              </m:ctrlPr>
            </m:e>
          </m:func>
          <m:r>
            <w:rPr>
              <w:rFonts w:ascii="Cambria Math" w:eastAsiaTheme="minorEastAsia" w:hAnsi="Cambria Math" w:cs="B Nazanin"/>
              <w:sz w:val="28"/>
              <w:szCs w:val="28"/>
            </w:rPr>
            <m:t>=</m:t>
          </m:r>
          <m:sSup>
            <m:sSupPr>
              <m:ctrlPr>
                <w:rPr>
                  <w:rFonts w:ascii="Cambria Math" w:eastAsiaTheme="minorEastAsia" w:hAnsi="Cambria Math" w:cs="B Nazanin"/>
                  <w:i/>
                  <w:sz w:val="28"/>
                  <w:szCs w:val="28"/>
                </w:rPr>
              </m:ctrlPr>
            </m:sSupPr>
            <m:e>
              <m:r>
                <w:rPr>
                  <w:rFonts w:ascii="Cambria Math" w:eastAsiaTheme="minorEastAsia" w:hAnsi="Cambria Math" w:cs="B Nazanin"/>
                  <w:sz w:val="28"/>
                  <w:szCs w:val="28"/>
                </w:rPr>
                <m:t>β</m:t>
              </m:r>
            </m:e>
            <m:sup>
              <m:r>
                <w:rPr>
                  <w:rFonts w:ascii="Cambria Math" w:eastAsiaTheme="minorEastAsia" w:hAnsi="Cambria Math" w:cs="B Nazanin"/>
                  <w:sz w:val="28"/>
                  <w:szCs w:val="28"/>
                </w:rPr>
                <m:t>'</m:t>
              </m:r>
            </m:sup>
          </m:sSup>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i</m:t>
              </m:r>
            </m:sub>
          </m:sSub>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X</m:t>
              </m:r>
            </m:e>
            <m:sub>
              <m:r>
                <w:rPr>
                  <w:rFonts w:ascii="Cambria Math" w:eastAsiaTheme="minorEastAsia" w:hAnsi="Cambria Math" w:cs="B Nazanin"/>
                  <w:sz w:val="28"/>
                  <w:szCs w:val="28"/>
                </w:rPr>
                <m:t>j</m:t>
              </m:r>
            </m:sub>
          </m:sSub>
          <m:r>
            <w:rPr>
              <w:rFonts w:ascii="Cambria Math" w:eastAsiaTheme="minorEastAsia" w:hAnsi="Cambria Math" w:cs="B Nazanin"/>
              <w:sz w:val="28"/>
              <w:szCs w:val="28"/>
            </w:rPr>
            <m:t>)</m:t>
          </m:r>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نسبت زمان</w:t>
      </w:r>
      <w:r>
        <w:rPr>
          <w:rStyle w:val="FootnoteReference"/>
          <w:rFonts w:eastAsiaTheme="minorEastAsia" w:cs="B Nazanin"/>
          <w:sz w:val="28"/>
          <w:szCs w:val="28"/>
          <w:rtl/>
        </w:rPr>
        <w:footnoteReference w:id="19"/>
      </w:r>
      <w:r>
        <w:rPr>
          <w:rFonts w:eastAsiaTheme="minorEastAsia" w:cs="B Nazanin" w:hint="cs"/>
          <w:sz w:val="28"/>
          <w:szCs w:val="28"/>
          <w:rtl/>
        </w:rPr>
        <w:t xml:space="preserve"> متغیر توصیفی </w:t>
      </w:r>
      <w:r>
        <w:rPr>
          <w:rFonts w:eastAsiaTheme="minorEastAsia" w:cs="B Nazanin"/>
          <w:sz w:val="28"/>
          <w:szCs w:val="28"/>
          <w:lang w:val="en-GB"/>
        </w:rPr>
        <w:t>k</w:t>
      </w:r>
      <w:r>
        <w:rPr>
          <w:rFonts w:eastAsiaTheme="minorEastAsia" w:cs="B Nazanin" w:hint="cs"/>
          <w:sz w:val="28"/>
          <w:szCs w:val="28"/>
          <w:rtl/>
        </w:rPr>
        <w:t xml:space="preserve"> بصورت </w:t>
      </w:r>
      <m:oMath>
        <m:r>
          <m:rPr>
            <m:sty m:val="p"/>
          </m:rPr>
          <w:rPr>
            <w:rFonts w:ascii="Cambria Math" w:eastAsiaTheme="minorEastAsia" w:hAnsi="Cambria Math" w:cs="B Nazanin"/>
            <w:sz w:val="28"/>
            <w:szCs w:val="28"/>
          </w:rPr>
          <m:t>exp⁡</m:t>
        </m:r>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β</m:t>
            </m:r>
          </m:e>
          <m:sub>
            <m:r>
              <w:rPr>
                <w:rFonts w:ascii="Cambria Math" w:eastAsiaTheme="minorEastAsia" w:hAnsi="Cambria Math" w:cs="B Nazanin"/>
                <w:sz w:val="28"/>
                <w:szCs w:val="28"/>
              </w:rPr>
              <m:t>k</m:t>
            </m:r>
          </m:sub>
        </m:sSub>
        <m:r>
          <w:rPr>
            <w:rFonts w:ascii="Cambria Math" w:eastAsiaTheme="minorEastAsia" w:hAnsi="Cambria Math" w:cs="B Nazanin"/>
            <w:sz w:val="28"/>
            <w:szCs w:val="28"/>
          </w:rPr>
          <m:t>)</m:t>
        </m:r>
      </m:oMath>
      <w:r>
        <w:rPr>
          <w:rFonts w:eastAsiaTheme="minorEastAsia" w:cs="B Nazanin" w:hint="cs"/>
          <w:sz w:val="28"/>
          <w:szCs w:val="28"/>
          <w:rtl/>
        </w:rPr>
        <w:t xml:space="preserve"> تعریف می شود. ضریب متغیر توصیفی در تفسیر نخست بیانگر نسبت مخاطره و در تفسیر حاصل از مدلهای نوع شتابی بیانگر نسبت زمان بقا می باشند. مدل وایبل</w:t>
      </w:r>
      <w:r>
        <w:rPr>
          <w:rStyle w:val="FootnoteReference"/>
          <w:rFonts w:eastAsiaTheme="minorEastAsia" w:cs="B Nazanin"/>
          <w:sz w:val="28"/>
          <w:szCs w:val="28"/>
          <w:rtl/>
        </w:rPr>
        <w:footnoteReference w:id="20"/>
      </w:r>
      <w:r>
        <w:rPr>
          <w:rFonts w:eastAsiaTheme="minorEastAsia" w:cs="B Nazanin" w:hint="cs"/>
          <w:sz w:val="28"/>
          <w:szCs w:val="28"/>
          <w:rtl/>
        </w:rPr>
        <w:t xml:space="preserve"> تنها مدلیست که هر دو نو تفسیر را در رابطه با ضرایب تخمین زده آن می</w:t>
      </w:r>
      <w:r>
        <w:rPr>
          <w:rFonts w:eastAsiaTheme="minorEastAsia" w:cs="B Nazanin" w:hint="eastAsia"/>
          <w:sz w:val="28"/>
          <w:szCs w:val="28"/>
          <w:rtl/>
        </w:rPr>
        <w:t>‌</w:t>
      </w:r>
      <w:r>
        <w:rPr>
          <w:rFonts w:eastAsiaTheme="minorEastAsia" w:cs="B Nazanin" w:hint="cs"/>
          <w:sz w:val="28"/>
          <w:szCs w:val="28"/>
          <w:rtl/>
        </w:rPr>
        <w:t>شود ارایه کرد. دیگر مدلهای مورد استفاده در ادبیات موضوع یا واجد تفسیر نخست و یا دوم می</w:t>
      </w:r>
      <w:r>
        <w:rPr>
          <w:rFonts w:eastAsiaTheme="minorEastAsia" w:cs="B Nazanin" w:hint="eastAsia"/>
          <w:sz w:val="28"/>
          <w:szCs w:val="28"/>
          <w:rtl/>
        </w:rPr>
        <w:t>‌</w:t>
      </w:r>
      <w:r>
        <w:rPr>
          <w:rFonts w:eastAsiaTheme="minorEastAsia" w:cs="B Nazanin" w:hint="cs"/>
          <w:sz w:val="28"/>
          <w:szCs w:val="28"/>
          <w:rtl/>
        </w:rPr>
        <w:t xml:space="preserve">باشند.  </w:t>
      </w:r>
    </w:p>
    <w:p w:rsidR="00395E12" w:rsidRPr="00C911B6" w:rsidRDefault="00395E12" w:rsidP="001077BE">
      <w:pPr>
        <w:pStyle w:val="Heading2"/>
        <w:rPr>
          <w:rFonts w:eastAsiaTheme="minorEastAsia" w:cs="B Nazanin"/>
          <w:color w:val="auto"/>
          <w:rtl/>
        </w:rPr>
      </w:pPr>
      <w:bookmarkStart w:id="7" w:name="_Toc376155239"/>
      <w:bookmarkStart w:id="8" w:name="_Toc384807146"/>
      <w:r>
        <w:rPr>
          <w:rFonts w:eastAsiaTheme="minorEastAsia" w:cs="B Nazanin" w:hint="cs"/>
          <w:color w:val="auto"/>
          <w:rtl/>
        </w:rPr>
        <w:t>۳-</w:t>
      </w:r>
      <w:r w:rsidR="001077BE">
        <w:rPr>
          <w:rFonts w:eastAsiaTheme="minorEastAsia" w:cs="B Nazanin" w:hint="cs"/>
          <w:color w:val="auto"/>
          <w:rtl/>
        </w:rPr>
        <w:t xml:space="preserve">۱ </w:t>
      </w:r>
      <w:r>
        <w:rPr>
          <w:rFonts w:eastAsiaTheme="minorEastAsia" w:cs="B Nazanin" w:hint="cs"/>
          <w:color w:val="auto"/>
          <w:rtl/>
        </w:rPr>
        <w:t xml:space="preserve"> </w:t>
      </w:r>
      <w:r w:rsidRPr="00C911B6">
        <w:rPr>
          <w:rFonts w:eastAsiaTheme="minorEastAsia" w:cs="B Nazanin" w:hint="cs"/>
          <w:color w:val="auto"/>
          <w:rtl/>
        </w:rPr>
        <w:t>مدلهای زمان گسسته توابع مخاطره:</w:t>
      </w:r>
      <w:bookmarkEnd w:id="7"/>
      <w:bookmarkEnd w:id="8"/>
    </w:p>
    <w:p w:rsidR="00395E12" w:rsidRDefault="00395E12" w:rsidP="00395E12">
      <w:pPr>
        <w:jc w:val="both"/>
        <w:rPr>
          <w:rFonts w:eastAsiaTheme="minorEastAsia" w:cs="B Nazanin"/>
          <w:sz w:val="28"/>
          <w:szCs w:val="28"/>
          <w:rtl/>
        </w:rPr>
      </w:pPr>
      <w:r>
        <w:rPr>
          <w:rFonts w:eastAsiaTheme="minorEastAsia" w:cs="B Nazanin" w:hint="cs"/>
          <w:sz w:val="28"/>
          <w:szCs w:val="28"/>
          <w:rtl/>
        </w:rPr>
        <w:t>با توجه به ماهیت داده های مورد استفاده در این تحقیق، از میان طیف وسیع توابع نرخ مخاطره، در اینجا تنها مدلهای گسسته مورد بررسی و استفاده قرار می</w:t>
      </w:r>
      <w:r>
        <w:rPr>
          <w:rFonts w:eastAsiaTheme="minorEastAsia" w:cs="B Nazanin" w:hint="eastAsia"/>
          <w:sz w:val="28"/>
          <w:szCs w:val="28"/>
          <w:rtl/>
        </w:rPr>
        <w:t>‌</w:t>
      </w:r>
      <w:r>
        <w:rPr>
          <w:rFonts w:eastAsiaTheme="minorEastAsia" w:cs="B Nazanin" w:hint="cs"/>
          <w:sz w:val="28"/>
          <w:szCs w:val="28"/>
          <w:rtl/>
        </w:rPr>
        <w:t>گیرند. دو نوعی که بیشتر مورد استفاده بوده</w:t>
      </w:r>
      <w:r>
        <w:rPr>
          <w:rFonts w:eastAsiaTheme="minorEastAsia" w:cs="B Nazanin" w:hint="eastAsia"/>
          <w:sz w:val="28"/>
          <w:szCs w:val="28"/>
          <w:rtl/>
        </w:rPr>
        <w:t>‌</w:t>
      </w:r>
      <w:r>
        <w:rPr>
          <w:rFonts w:eastAsiaTheme="minorEastAsia" w:cs="B Nazanin" w:hint="cs"/>
          <w:sz w:val="28"/>
          <w:szCs w:val="28"/>
          <w:rtl/>
        </w:rPr>
        <w:t xml:space="preserve">اند، یعنی مدل مکمل لگاریتمی </w:t>
      </w:r>
      <w:r>
        <w:rPr>
          <w:rFonts w:ascii="Times New Roman" w:eastAsiaTheme="minorEastAsia" w:hAnsi="Times New Roman" w:cs="Times New Roman" w:hint="cs"/>
          <w:sz w:val="28"/>
          <w:szCs w:val="28"/>
          <w:rtl/>
        </w:rPr>
        <w:t>–</w:t>
      </w:r>
      <w:r>
        <w:rPr>
          <w:rFonts w:eastAsiaTheme="minorEastAsia" w:cs="B Nazanin" w:hint="cs"/>
          <w:sz w:val="28"/>
          <w:szCs w:val="28"/>
          <w:rtl/>
        </w:rPr>
        <w:t>لگاریتمی</w:t>
      </w:r>
      <w:r>
        <w:rPr>
          <w:rStyle w:val="FootnoteReference"/>
          <w:rFonts w:eastAsiaTheme="minorEastAsia" w:cs="B Nazanin"/>
          <w:sz w:val="28"/>
          <w:szCs w:val="28"/>
          <w:rtl/>
        </w:rPr>
        <w:footnoteReference w:id="21"/>
      </w:r>
      <w:r>
        <w:rPr>
          <w:rFonts w:eastAsiaTheme="minorEastAsia" w:cs="B Nazanin" w:hint="cs"/>
          <w:sz w:val="28"/>
          <w:szCs w:val="28"/>
          <w:rtl/>
        </w:rPr>
        <w:t xml:space="preserve"> (که در ادامه سی-لگ نامیده می شود) و مدل گسسته لجستیک</w:t>
      </w:r>
      <w:r>
        <w:rPr>
          <w:rStyle w:val="FootnoteReference"/>
          <w:rFonts w:eastAsiaTheme="minorEastAsia" w:cs="B Nazanin"/>
          <w:sz w:val="28"/>
          <w:szCs w:val="28"/>
          <w:rtl/>
        </w:rPr>
        <w:footnoteReference w:id="22"/>
      </w:r>
      <w:r>
        <w:rPr>
          <w:rFonts w:eastAsiaTheme="minorEastAsia" w:cs="B Nazanin" w:hint="cs"/>
          <w:sz w:val="28"/>
          <w:szCs w:val="28"/>
          <w:rtl/>
        </w:rPr>
        <w:t xml:space="preserve"> در ادامه مورد بررسی و مقایسه قرار می</w:t>
      </w:r>
      <w:r>
        <w:rPr>
          <w:rFonts w:eastAsiaTheme="minorEastAsia" w:cs="B Nazanin" w:hint="eastAsia"/>
          <w:sz w:val="28"/>
          <w:szCs w:val="28"/>
          <w:rtl/>
        </w:rPr>
        <w:t>‌</w:t>
      </w:r>
      <w:r>
        <w:rPr>
          <w:rFonts w:eastAsiaTheme="minorEastAsia" w:cs="B Nazanin" w:hint="cs"/>
          <w:sz w:val="28"/>
          <w:szCs w:val="28"/>
          <w:rtl/>
        </w:rPr>
        <w:t>گیرند. مدل نخست را می</w:t>
      </w:r>
      <w:r>
        <w:rPr>
          <w:rFonts w:eastAsiaTheme="minorEastAsia" w:cs="B Nazanin" w:hint="eastAsia"/>
          <w:sz w:val="28"/>
          <w:szCs w:val="28"/>
          <w:rtl/>
        </w:rPr>
        <w:t>‌</w:t>
      </w:r>
      <w:r>
        <w:rPr>
          <w:rFonts w:eastAsiaTheme="minorEastAsia" w:cs="B Nazanin" w:hint="cs"/>
          <w:sz w:val="28"/>
          <w:szCs w:val="28"/>
          <w:rtl/>
        </w:rPr>
        <w:t xml:space="preserve">توان برای متغیرهایی که ذاتا ماهیت گسسته دارند نیز بکار برد. مدل دوم، هر چند در ابتدا برای تخمین متغیرهای ذاتا گسسته ارایه شد، اما می توان از آن برای تخمین متغیرهای با ماهیت پیوسته که بصورت گسسته اندازه گیری شده اند (مانند متغیر مورد بحث در این تحقیق) استفاده کرد. </w:t>
      </w:r>
    </w:p>
    <w:p w:rsidR="00395E12" w:rsidRPr="00E25590" w:rsidRDefault="00395E12" w:rsidP="001077BE">
      <w:pPr>
        <w:pStyle w:val="Heading3"/>
        <w:rPr>
          <w:rFonts w:eastAsiaTheme="minorEastAsia" w:cs="B Nazanin"/>
          <w:color w:val="auto"/>
          <w:sz w:val="24"/>
          <w:szCs w:val="24"/>
          <w:rtl/>
        </w:rPr>
      </w:pPr>
      <w:bookmarkStart w:id="9" w:name="_Toc376155240"/>
      <w:bookmarkStart w:id="10" w:name="_Toc384807147"/>
      <w:r>
        <w:rPr>
          <w:rFonts w:eastAsiaTheme="minorEastAsia" w:cs="B Nazanin" w:hint="cs"/>
          <w:color w:val="auto"/>
          <w:sz w:val="24"/>
          <w:szCs w:val="24"/>
          <w:rtl/>
        </w:rPr>
        <w:t>۱-۳-</w:t>
      </w:r>
      <w:r w:rsidR="001077BE">
        <w:rPr>
          <w:rFonts w:eastAsiaTheme="minorEastAsia" w:cs="B Nazanin" w:hint="cs"/>
          <w:color w:val="auto"/>
          <w:sz w:val="24"/>
          <w:szCs w:val="24"/>
          <w:rtl/>
        </w:rPr>
        <w:t>۱</w:t>
      </w:r>
      <w:r>
        <w:rPr>
          <w:rFonts w:eastAsiaTheme="minorEastAsia" w:cs="B Nazanin" w:hint="cs"/>
          <w:color w:val="auto"/>
          <w:sz w:val="24"/>
          <w:szCs w:val="24"/>
          <w:rtl/>
        </w:rPr>
        <w:t xml:space="preserve"> </w:t>
      </w:r>
      <w:r w:rsidRPr="00E25590">
        <w:rPr>
          <w:rFonts w:eastAsiaTheme="minorEastAsia" w:cs="B Nazanin" w:hint="cs"/>
          <w:color w:val="auto"/>
          <w:sz w:val="24"/>
          <w:szCs w:val="24"/>
          <w:rtl/>
        </w:rPr>
        <w:t xml:space="preserve"> تابع سی-لگ:</w:t>
      </w:r>
      <w:bookmarkEnd w:id="9"/>
      <w:bookmarkEnd w:id="10"/>
      <w:r w:rsidRPr="00E25590">
        <w:rPr>
          <w:rFonts w:eastAsiaTheme="minorEastAsia" w:cs="B Nazanin" w:hint="cs"/>
          <w:color w:val="auto"/>
          <w:sz w:val="24"/>
          <w:szCs w:val="24"/>
          <w:rtl/>
        </w:rPr>
        <w:t xml:space="preserve"> </w:t>
      </w:r>
    </w:p>
    <w:p w:rsidR="00395E12" w:rsidRDefault="00395E12" w:rsidP="00395E12">
      <w:pPr>
        <w:jc w:val="both"/>
        <w:rPr>
          <w:rFonts w:eastAsiaTheme="minorEastAsia" w:cs="B Nazanin"/>
          <w:sz w:val="28"/>
          <w:szCs w:val="28"/>
          <w:rtl/>
        </w:rPr>
      </w:pPr>
      <w:r w:rsidRPr="00885633">
        <w:rPr>
          <w:rFonts w:eastAsiaTheme="minorEastAsia" w:cs="B Nazanin" w:hint="cs"/>
          <w:sz w:val="28"/>
          <w:szCs w:val="28"/>
          <w:rtl/>
        </w:rPr>
        <w:t xml:space="preserve">در این مدل فرض بر این است </w:t>
      </w:r>
      <w:r>
        <w:rPr>
          <w:rFonts w:eastAsiaTheme="minorEastAsia" w:cs="B Nazanin" w:hint="cs"/>
          <w:sz w:val="28"/>
          <w:szCs w:val="28"/>
          <w:rtl/>
        </w:rPr>
        <w:t xml:space="preserve">که متغیر مورد نظر ماهیتا پیوسته بوده و از تابع نرخ مخاطره پیوسته </w:t>
      </w:r>
      <m:oMath>
        <m:r>
          <w:rPr>
            <w:rFonts w:ascii="Cambria Math" w:eastAsiaTheme="minorEastAsia" w:hAnsi="Cambria Math" w:cs="Cambria Math" w:hint="cs"/>
            <w:sz w:val="28"/>
            <w:szCs w:val="28"/>
            <w:rtl/>
          </w:rPr>
          <m:t>θ</m:t>
        </m:r>
        <m:r>
          <w:rPr>
            <w:rFonts w:ascii="Cambria Math" w:eastAsiaTheme="minorEastAsia" w:hAnsi="Cambria Math" w:cs="Cambria Math"/>
            <w:sz w:val="28"/>
            <w:szCs w:val="28"/>
          </w:rPr>
          <m:t>(t, X)</m:t>
        </m:r>
      </m:oMath>
      <w:r>
        <w:rPr>
          <w:rFonts w:eastAsiaTheme="minorEastAsia" w:cs="B Nazanin" w:hint="cs"/>
          <w:sz w:val="28"/>
          <w:szCs w:val="28"/>
          <w:rtl/>
        </w:rPr>
        <w:t xml:space="preserve"> پیروی می کند. اما داده های جمع آوری شده در بازه های زمانی گسسته، با طول ثابت و یا متغیر، جمع آوری شده اند. در واقع داده ها محدود به بازه های زمانی مشخص بوده و یا بصورت بازه</w:t>
      </w:r>
      <w:r>
        <w:rPr>
          <w:rFonts w:eastAsiaTheme="minorEastAsia" w:cs="B Nazanin" w:hint="eastAsia"/>
          <w:sz w:val="28"/>
          <w:szCs w:val="28"/>
          <w:rtl/>
        </w:rPr>
        <w:t>‌</w:t>
      </w:r>
      <w:r>
        <w:rPr>
          <w:rFonts w:eastAsiaTheme="minorEastAsia" w:cs="B Nazanin" w:hint="cs"/>
          <w:sz w:val="28"/>
          <w:szCs w:val="28"/>
          <w:rtl/>
        </w:rPr>
        <w:t>ای سانسور شده هستند</w:t>
      </w:r>
      <w:r>
        <w:rPr>
          <w:rStyle w:val="FootnoteReference"/>
          <w:rFonts w:eastAsiaTheme="minorEastAsia" w:cs="B Nazanin"/>
          <w:sz w:val="28"/>
          <w:szCs w:val="28"/>
          <w:rtl/>
        </w:rPr>
        <w:footnoteReference w:id="23"/>
      </w:r>
      <w:r>
        <w:rPr>
          <w:rFonts w:eastAsiaTheme="minorEastAsia" w:cs="B Nazanin" w:hint="cs"/>
          <w:sz w:val="28"/>
          <w:szCs w:val="28"/>
          <w:rtl/>
        </w:rPr>
        <w:t>. در واقع زمان دقیق بقا در این مدل مشخص نبوده و آنچه ما می دانیم این است که این زمان در بازه هایی قرار می گیرد. هدف در اینجا تخمین تابع نرخ مخاطره پیوسته ذکر شده با لحاظ کردن شیوه جمع</w:t>
      </w:r>
      <w:r>
        <w:rPr>
          <w:rFonts w:eastAsiaTheme="minorEastAsia" w:cs="B Nazanin" w:hint="eastAsia"/>
          <w:sz w:val="28"/>
          <w:szCs w:val="28"/>
          <w:rtl/>
        </w:rPr>
        <w:t>‌</w:t>
      </w:r>
      <w:r>
        <w:rPr>
          <w:rFonts w:eastAsiaTheme="minorEastAsia" w:cs="B Nazanin" w:hint="cs"/>
          <w:sz w:val="28"/>
          <w:szCs w:val="28"/>
          <w:rtl/>
        </w:rPr>
        <w:t>آوری داده</w:t>
      </w:r>
      <w:r>
        <w:rPr>
          <w:rFonts w:eastAsiaTheme="minorEastAsia" w:cs="B Nazanin" w:hint="eastAsia"/>
          <w:sz w:val="28"/>
          <w:szCs w:val="28"/>
          <w:rtl/>
        </w:rPr>
        <w:t>‌</w:t>
      </w:r>
      <w:r>
        <w:rPr>
          <w:rFonts w:eastAsiaTheme="minorEastAsia" w:cs="B Nazanin" w:hint="cs"/>
          <w:sz w:val="28"/>
          <w:szCs w:val="28"/>
          <w:rtl/>
        </w:rPr>
        <w:t>ها می</w:t>
      </w:r>
      <w:r>
        <w:rPr>
          <w:rFonts w:eastAsiaTheme="minorEastAsia" w:cs="B Nazanin" w:hint="eastAsia"/>
          <w:sz w:val="28"/>
          <w:szCs w:val="28"/>
          <w:rtl/>
        </w:rPr>
        <w:t>‌</w:t>
      </w:r>
      <w:r>
        <w:rPr>
          <w:rFonts w:eastAsiaTheme="minorEastAsia" w:cs="B Nazanin" w:hint="cs"/>
          <w:sz w:val="28"/>
          <w:szCs w:val="28"/>
          <w:rtl/>
        </w:rPr>
        <w:t xml:space="preserve">باشد. </w:t>
      </w:r>
    </w:p>
    <w:p w:rsidR="00395E12" w:rsidRPr="00885633" w:rsidRDefault="00395E12" w:rsidP="00395E12">
      <w:pPr>
        <w:jc w:val="both"/>
        <w:rPr>
          <w:rFonts w:eastAsiaTheme="minorEastAsia" w:cs="B Nazanin"/>
          <w:sz w:val="28"/>
          <w:szCs w:val="28"/>
          <w:rtl/>
        </w:rPr>
      </w:pPr>
      <w:r>
        <w:rPr>
          <w:rFonts w:eastAsiaTheme="minorEastAsia" w:cs="B Nazanin" w:hint="cs"/>
          <w:sz w:val="28"/>
          <w:szCs w:val="28"/>
          <w:rtl/>
        </w:rPr>
        <w:t xml:space="preserve">با وجود فروض مطرح شده در بالا، تابع بقا در انتهای بازه زمانی </w:t>
      </w:r>
      <m:oMath>
        <m:r>
          <m:rPr>
            <m:sty m:val="p"/>
          </m:rPr>
          <w:rPr>
            <w:rFonts w:ascii="Cambria Math" w:eastAsiaTheme="minorEastAsia" w:hAnsi="Cambria Math" w:cs="B Nazanin"/>
            <w:sz w:val="28"/>
            <w:szCs w:val="28"/>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j-1</m:t>
            </m:r>
          </m:sub>
        </m:sSub>
        <m:r>
          <m:rPr>
            <m:sty m:val="p"/>
          </m:rPr>
          <w:rPr>
            <w:rFonts w:ascii="Cambria Math" w:eastAsiaTheme="minorEastAsia" w:hAnsi="Cambria Math" w:cs="B Nazanin"/>
            <w:sz w:val="28"/>
            <w:szCs w:val="28"/>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w:r>
        <w:rPr>
          <w:rFonts w:eastAsiaTheme="minorEastAsia" w:cs="B Nazanin" w:hint="cs"/>
          <w:sz w:val="28"/>
          <w:szCs w:val="28"/>
          <w:rtl/>
        </w:rPr>
        <w:t xml:space="preserve">، یعنی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oMath>
      <w:r>
        <w:rPr>
          <w:rFonts w:eastAsiaTheme="minorEastAsia" w:cs="B Nazanin" w:hint="cs"/>
          <w:sz w:val="28"/>
          <w:szCs w:val="28"/>
          <w:rtl/>
        </w:rPr>
        <w:t xml:space="preserve">، را می توان بصورت زیر نوشت:  </w:t>
      </w:r>
    </w:p>
    <w:p w:rsidR="00395E12" w:rsidRDefault="00395E12" w:rsidP="00395E12">
      <w:pPr>
        <w:bidi w:val="0"/>
        <w:jc w:val="center"/>
        <w:rPr>
          <w:rFonts w:eastAsiaTheme="minorEastAsia" w:cs="B Nazanin"/>
          <w:sz w:val="28"/>
          <w:szCs w:val="28"/>
          <w:lang w:val="en-GB"/>
        </w:rPr>
      </w:pPr>
      <m:oMathPara>
        <m:oMath>
          <m:r>
            <w:rPr>
              <w:rFonts w:ascii="Cambria Math" w:eastAsiaTheme="minorEastAsia" w:hAnsi="Cambria Math" w:cs="B Nazanin"/>
              <w:sz w:val="28"/>
              <w:szCs w:val="28"/>
            </w:rPr>
            <w:lastRenderedPageBreak/>
            <m:t>S</m:t>
          </m:r>
          <m:d>
            <m:dPr>
              <m:ctrlPr>
                <w:rPr>
                  <w:rFonts w:ascii="Cambria Math" w:eastAsiaTheme="minorEastAsia" w:hAnsi="Cambria Math" w:cs="B Nazanin"/>
                  <w:i/>
                  <w:sz w:val="28"/>
                  <w:szCs w:val="28"/>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 X</m:t>
              </m:r>
              <m:ctrlPr>
                <w:rPr>
                  <w:rFonts w:ascii="Cambria Math" w:eastAsiaTheme="minorEastAsia" w:hAnsi="Cambria Math" w:cs="B Nazanin"/>
                  <w:i/>
                  <w:sz w:val="28"/>
                  <w:szCs w:val="28"/>
                  <w:lang w:val="en-GB"/>
                </w:rPr>
              </m:ctrlPr>
            </m:e>
          </m:d>
          <m:r>
            <w:rPr>
              <w:rFonts w:ascii="Cambria Math" w:eastAsiaTheme="minorEastAsia" w:hAnsi="Cambria Math" w:cs="B Nazanin"/>
              <w:sz w:val="28"/>
              <w:szCs w:val="28"/>
              <w:lang w:val="en-GB"/>
            </w:rPr>
            <m:t>=exp</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m:t>
              </m:r>
              <m:nary>
                <m:naryPr>
                  <m:limLoc m:val="subSup"/>
                  <m:ctrlPr>
                    <w:rPr>
                      <w:rFonts w:ascii="Cambria Math" w:eastAsiaTheme="minorEastAsia" w:hAnsi="Cambria Math" w:cs="B Nazanin"/>
                      <w:i/>
                      <w:sz w:val="28"/>
                      <w:szCs w:val="28"/>
                      <w:lang w:val="en-GB"/>
                    </w:rPr>
                  </m:ctrlPr>
                </m:naryPr>
                <m:sub>
                  <m:r>
                    <w:rPr>
                      <w:rFonts w:ascii="Cambria Math" w:eastAsiaTheme="minorEastAsia" w:hAnsi="Cambria Math" w:cs="B Nazanin"/>
                      <w:sz w:val="28"/>
                      <w:szCs w:val="28"/>
                      <w:lang w:val="en-GB"/>
                    </w:rPr>
                    <m:t>0</m:t>
                  </m:r>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r>
                    <w:rPr>
                      <w:rFonts w:ascii="Cambria Math" w:eastAsiaTheme="minorEastAsia" w:hAnsi="Cambria Math" w:cs="B Nazanin"/>
                      <w:sz w:val="28"/>
                      <w:szCs w:val="28"/>
                      <w:lang w:val="en-GB"/>
                    </w:rPr>
                    <m:t>θ</m:t>
                  </m:r>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 X</m:t>
                      </m:r>
                    </m:e>
                  </m:d>
                  <m:r>
                    <w:rPr>
                      <w:rFonts w:ascii="Cambria Math" w:eastAsiaTheme="minorEastAsia" w:hAnsi="Cambria Math" w:cs="B Nazanin"/>
                      <w:sz w:val="28"/>
                      <w:szCs w:val="28"/>
                      <w:lang w:val="en-GB"/>
                    </w:rPr>
                    <m:t>du</m:t>
                  </m:r>
                </m:e>
              </m:nary>
            </m:e>
          </m:d>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فرض کنید که تابع نرخ مخاطره از نوع مخاطره متناسب ذکر شده در بخشهای پیشین بصورت زیر باشد:</w:t>
      </w:r>
    </w:p>
    <w:p w:rsidR="00395E12" w:rsidRPr="00042ECA" w:rsidRDefault="00395E12" w:rsidP="00395E12">
      <w:pPr>
        <w:bidi w:val="0"/>
        <w:jc w:val="center"/>
        <w:rPr>
          <w:rFonts w:eastAsiaTheme="minorEastAsia" w:cs="B Nazanin"/>
          <w:sz w:val="28"/>
          <w:szCs w:val="28"/>
          <w:lang w:val="en-GB"/>
        </w:rPr>
      </w:pPr>
      <m:oMathPara>
        <m:oMath>
          <m:r>
            <w:rPr>
              <w:rFonts w:ascii="Cambria Math" w:eastAsiaTheme="minorEastAsia" w:hAnsi="Cambria Math" w:cs="B Nazanin"/>
              <w:sz w:val="28"/>
              <w:szCs w:val="28"/>
              <w:lang w:val="en-GB"/>
            </w:rPr>
            <m:t>θ</m:t>
          </m:r>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t, X</m:t>
              </m:r>
            </m:e>
          </m:d>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t</m:t>
              </m:r>
            </m:e>
          </m:d>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e</m:t>
              </m:r>
            </m:e>
            <m:sup>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X</m:t>
              </m:r>
            </m:sup>
          </m:sSup>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r>
            <w:rPr>
              <w:rFonts w:ascii="Cambria Math" w:eastAsiaTheme="minorEastAsia" w:hAnsi="Cambria Math" w:cs="B Nazanin"/>
              <w:sz w:val="28"/>
              <w:szCs w:val="28"/>
              <w:lang w:val="en-GB"/>
            </w:rPr>
            <m:t>(t)λ</m:t>
          </m:r>
        </m:oMath>
      </m:oMathPara>
    </w:p>
    <w:p w:rsidR="00395E12" w:rsidRDefault="00395E12" w:rsidP="00395E12">
      <w:pPr>
        <w:jc w:val="both"/>
        <w:rPr>
          <w:rFonts w:eastAsiaTheme="minorEastAsia" w:cs="B Nazanin"/>
          <w:sz w:val="28"/>
          <w:szCs w:val="28"/>
          <w:rtl/>
        </w:rPr>
      </w:pPr>
      <w:r>
        <w:rPr>
          <w:rFonts w:cs="B Nazanin" w:hint="cs"/>
          <w:sz w:val="28"/>
          <w:szCs w:val="28"/>
          <w:rtl/>
        </w:rPr>
        <w:t xml:space="preserve">که در آن </w:t>
      </w:r>
      <m:oMath>
        <m:sSup>
          <m:sSupPr>
            <m:ctrlPr>
              <w:rPr>
                <w:rFonts w:ascii="Cambria Math" w:hAnsi="Cambria Math" w:cs="B Nazanin"/>
                <w:i/>
                <w:sz w:val="28"/>
                <w:szCs w:val="28"/>
              </w:rPr>
            </m:ctrlPr>
          </m:sSupPr>
          <m:e>
            <m:r>
              <w:rPr>
                <w:rFonts w:ascii="Cambria Math" w:hAnsi="Cambria Math" w:cs="Cambria Math" w:hint="cs"/>
                <w:sz w:val="28"/>
                <w:szCs w:val="28"/>
                <w:rtl/>
              </w:rPr>
              <m:t>β</m:t>
            </m:r>
            <m:ctrlPr>
              <w:rPr>
                <w:rFonts w:ascii="Cambria Math" w:hAnsi="Cambria Math" w:cs="Cambria Math" w:hint="cs"/>
                <w:i/>
                <w:sz w:val="28"/>
                <w:szCs w:val="28"/>
                <w:rtl/>
              </w:rPr>
            </m:ctrlPr>
          </m:e>
          <m:sup>
            <m:r>
              <w:rPr>
                <w:rFonts w:ascii="Cambria Math" w:hAnsi="Cambria Math" w:cs="B Nazanin"/>
                <w:sz w:val="28"/>
                <w:szCs w:val="28"/>
              </w:rPr>
              <m:t>'</m:t>
            </m:r>
          </m:sup>
        </m:sSup>
        <m:r>
          <w:rPr>
            <w:rFonts w:ascii="Cambria Math" w:hAnsi="Cambria Math" w:cs="B Nazanin"/>
            <w:sz w:val="28"/>
            <w:szCs w:val="28"/>
          </w:rPr>
          <m:t>X≡</m:t>
        </m:r>
        <m:sSub>
          <m:sSubPr>
            <m:ctrlPr>
              <w:rPr>
                <w:rFonts w:ascii="Cambria Math" w:hAnsi="Cambria Math" w:cs="B Nazanin"/>
                <w:i/>
                <w:sz w:val="28"/>
                <w:szCs w:val="28"/>
              </w:rPr>
            </m:ctrlPr>
          </m:sSubPr>
          <m:e>
            <m:r>
              <w:rPr>
                <w:rFonts w:ascii="Cambria Math" w:hAnsi="Cambria Math" w:cs="B Nazanin"/>
                <w:sz w:val="28"/>
                <w:szCs w:val="28"/>
              </w:rPr>
              <m:t>β</m:t>
            </m:r>
          </m:e>
          <m:sub>
            <m:r>
              <w:rPr>
                <w:rFonts w:ascii="Cambria Math" w:hAnsi="Cambria Math" w:cs="B Nazanin"/>
                <w:sz w:val="28"/>
                <w:szCs w:val="28"/>
              </w:rPr>
              <m:t>0</m:t>
            </m:r>
          </m:sub>
        </m:sSub>
        <m:r>
          <w:rPr>
            <w:rFonts w:ascii="Cambria Math" w:hAnsi="Cambria Math" w:cs="B Nazanin"/>
            <w:sz w:val="28"/>
            <w:szCs w:val="28"/>
          </w:rPr>
          <m:t>+</m:t>
        </m:r>
        <m:sSub>
          <m:sSubPr>
            <m:ctrlPr>
              <w:rPr>
                <w:rFonts w:ascii="Cambria Math" w:hAnsi="Cambria Math" w:cs="B Nazanin"/>
                <w:i/>
                <w:sz w:val="28"/>
                <w:szCs w:val="28"/>
              </w:rPr>
            </m:ctrlPr>
          </m:sSubPr>
          <m:e>
            <m:r>
              <w:rPr>
                <w:rFonts w:ascii="Cambria Math" w:hAnsi="Cambria Math" w:cs="B Nazanin"/>
                <w:sz w:val="28"/>
                <w:szCs w:val="28"/>
              </w:rPr>
              <m:t>β</m:t>
            </m:r>
          </m:e>
          <m:sub>
            <m:r>
              <w:rPr>
                <w:rFonts w:ascii="Cambria Math" w:hAnsi="Cambria Math" w:cs="B Nazanin"/>
                <w:sz w:val="28"/>
                <w:szCs w:val="28"/>
              </w:rPr>
              <m:t>1</m:t>
            </m:r>
          </m:sub>
        </m:sSub>
        <m:sSub>
          <m:sSubPr>
            <m:ctrlPr>
              <w:rPr>
                <w:rFonts w:ascii="Cambria Math" w:hAnsi="Cambria Math" w:cs="B Nazanin"/>
                <w:i/>
                <w:sz w:val="28"/>
                <w:szCs w:val="28"/>
              </w:rPr>
            </m:ctrlPr>
          </m:sSubPr>
          <m:e>
            <m:r>
              <w:rPr>
                <w:rFonts w:ascii="Cambria Math" w:hAnsi="Cambria Math" w:cs="B Nazanin"/>
                <w:sz w:val="28"/>
                <w:szCs w:val="28"/>
              </w:rPr>
              <m:t>X</m:t>
            </m:r>
          </m:e>
          <m:sub>
            <m:r>
              <w:rPr>
                <w:rFonts w:ascii="Cambria Math" w:hAnsi="Cambria Math" w:cs="B Nazanin"/>
                <w:sz w:val="28"/>
                <w:szCs w:val="28"/>
              </w:rPr>
              <m:t>1</m:t>
            </m:r>
          </m:sub>
        </m:sSub>
        <m:r>
          <w:rPr>
            <w:rFonts w:ascii="Cambria Math" w:hAnsi="Cambria Math" w:cs="B Nazanin"/>
            <w:sz w:val="28"/>
            <w:szCs w:val="28"/>
          </w:rPr>
          <m:t>+</m:t>
        </m:r>
        <m:sSub>
          <m:sSubPr>
            <m:ctrlPr>
              <w:rPr>
                <w:rFonts w:ascii="Cambria Math" w:hAnsi="Cambria Math" w:cs="B Nazanin"/>
                <w:i/>
                <w:sz w:val="28"/>
                <w:szCs w:val="28"/>
              </w:rPr>
            </m:ctrlPr>
          </m:sSubPr>
          <m:e>
            <m:r>
              <w:rPr>
                <w:rFonts w:ascii="Cambria Math" w:hAnsi="Cambria Math" w:cs="B Nazanin"/>
                <w:sz w:val="28"/>
                <w:szCs w:val="28"/>
              </w:rPr>
              <m:t>β</m:t>
            </m:r>
          </m:e>
          <m:sub>
            <m:r>
              <w:rPr>
                <w:rFonts w:ascii="Cambria Math" w:hAnsi="Cambria Math" w:cs="B Nazanin"/>
                <w:sz w:val="28"/>
                <w:szCs w:val="28"/>
              </w:rPr>
              <m:t>2</m:t>
            </m:r>
          </m:sub>
        </m:sSub>
        <m:sSub>
          <m:sSubPr>
            <m:ctrlPr>
              <w:rPr>
                <w:rFonts w:ascii="Cambria Math" w:hAnsi="Cambria Math" w:cs="B Nazanin"/>
                <w:i/>
                <w:sz w:val="28"/>
                <w:szCs w:val="28"/>
              </w:rPr>
            </m:ctrlPr>
          </m:sSubPr>
          <m:e>
            <m:r>
              <w:rPr>
                <w:rFonts w:ascii="Cambria Math" w:hAnsi="Cambria Math" w:cs="B Nazanin"/>
                <w:sz w:val="28"/>
                <w:szCs w:val="28"/>
              </w:rPr>
              <m:t>X</m:t>
            </m:r>
          </m:e>
          <m:sub>
            <m:r>
              <w:rPr>
                <w:rFonts w:ascii="Cambria Math" w:hAnsi="Cambria Math" w:cs="B Nazanin"/>
                <w:sz w:val="28"/>
                <w:szCs w:val="28"/>
              </w:rPr>
              <m:t>2</m:t>
            </m:r>
          </m:sub>
        </m:sSub>
        <m:r>
          <w:rPr>
            <w:rFonts w:ascii="Cambria Math" w:hAnsi="Cambria Math" w:cs="B Nazanin"/>
            <w:sz w:val="28"/>
            <w:szCs w:val="28"/>
          </w:rPr>
          <m:t>+…++</m:t>
        </m:r>
        <m:sSub>
          <m:sSubPr>
            <m:ctrlPr>
              <w:rPr>
                <w:rFonts w:ascii="Cambria Math" w:hAnsi="Cambria Math" w:cs="B Nazanin"/>
                <w:i/>
                <w:sz w:val="28"/>
                <w:szCs w:val="28"/>
              </w:rPr>
            </m:ctrlPr>
          </m:sSubPr>
          <m:e>
            <m:r>
              <w:rPr>
                <w:rFonts w:ascii="Cambria Math" w:hAnsi="Cambria Math" w:cs="B Nazanin"/>
                <w:sz w:val="28"/>
                <w:szCs w:val="28"/>
              </w:rPr>
              <m:t>β</m:t>
            </m:r>
          </m:e>
          <m:sub>
            <m:r>
              <w:rPr>
                <w:rFonts w:ascii="Cambria Math" w:hAnsi="Cambria Math" w:cs="B Nazanin"/>
                <w:sz w:val="28"/>
                <w:szCs w:val="28"/>
              </w:rPr>
              <m:t>k</m:t>
            </m:r>
          </m:sub>
        </m:sSub>
        <m:sSub>
          <m:sSubPr>
            <m:ctrlPr>
              <w:rPr>
                <w:rFonts w:ascii="Cambria Math" w:hAnsi="Cambria Math" w:cs="B Nazanin"/>
                <w:i/>
                <w:sz w:val="28"/>
                <w:szCs w:val="28"/>
              </w:rPr>
            </m:ctrlPr>
          </m:sSubPr>
          <m:e>
            <m:r>
              <w:rPr>
                <w:rFonts w:ascii="Cambria Math" w:hAnsi="Cambria Math" w:cs="B Nazanin"/>
                <w:sz w:val="28"/>
                <w:szCs w:val="28"/>
              </w:rPr>
              <m:t>X</m:t>
            </m:r>
          </m:e>
          <m:sub>
            <m:r>
              <w:rPr>
                <w:rFonts w:ascii="Cambria Math" w:hAnsi="Cambria Math" w:cs="B Nazanin"/>
                <w:sz w:val="28"/>
                <w:szCs w:val="28"/>
              </w:rPr>
              <m:t>k</m:t>
            </m:r>
          </m:sub>
        </m:sSub>
      </m:oMath>
      <w:r>
        <w:rPr>
          <w:rFonts w:eastAsiaTheme="minorEastAsia" w:cs="B Nazanin" w:hint="cs"/>
          <w:sz w:val="28"/>
          <w:szCs w:val="28"/>
          <w:rtl/>
        </w:rPr>
        <w:t xml:space="preserve"> و </w:t>
      </w:r>
      <m:oMath>
        <m:r>
          <w:rPr>
            <w:rFonts w:ascii="Cambria Math" w:eastAsiaTheme="minorEastAsia" w:hAnsi="Cambria Math" w:cs="Cambria Math" w:hint="cs"/>
            <w:sz w:val="28"/>
            <w:szCs w:val="28"/>
            <w:rtl/>
          </w:rPr>
          <m:t>λ</m:t>
        </m:r>
        <m:r>
          <w:rPr>
            <w:rFonts w:ascii="Times New Roman" w:eastAsiaTheme="minorEastAsia" w:hAnsi="Times New Roman" w:cs="Times New Roman" w:hint="cs"/>
            <w:sz w:val="28"/>
            <w:szCs w:val="28"/>
            <w:rtl/>
          </w:rPr>
          <m:t>≡</m:t>
        </m:r>
        <m:r>
          <m:rPr>
            <m:sty m:val="p"/>
          </m:rPr>
          <w:rPr>
            <w:rFonts w:ascii="Cambria Math" w:eastAsiaTheme="minorEastAsia" w:hAnsi="Times New Roman" w:cs="Times New Roman"/>
            <w:sz w:val="28"/>
            <w:szCs w:val="28"/>
          </w:rPr>
          <m:t>exp</m:t>
        </m:r>
        <m:r>
          <m:rPr>
            <m:sty m:val="p"/>
          </m:rPr>
          <w:rPr>
            <w:rFonts w:ascii="Cambria Math" w:eastAsiaTheme="minorEastAsia" w:hAnsi="Cambria Math" w:cs="Cambria Math"/>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β</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X)</m:t>
        </m:r>
      </m:oMath>
      <w:r>
        <w:rPr>
          <w:rFonts w:eastAsiaTheme="minorEastAsia" w:cs="B Nazanin" w:hint="cs"/>
          <w:sz w:val="28"/>
          <w:szCs w:val="28"/>
          <w:rtl/>
        </w:rPr>
        <w:t xml:space="preserve"> می</w:t>
      </w:r>
      <w:r>
        <w:rPr>
          <w:rFonts w:eastAsiaTheme="minorEastAsia" w:cs="B Nazanin" w:hint="eastAsia"/>
          <w:sz w:val="28"/>
          <w:szCs w:val="28"/>
          <w:rtl/>
        </w:rPr>
        <w:t>‌</w:t>
      </w:r>
      <w:r>
        <w:rPr>
          <w:rFonts w:eastAsiaTheme="minorEastAsia" w:cs="B Nazanin" w:hint="cs"/>
          <w:sz w:val="28"/>
          <w:szCs w:val="28"/>
          <w:rtl/>
        </w:rPr>
        <w:t>باشند. با این فروض تابع بقا را می توان بصورت زیر بازنویسی کرد:</w:t>
      </w:r>
    </w:p>
    <w:p w:rsidR="00395E12" w:rsidRDefault="00395E12" w:rsidP="00395E12">
      <w:pPr>
        <w:jc w:val="both"/>
        <w:rPr>
          <w:rFonts w:eastAsiaTheme="minorEastAsia" w:cs="B Nazanin"/>
          <w:sz w:val="28"/>
          <w:szCs w:val="28"/>
          <w:lang w:val="en-GB"/>
        </w:rPr>
      </w:pPr>
      <m:oMathPara>
        <m:oMath>
          <m:r>
            <w:rPr>
              <w:rFonts w:ascii="Cambria Math" w:eastAsiaTheme="minorEastAsia" w:hAnsi="Cambria Math" w:cs="B Nazanin"/>
              <w:sz w:val="28"/>
              <w:szCs w:val="28"/>
            </w:rPr>
            <m:t>S</m:t>
          </m:r>
          <m:d>
            <m:dPr>
              <m:ctrlPr>
                <w:rPr>
                  <w:rFonts w:ascii="Cambria Math" w:eastAsiaTheme="minorEastAsia" w:hAnsi="Cambria Math" w:cs="B Nazanin"/>
                  <w:i/>
                  <w:sz w:val="28"/>
                  <w:szCs w:val="28"/>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 X</m:t>
              </m:r>
              <m:ctrlPr>
                <w:rPr>
                  <w:rFonts w:ascii="Cambria Math" w:eastAsiaTheme="minorEastAsia" w:hAnsi="Cambria Math" w:cs="B Nazanin"/>
                  <w:i/>
                  <w:sz w:val="28"/>
                  <w:szCs w:val="28"/>
                  <w:lang w:val="en-GB"/>
                </w:rPr>
              </m:ctrlPr>
            </m:e>
          </m:d>
          <m:r>
            <w:rPr>
              <w:rFonts w:ascii="Cambria Math" w:eastAsiaTheme="minorEastAsia" w:hAnsi="Cambria Math" w:cs="B Nazanin"/>
              <w:sz w:val="28"/>
              <w:szCs w:val="28"/>
              <w:lang w:val="en-GB"/>
            </w:rPr>
            <m:t>=exp</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m:t>
              </m:r>
              <m:nary>
                <m:naryPr>
                  <m:limLoc m:val="subSup"/>
                  <m:ctrlPr>
                    <w:rPr>
                      <w:rFonts w:ascii="Cambria Math" w:eastAsiaTheme="minorEastAsia" w:hAnsi="Cambria Math" w:cs="B Nazanin"/>
                      <w:i/>
                      <w:sz w:val="28"/>
                      <w:szCs w:val="28"/>
                      <w:lang w:val="en-GB"/>
                    </w:rPr>
                  </m:ctrlPr>
                </m:naryPr>
                <m:sub>
                  <m:r>
                    <w:rPr>
                      <w:rFonts w:ascii="Cambria Math" w:eastAsiaTheme="minorEastAsia" w:hAnsi="Cambria Math" w:cs="B Nazanin"/>
                      <w:sz w:val="28"/>
                      <w:szCs w:val="28"/>
                      <w:lang w:val="en-GB"/>
                    </w:rPr>
                    <m:t>0</m:t>
                  </m:r>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m:t>
                      </m:r>
                    </m:e>
                  </m:d>
                  <m:r>
                    <w:rPr>
                      <w:rFonts w:ascii="Cambria Math" w:eastAsiaTheme="minorEastAsia" w:hAnsi="Cambria Math" w:cs="B Nazanin"/>
                      <w:sz w:val="28"/>
                      <w:szCs w:val="28"/>
                      <w:lang w:val="en-GB"/>
                    </w:rPr>
                    <m:t>λdu</m:t>
                  </m:r>
                </m:e>
              </m:nary>
            </m:e>
          </m:d>
        </m:oMath>
      </m:oMathPara>
    </w:p>
    <w:p w:rsidR="00395E12" w:rsidRDefault="00395E12" w:rsidP="00395E12">
      <w:pPr>
        <w:bidi w:val="0"/>
        <w:jc w:val="both"/>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=exp</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m:t>
            </m:r>
            <m:nary>
              <m:naryPr>
                <m:limLoc m:val="subSup"/>
                <m:ctrlPr>
                  <w:rPr>
                    <w:rFonts w:ascii="Cambria Math" w:eastAsiaTheme="minorEastAsia" w:hAnsi="Cambria Math" w:cs="B Nazanin"/>
                    <w:i/>
                    <w:sz w:val="28"/>
                    <w:szCs w:val="28"/>
                    <w:lang w:val="en-GB"/>
                  </w:rPr>
                </m:ctrlPr>
              </m:naryPr>
              <m:sub>
                <m:r>
                  <w:rPr>
                    <w:rFonts w:ascii="Cambria Math" w:eastAsiaTheme="minorEastAsia" w:hAnsi="Cambria Math" w:cs="B Nazanin"/>
                    <w:sz w:val="28"/>
                    <w:szCs w:val="28"/>
                    <w:lang w:val="en-GB"/>
                  </w:rPr>
                  <m:t>0</m:t>
                </m:r>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m:t>
                    </m:r>
                  </m:e>
                </m:d>
                <m:r>
                  <w:rPr>
                    <w:rFonts w:ascii="Cambria Math" w:eastAsiaTheme="minorEastAsia" w:hAnsi="Cambria Math" w:cs="B Nazanin"/>
                    <w:sz w:val="28"/>
                    <w:szCs w:val="28"/>
                    <w:lang w:val="en-GB"/>
                  </w:rPr>
                  <m:t>λdu</m:t>
                </m:r>
              </m:e>
            </m:nary>
          </m:e>
        </m:d>
      </m:oMath>
    </w:p>
    <w:p w:rsidR="00395E12" w:rsidRDefault="00395E12" w:rsidP="00395E12">
      <w:pPr>
        <w:bidi w:val="0"/>
        <w:jc w:val="both"/>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=exp</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-λ</m:t>
            </m:r>
            <m:nary>
              <m:naryPr>
                <m:limLoc m:val="subSup"/>
                <m:ctrlPr>
                  <w:rPr>
                    <w:rFonts w:ascii="Cambria Math" w:eastAsiaTheme="minorEastAsia" w:hAnsi="Cambria Math" w:cs="B Nazanin"/>
                    <w:i/>
                    <w:sz w:val="28"/>
                    <w:szCs w:val="28"/>
                    <w:lang w:val="en-GB"/>
                  </w:rPr>
                </m:ctrlPr>
              </m:naryPr>
              <m:sub>
                <m:r>
                  <w:rPr>
                    <w:rFonts w:ascii="Cambria Math" w:eastAsiaTheme="minorEastAsia" w:hAnsi="Cambria Math" w:cs="B Nazanin"/>
                    <w:sz w:val="28"/>
                    <w:szCs w:val="28"/>
                    <w:lang w:val="en-GB"/>
                  </w:rPr>
                  <m:t>0</m:t>
                </m:r>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m:t>
                    </m:r>
                  </m:e>
                </m:d>
                <m:r>
                  <w:rPr>
                    <w:rFonts w:ascii="Cambria Math" w:eastAsiaTheme="minorEastAsia" w:hAnsi="Cambria Math" w:cs="B Nazanin"/>
                    <w:sz w:val="28"/>
                    <w:szCs w:val="28"/>
                    <w:lang w:val="en-GB"/>
                  </w:rPr>
                  <m:t>du</m:t>
                </m:r>
              </m:e>
            </m:nary>
          </m:e>
        </m:d>
      </m:oMath>
    </w:p>
    <w:p w:rsidR="00395E12" w:rsidRPr="00D11B3F" w:rsidRDefault="00395E12" w:rsidP="00395E12">
      <w:pPr>
        <w:bidi w:val="0"/>
        <w:jc w:val="both"/>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=exp</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λ</m:t>
            </m:r>
          </m:e>
        </m:d>
      </m:oMath>
    </w:p>
    <w:p w:rsidR="00395E12" w:rsidRDefault="00395E12" w:rsidP="00395E12">
      <w:pPr>
        <w:rPr>
          <w:rFonts w:eastAsiaTheme="minorEastAsia" w:cs="B Nazanin"/>
          <w:sz w:val="28"/>
          <w:szCs w:val="28"/>
          <w:rtl/>
        </w:rPr>
      </w:pPr>
      <w:r>
        <w:rPr>
          <w:rFonts w:eastAsiaTheme="minorEastAsia" w:cs="B Nazanin" w:hint="cs"/>
          <w:sz w:val="28"/>
          <w:szCs w:val="28"/>
          <w:rtl/>
        </w:rPr>
        <w:t xml:space="preserve">که در آن </w:t>
      </w:r>
      <m:oMath>
        <m:sSub>
          <m:sSubPr>
            <m:ctrlPr>
              <w:rPr>
                <w:rFonts w:ascii="Cambria Math" w:eastAsiaTheme="minorEastAsia" w:hAnsi="Cambria Math" w:cs="B Nazanin"/>
                <w:sz w:val="28"/>
                <w:szCs w:val="28"/>
              </w:rPr>
            </m:ctrlPr>
          </m:sSubPr>
          <m:e>
            <m:r>
              <m:rPr>
                <m:sty m:val="p"/>
              </m:rPr>
              <w:rPr>
                <w:rFonts w:ascii="Cambria Math" w:eastAsiaTheme="minorEastAsia" w:hAnsi="Cambria Math" w:cs="B Nazanin"/>
                <w:sz w:val="28"/>
                <w:szCs w:val="28"/>
              </w:rPr>
              <m:t>H</m:t>
            </m:r>
          </m:e>
          <m:sub>
            <m:r>
              <m:rPr>
                <m:sty m:val="p"/>
              </m:rPr>
              <w:rPr>
                <w:rFonts w:ascii="Cambria Math" w:eastAsiaTheme="minorEastAsia" w:hAnsi="Cambria Math" w:cs="B Nazanin"/>
                <w:sz w:val="28"/>
                <w:szCs w:val="28"/>
              </w:rPr>
              <m:t>j</m:t>
            </m:r>
          </m:sub>
        </m:sSub>
        <m:r>
          <m:rPr>
            <m:sty m:val="p"/>
          </m:rPr>
          <w:rPr>
            <w:rFonts w:ascii="Cambria Math" w:eastAsiaTheme="minorEastAsia" w:hAnsi="Cambria Math" w:cs="B Nazanin"/>
            <w:sz w:val="28"/>
            <w:szCs w:val="28"/>
          </w:rPr>
          <m:t>≡H</m:t>
        </m:r>
        <m:d>
          <m:dPr>
            <m:ctrlPr>
              <w:rPr>
                <w:rFonts w:ascii="Cambria Math" w:eastAsiaTheme="minorEastAsia" w:hAnsi="Cambria Math" w:cs="B Nazanin"/>
                <w:sz w:val="28"/>
                <w:szCs w:val="28"/>
              </w:rPr>
            </m:ctrlPr>
          </m:dPr>
          <m:e>
            <m:sSub>
              <m:sSubPr>
                <m:ctrlPr>
                  <w:rPr>
                    <w:rFonts w:ascii="Cambria Math" w:eastAsiaTheme="minorEastAsia" w:hAnsi="Cambria Math" w:cs="B Nazanin"/>
                    <w:sz w:val="28"/>
                    <w:szCs w:val="28"/>
                  </w:rPr>
                </m:ctrlPr>
              </m:sSubPr>
              <m:e>
                <m:r>
                  <m:rPr>
                    <m:sty m:val="p"/>
                  </m:rPr>
                  <w:rPr>
                    <w:rFonts w:ascii="Cambria Math" w:eastAsiaTheme="minorEastAsia" w:hAnsi="Cambria Math" w:cs="B Nazanin"/>
                    <w:sz w:val="28"/>
                    <w:szCs w:val="28"/>
                  </w:rPr>
                  <m:t>a</m:t>
                </m:r>
              </m:e>
              <m:sub>
                <m:r>
                  <m:rPr>
                    <m:sty m:val="p"/>
                  </m:rPr>
                  <w:rPr>
                    <w:rFonts w:ascii="Cambria Math" w:eastAsiaTheme="minorEastAsia" w:hAnsi="Cambria Math" w:cs="B Nazanin"/>
                    <w:sz w:val="28"/>
                    <w:szCs w:val="28"/>
                  </w:rPr>
                  <m:t>j</m:t>
                </m:r>
              </m:sub>
            </m:sSub>
          </m:e>
        </m:d>
        <m:r>
          <m:rPr>
            <m:sty m:val="p"/>
          </m:rPr>
          <w:rPr>
            <w:rFonts w:ascii="Cambria Math" w:eastAsiaTheme="minorEastAsia" w:hAnsi="Cambria Math" w:cs="B Nazanin"/>
            <w:sz w:val="28"/>
            <w:szCs w:val="28"/>
          </w:rPr>
          <m:t>=</m:t>
        </m:r>
        <m:nary>
          <m:naryPr>
            <m:limLoc m:val="subSup"/>
            <m:ctrlPr>
              <w:rPr>
                <w:rFonts w:ascii="Cambria Math" w:eastAsiaTheme="minorEastAsia" w:hAnsi="Cambria Math" w:cs="B Nazanin"/>
                <w:i/>
                <w:sz w:val="28"/>
                <w:szCs w:val="28"/>
                <w:lang w:val="en-GB"/>
              </w:rPr>
            </m:ctrlPr>
          </m:naryPr>
          <m:sub>
            <m:r>
              <w:rPr>
                <w:rFonts w:ascii="Cambria Math" w:eastAsiaTheme="minorEastAsia" w:hAnsi="Cambria Math" w:cs="B Nazanin"/>
                <w:sz w:val="28"/>
                <w:szCs w:val="28"/>
                <w:lang w:val="en-GB"/>
              </w:rPr>
              <m:t>0</m:t>
            </m:r>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m:t>
                </m:r>
              </m:e>
            </m:d>
            <m:r>
              <w:rPr>
                <w:rFonts w:ascii="Cambria Math" w:eastAsiaTheme="minorEastAsia" w:hAnsi="Cambria Math" w:cs="B Nazanin"/>
                <w:sz w:val="28"/>
                <w:szCs w:val="28"/>
                <w:lang w:val="en-GB"/>
              </w:rPr>
              <m:t>du</m:t>
            </m:r>
          </m:e>
        </m:nary>
      </m:oMath>
      <w:r>
        <w:rPr>
          <w:rFonts w:eastAsiaTheme="minorEastAsia" w:cs="B Nazanin" w:hint="cs"/>
          <w:sz w:val="28"/>
          <w:szCs w:val="28"/>
          <w:rtl/>
          <w:lang w:val="en-GB"/>
        </w:rPr>
        <w:t xml:space="preserve"> </w:t>
      </w:r>
      <w:r>
        <w:rPr>
          <w:rFonts w:eastAsiaTheme="minorEastAsia" w:cs="B Nazanin" w:hint="cs"/>
          <w:sz w:val="28"/>
          <w:szCs w:val="28"/>
          <w:rtl/>
        </w:rPr>
        <w:t>مقدار تابع مخاطره تجمیعی پایه در انتهای بازه می باشد. از اینروی، تابع بقای پایه در انتهای بازه را می توان بصورت زیر نوشت:</w:t>
      </w:r>
    </w:p>
    <w:p w:rsidR="00395E12" w:rsidRDefault="00395E12" w:rsidP="00395E12">
      <w:pPr>
        <w:bidi w:val="0"/>
        <w:jc w:val="center"/>
        <w:rPr>
          <w:rFonts w:eastAsiaTheme="minorEastAsia" w:cs="B Nazanin"/>
          <w:sz w:val="28"/>
          <w:szCs w:val="28"/>
        </w:rPr>
      </w:pPr>
      <m:oMathPara>
        <m:oMathParaPr>
          <m:jc m:val="center"/>
        </m:oMathParaPr>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S</m:t>
              </m:r>
            </m:e>
            <m:sub>
              <m:r>
                <w:rPr>
                  <w:rFonts w:ascii="Cambria Math" w:eastAsiaTheme="minorEastAsia" w:hAnsi="Cambria Math" w:cs="B Nazanin"/>
                  <w:sz w:val="28"/>
                  <w:szCs w:val="28"/>
                </w:rPr>
                <m:t>0</m:t>
              </m:r>
            </m:sub>
          </m:sSub>
          <m:d>
            <m:dPr>
              <m:ctrlPr>
                <w:rPr>
                  <w:rFonts w:ascii="Cambria Math" w:eastAsiaTheme="minorEastAsia" w:hAnsi="Cambria Math" w:cs="B Nazanin"/>
                  <w:i/>
                  <w:sz w:val="28"/>
                  <w:szCs w:val="28"/>
                </w:rPr>
              </m:ctrlPr>
            </m:dPr>
            <m:e>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a</m:t>
                  </m:r>
                </m:e>
                <m:sub>
                  <m:r>
                    <w:rPr>
                      <w:rFonts w:ascii="Cambria Math" w:eastAsiaTheme="minorEastAsia" w:hAnsi="Cambria Math" w:cs="B Nazanin"/>
                      <w:sz w:val="28"/>
                      <w:szCs w:val="28"/>
                    </w:rPr>
                    <m:t>j</m:t>
                  </m:r>
                </m:sub>
              </m:sSub>
            </m:e>
          </m:d>
          <m:r>
            <w:rPr>
              <w:rFonts w:ascii="Cambria Math" w:eastAsiaTheme="minorEastAsia" w:hAnsi="Cambria Math" w:cs="B Nazanin"/>
              <w:sz w:val="28"/>
              <w:szCs w:val="28"/>
            </w:rPr>
            <m:t>=</m:t>
          </m:r>
          <m:r>
            <m:rPr>
              <m:sty m:val="p"/>
            </m:rPr>
            <w:rPr>
              <w:rFonts w:ascii="Cambria Math" w:eastAsiaTheme="minorEastAsia" w:hAnsi="Cambria Math" w:cs="B Nazanin"/>
              <w:sz w:val="28"/>
              <w:szCs w:val="28"/>
            </w:rPr>
            <m:t>exp⁡</m:t>
          </m:r>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H</m:t>
              </m:r>
            </m:e>
            <m:sub>
              <m:r>
                <w:rPr>
                  <w:rFonts w:ascii="Cambria Math" w:eastAsiaTheme="minorEastAsia" w:hAnsi="Cambria Math" w:cs="B Nazanin"/>
                  <w:sz w:val="28"/>
                  <w:szCs w:val="28"/>
                </w:rPr>
                <m:t>j</m:t>
              </m:r>
            </m:sub>
          </m:sSub>
          <m:r>
            <w:rPr>
              <w:rFonts w:ascii="Cambria Math" w:eastAsiaTheme="minorEastAsia" w:hAnsi="Cambria Math" w:cs="B Nazanin"/>
              <w:sz w:val="28"/>
              <w:szCs w:val="28"/>
            </w:rPr>
            <m:t>)</m:t>
          </m:r>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تابع مخاطره را نیز می توان بصورت زیر نوشت:</w:t>
      </w:r>
    </w:p>
    <w:p w:rsidR="00395E12" w:rsidRDefault="00395E12" w:rsidP="00395E12">
      <w:pPr>
        <w:bidi w:val="0"/>
        <w:jc w:val="center"/>
        <w:rPr>
          <w:rFonts w:eastAsiaTheme="minorEastAsia" w:cs="B Nazanin"/>
          <w:sz w:val="28"/>
          <w:szCs w:val="28"/>
          <w:lang w:val="en-GB"/>
        </w:rPr>
      </w:pPr>
      <m:oMathPara>
        <m:oMath>
          <m:r>
            <w:rPr>
              <w:rFonts w:ascii="Cambria Math" w:eastAsiaTheme="minorEastAsia" w:hAnsi="Cambria Math" w:cs="B Nazanin"/>
              <w:sz w:val="28"/>
              <w:szCs w:val="28"/>
              <w:lang w:val="en-GB"/>
            </w:rPr>
            <m:t>h</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m:t>
              </m:r>
            </m:e>
          </m:d>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X</m:t>
              </m:r>
            </m:e>
          </m:d>
          <m:r>
            <w:rPr>
              <w:rFonts w:ascii="Cambria Math" w:eastAsiaTheme="minorEastAsia" w:hAnsi="Cambria Math" w:cs="B Nazanin"/>
              <w:sz w:val="28"/>
              <w:szCs w:val="28"/>
              <w:lang w:val="en-GB"/>
            </w:rPr>
            <m:t>=</m:t>
          </m:r>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S</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 X</m:t>
                  </m:r>
                </m:e>
              </m:d>
              <m:r>
                <w:rPr>
                  <w:rFonts w:ascii="Cambria Math" w:eastAsiaTheme="minorEastAsia" w:hAnsi="Cambria Math" w:cs="B Nazanin"/>
                  <w:sz w:val="28"/>
                  <w:szCs w:val="28"/>
                  <w:lang w:val="en-GB"/>
                </w:rPr>
                <m:t>-S</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 X</m:t>
                  </m:r>
                </m:e>
              </m:d>
            </m:num>
            <m:den>
              <m:r>
                <w:rPr>
                  <w:rFonts w:ascii="Cambria Math" w:eastAsiaTheme="minorEastAsia" w:hAnsi="Cambria Math" w:cs="B Nazanin"/>
                  <w:sz w:val="28"/>
                  <w:szCs w:val="28"/>
                  <w:lang w:val="en-GB"/>
                </w:rPr>
                <m:t>S</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 X</m:t>
                  </m:r>
                </m:e>
              </m:d>
            </m:den>
          </m:f>
        </m:oMath>
      </m:oMathPara>
    </w:p>
    <w:p w:rsidR="00395E12" w:rsidRDefault="00395E12" w:rsidP="00395E12">
      <w:pPr>
        <w:bidi w:val="0"/>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=1-</m:t>
        </m:r>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S</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 X</m:t>
                </m:r>
              </m:e>
            </m:d>
          </m:num>
          <m:den>
            <m:r>
              <w:rPr>
                <w:rFonts w:ascii="Cambria Math" w:eastAsiaTheme="minorEastAsia" w:hAnsi="Cambria Math" w:cs="B Nazanin"/>
                <w:sz w:val="28"/>
                <w:szCs w:val="28"/>
                <w:lang w:val="en-GB"/>
              </w:rPr>
              <m:t>S</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 X</m:t>
                </m:r>
              </m:e>
            </m:d>
          </m:den>
        </m:f>
      </m:oMath>
    </w:p>
    <w:p w:rsidR="00395E12" w:rsidRDefault="00395E12" w:rsidP="00395E12">
      <w:pPr>
        <w:bidi w:val="0"/>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=1-</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[λ(</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w:p>
    <w:p w:rsidR="00395E12" w:rsidRDefault="00395E12" w:rsidP="00395E12">
      <w:pPr>
        <w:bidi w:val="0"/>
        <w:rPr>
          <w:rFonts w:eastAsiaTheme="minorEastAsia" w:cs="B Nazanin"/>
          <w:sz w:val="28"/>
          <w:szCs w:val="28"/>
          <w:lang w:val="en-GB"/>
        </w:rPr>
      </w:pPr>
      <m:oMathPara>
        <m:oMathParaPr>
          <m:jc m:val="center"/>
        </m:oMathParaPr>
        <m:oMath>
          <m:r>
            <m:rPr>
              <m:sty m:val="p"/>
            </m:rPr>
            <w:rPr>
              <w:rFonts w:ascii="Cambria Math" w:eastAsiaTheme="minorEastAsia" w:hAnsi="Cambria Math" w:cs="B Nazanin"/>
              <w:sz w:val="28"/>
              <w:szCs w:val="28"/>
              <w:lang w:val="en-GB"/>
            </w:rPr>
            <m:t>log⁡</m:t>
          </m:r>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(X))=λ(</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m:oMathPara>
    </w:p>
    <w:p w:rsidR="00395E12" w:rsidRDefault="00395E12" w:rsidP="00395E12">
      <w:pPr>
        <w:bidi w:val="0"/>
        <w:rPr>
          <w:rFonts w:eastAsiaTheme="minorEastAsia" w:cs="B Nazanin"/>
          <w:sz w:val="28"/>
          <w:szCs w:val="28"/>
          <w:lang w:val="en-GB"/>
        </w:rPr>
      </w:pPr>
      <m:oMathPara>
        <m:oMathParaPr>
          <m:jc m:val="center"/>
        </m:oMathParaPr>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X</m:t>
                              </m:r>
                            </m:e>
                          </m:d>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X+log(</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m:t>
          </m:r>
        </m:oMath>
      </m:oMathPara>
    </w:p>
    <w:p w:rsidR="00395E12" w:rsidRDefault="00395E12" w:rsidP="00395E12">
      <w:pPr>
        <w:jc w:val="both"/>
        <w:rPr>
          <w:rFonts w:eastAsiaTheme="minorEastAsia" w:cs="B Nazanin"/>
          <w:sz w:val="28"/>
          <w:szCs w:val="28"/>
          <w:rtl/>
        </w:rPr>
      </w:pPr>
      <w:r>
        <w:rPr>
          <w:rFonts w:eastAsiaTheme="minorEastAsia" w:cs="B Nazanin" w:hint="cs"/>
          <w:sz w:val="28"/>
          <w:szCs w:val="28"/>
          <w:rtl/>
        </w:rPr>
        <w:t>به همین طریق می</w:t>
      </w:r>
      <w:r>
        <w:rPr>
          <w:rFonts w:eastAsiaTheme="minorEastAsia" w:cs="B Nazanin" w:hint="eastAsia"/>
          <w:sz w:val="28"/>
          <w:szCs w:val="28"/>
          <w:rtl/>
        </w:rPr>
        <w:t>‌</w:t>
      </w:r>
      <w:r>
        <w:rPr>
          <w:rFonts w:eastAsiaTheme="minorEastAsia" w:cs="B Nazanin" w:hint="cs"/>
          <w:sz w:val="28"/>
          <w:szCs w:val="28"/>
          <w:rtl/>
        </w:rPr>
        <w:t>توان تابع مخاطره پایه گسسته را در بازه زمانی مورد نظر بصورت زیر نوشت:</w:t>
      </w:r>
    </w:p>
    <w:p w:rsidR="00395E12" w:rsidRDefault="00395E12" w:rsidP="00395E12">
      <w:pPr>
        <w:jc w:val="center"/>
        <w:rPr>
          <w:rFonts w:eastAsiaTheme="minorEastAsia" w:cs="B Nazanin"/>
          <w:i/>
          <w:sz w:val="28"/>
          <w:szCs w:val="28"/>
          <w:lang w:val="en-GB"/>
        </w:rPr>
      </w:pPr>
      <m:oMathPara>
        <m:oMathParaPr>
          <m:jc m:val="center"/>
        </m:oMathParaPr>
        <m:oMath>
          <m:r>
            <m:rPr>
              <m:sty m:val="p"/>
            </m:rPr>
            <w:rPr>
              <w:rFonts w:ascii="Cambria Math" w:eastAsiaTheme="minorEastAsia" w:hAnsi="Cambria Math" w:cs="B Nazanin"/>
              <w:sz w:val="28"/>
              <w:szCs w:val="28"/>
              <w:lang w:val="en-GB"/>
            </w:rPr>
            <m:t>⁡</m:t>
          </m:r>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0j</m:t>
              </m:r>
            </m:sub>
          </m:sSub>
          <m:r>
            <w:rPr>
              <w:rFonts w:ascii="Cambria Math" w:eastAsiaTheme="minorEastAsia" w:hAnsi="Cambria Math" w:cs="B Nazanin"/>
              <w:sz w:val="28"/>
              <w:szCs w:val="28"/>
              <w:lang w:val="en-GB"/>
            </w:rPr>
            <m:t>=</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j-1</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m:oMathPara>
    </w:p>
    <w:p w:rsidR="00395E12" w:rsidRDefault="00395E12" w:rsidP="00395E12">
      <w:pPr>
        <w:jc w:val="both"/>
        <w:rPr>
          <w:rFonts w:eastAsiaTheme="minorEastAsia" w:cs="B Nazanin"/>
          <w:i/>
          <w:sz w:val="28"/>
          <w:szCs w:val="28"/>
          <w:rtl/>
        </w:rPr>
      </w:pPr>
      <w:r w:rsidRPr="00165321">
        <w:rPr>
          <w:rFonts w:eastAsiaTheme="minorEastAsia" w:cs="B Nazanin" w:hint="cs"/>
          <w:i/>
          <w:sz w:val="28"/>
          <w:szCs w:val="28"/>
          <w:rtl/>
        </w:rPr>
        <w:lastRenderedPageBreak/>
        <w:t>و یا بصورت:</w:t>
      </w:r>
    </w:p>
    <w:p w:rsidR="00395E12" w:rsidRPr="00165321" w:rsidRDefault="00395E12" w:rsidP="00395E12">
      <w:pPr>
        <w:jc w:val="center"/>
        <w:rPr>
          <w:rFonts w:eastAsiaTheme="minorEastAsia" w:cs="B Nazanin"/>
          <w:iCs/>
          <w:sz w:val="28"/>
          <w:szCs w:val="28"/>
          <w:lang w:val="en-GB"/>
        </w:rPr>
      </w:pPr>
      <m:oMathPara>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0j</m:t>
                              </m:r>
                            </m:sub>
                          </m:sSub>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=log</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j-1</m:t>
                  </m:r>
                </m:sub>
              </m:sSub>
            </m:e>
          </m:d>
        </m:oMath>
      </m:oMathPara>
    </w:p>
    <w:p w:rsidR="00395E12" w:rsidRDefault="00395E12" w:rsidP="00395E12">
      <w:pPr>
        <w:bidi w:val="0"/>
        <w:jc w:val="center"/>
        <w:rPr>
          <w:rFonts w:eastAsiaTheme="minorEastAsia" w:cs="B Nazanin"/>
          <w:sz w:val="28"/>
          <w:szCs w:val="28"/>
        </w:rPr>
      </w:pPr>
      <w:r>
        <w:rPr>
          <w:rFonts w:eastAsiaTheme="minorEastAsia" w:cs="B Nazanin"/>
          <w:sz w:val="28"/>
          <w:szCs w:val="28"/>
        </w:rPr>
        <w:t xml:space="preserve">                                             </w:t>
      </w:r>
      <m:oMath>
        <m:r>
          <m:rPr>
            <m:sty m:val="p"/>
          </m:rPr>
          <w:rPr>
            <w:rFonts w:ascii="Cambria Math" w:eastAsiaTheme="minorEastAsia" w:hAnsi="Cambria Math" w:cs="B Nazanin"/>
            <w:sz w:val="28"/>
            <w:szCs w:val="28"/>
          </w:rPr>
          <m:t>=log</m:t>
        </m:r>
        <m:d>
          <m:dPr>
            <m:begChr m:val="["/>
            <m:endChr m:val="]"/>
            <m:ctrlPr>
              <w:rPr>
                <w:rFonts w:ascii="Cambria Math" w:eastAsiaTheme="minorEastAsia" w:hAnsi="Cambria Math" w:cs="B Nazanin"/>
                <w:sz w:val="28"/>
                <w:szCs w:val="28"/>
              </w:rPr>
            </m:ctrlPr>
          </m:dPr>
          <m:e>
            <m:nary>
              <m:naryPr>
                <m:limLoc m:val="subSup"/>
                <m:ctrlPr>
                  <w:rPr>
                    <w:rFonts w:ascii="Cambria Math" w:eastAsiaTheme="minorEastAsia" w:hAnsi="Cambria Math" w:cs="B Nazanin"/>
                    <w:i/>
                    <w:sz w:val="28"/>
                    <w:szCs w:val="28"/>
                    <w:lang w:val="en-GB"/>
                  </w:rPr>
                </m:ctrlPr>
              </m:naryPr>
              <m: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j-1</m:t>
                    </m:r>
                  </m:sub>
                </m:sSub>
              </m:sub>
              <m:sup>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sup>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θ</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u</m:t>
                    </m:r>
                  </m:e>
                </m:d>
                <m:r>
                  <w:rPr>
                    <w:rFonts w:ascii="Cambria Math" w:eastAsiaTheme="minorEastAsia" w:hAnsi="Cambria Math" w:cs="B Nazanin"/>
                    <w:sz w:val="28"/>
                    <w:szCs w:val="28"/>
                    <w:lang w:val="en-GB"/>
                  </w:rPr>
                  <m:t>du</m:t>
                </m:r>
              </m:e>
            </m:nary>
          </m:e>
        </m:d>
      </m:oMath>
    </w:p>
    <w:p w:rsidR="00395E12" w:rsidRPr="00165321" w:rsidRDefault="00395E12" w:rsidP="00395E12">
      <w:pPr>
        <w:bidi w:val="0"/>
        <w:jc w:val="center"/>
        <w:rPr>
          <w:rFonts w:eastAsiaTheme="minorEastAsia" w:cs="B Nazanin"/>
          <w:sz w:val="28"/>
          <w:szCs w:val="28"/>
          <w:lang w:val="en-GB"/>
        </w:rPr>
      </w:pPr>
      <w:r>
        <w:rPr>
          <w:rFonts w:eastAsiaTheme="minorEastAsia" w:cs="B Nazanin"/>
          <w:sz w:val="28"/>
          <w:szCs w:val="28"/>
          <w:lang w:val="en-GB"/>
        </w:rPr>
        <w:t xml:space="preserve">               </w:t>
      </w:r>
      <m:oMath>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oMath>
    </w:p>
    <w:p w:rsidR="00395E12" w:rsidRDefault="00395E12" w:rsidP="00395E12">
      <w:pPr>
        <w:jc w:val="both"/>
        <w:rPr>
          <w:rFonts w:eastAsiaTheme="minorEastAsia" w:cs="B Nazanin"/>
          <w:i/>
          <w:sz w:val="28"/>
          <w:szCs w:val="28"/>
          <w:rtl/>
        </w:rPr>
      </w:pPr>
      <w:r>
        <w:rPr>
          <w:rFonts w:eastAsiaTheme="minorEastAsia" w:cs="B Nazanin" w:hint="cs"/>
          <w:i/>
          <w:sz w:val="28"/>
          <w:szCs w:val="28"/>
          <w:rtl/>
        </w:rPr>
        <w:t>و در پایان تابع مخاطره را می</w:t>
      </w:r>
      <w:r>
        <w:rPr>
          <w:rFonts w:eastAsiaTheme="minorEastAsia" w:cs="B Nazanin" w:hint="eastAsia"/>
          <w:i/>
          <w:sz w:val="28"/>
          <w:szCs w:val="28"/>
          <w:rtl/>
        </w:rPr>
        <w:t>‌</w:t>
      </w:r>
      <w:r>
        <w:rPr>
          <w:rFonts w:eastAsiaTheme="minorEastAsia" w:cs="B Nazanin" w:hint="cs"/>
          <w:i/>
          <w:sz w:val="28"/>
          <w:szCs w:val="28"/>
          <w:rtl/>
        </w:rPr>
        <w:t>توان بصورت زیر نوشت:</w:t>
      </w:r>
    </w:p>
    <w:p w:rsidR="00395E12" w:rsidRDefault="00395E12" w:rsidP="00395E12">
      <w:pPr>
        <w:jc w:val="both"/>
        <w:rPr>
          <w:rFonts w:eastAsiaTheme="minorEastAsia" w:cs="B Nazanin"/>
          <w:i/>
          <w:sz w:val="28"/>
          <w:szCs w:val="28"/>
          <w:lang w:val="en-GB"/>
        </w:rPr>
      </w:pPr>
      <m:oMathPara>
        <m:oMathParaPr>
          <m:jc m:val="center"/>
        </m:oMathParaPr>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m:t>
                          </m:r>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 xml:space="preserve">X+ </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oMath>
      </m:oMathPara>
    </w:p>
    <w:p w:rsidR="00395E12" w:rsidRDefault="00395E12" w:rsidP="00395E12">
      <w:pPr>
        <w:jc w:val="both"/>
        <w:rPr>
          <w:rFonts w:eastAsiaTheme="minorEastAsia" w:cs="B Nazanin"/>
          <w:i/>
          <w:sz w:val="28"/>
          <w:szCs w:val="28"/>
          <w:lang w:val="en-GB"/>
        </w:rPr>
      </w:pPr>
      <m:oMathPara>
        <m:oMathParaPr>
          <m:jc m:val="center"/>
        </m:oMathParaPr>
        <m:oMath>
          <m:r>
            <w:rPr>
              <w:rFonts w:ascii="Cambria Math" w:eastAsiaTheme="minorEastAsia" w:hAnsi="Cambria Math" w:cs="B Nazanin"/>
              <w:sz w:val="28"/>
              <w:szCs w:val="28"/>
              <w:lang w:val="en-GB"/>
            </w:rPr>
            <m:t>h</m:t>
          </m:r>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m:t>
              </m:r>
            </m:e>
          </m:d>
          <m:r>
            <w:rPr>
              <w:rFonts w:ascii="Cambria Math" w:eastAsiaTheme="minorEastAsia" w:hAnsi="Cambria Math" w:cs="B Nazanin"/>
              <w:sz w:val="28"/>
              <w:szCs w:val="28"/>
              <w:lang w:val="en-GB"/>
            </w:rPr>
            <m:t>=1-</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X+</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m:oMathPara>
    </w:p>
    <w:p w:rsidR="00395E12" w:rsidRDefault="00395E12" w:rsidP="00395E12">
      <w:pPr>
        <w:jc w:val="both"/>
        <w:rPr>
          <w:rFonts w:eastAsiaTheme="minorEastAsia" w:cs="B Nazanin"/>
          <w:i/>
          <w:sz w:val="28"/>
          <w:szCs w:val="28"/>
          <w:rtl/>
        </w:rPr>
      </w:pPr>
      <w:r>
        <w:rPr>
          <w:rFonts w:eastAsiaTheme="minorEastAsia" w:cs="B Nazanin" w:hint="cs"/>
          <w:i/>
          <w:sz w:val="28"/>
          <w:szCs w:val="28"/>
          <w:rtl/>
        </w:rPr>
        <w:t xml:space="preserve">تبدیل </w:t>
      </w:r>
      <m:oMath>
        <m:r>
          <m:rPr>
            <m:sty m:val="p"/>
          </m:rPr>
          <w:rPr>
            <w:rFonts w:ascii="Cambria Math" w:eastAsiaTheme="minorEastAsia" w:hAnsi="Cambria Math" w:cs="B Nazanin"/>
            <w:sz w:val="28"/>
            <w:szCs w:val="28"/>
          </w:rPr>
          <m:t>log⁡</m:t>
        </m:r>
        <m:r>
          <w:rPr>
            <w:rFonts w:ascii="Cambria Math" w:eastAsiaTheme="minorEastAsia" w:hAnsi="Cambria Math" w:cs="B Nazanin"/>
            <w:sz w:val="28"/>
            <w:szCs w:val="28"/>
          </w:rPr>
          <m:t>(-</m:t>
        </m:r>
        <m:func>
          <m:funcPr>
            <m:ctrlPr>
              <w:rPr>
                <w:rFonts w:ascii="Cambria Math" w:eastAsiaTheme="minorEastAsia" w:hAnsi="Cambria Math" w:cs="B Nazanin"/>
                <w:sz w:val="28"/>
                <w:szCs w:val="28"/>
              </w:rPr>
            </m:ctrlPr>
          </m:funcPr>
          <m:fName>
            <m:r>
              <m:rPr>
                <m:sty m:val="p"/>
              </m:rPr>
              <w:rPr>
                <w:rFonts w:ascii="Cambria Math" w:eastAsiaTheme="minorEastAsia" w:hAnsi="Cambria Math" w:cs="B Nazanin"/>
                <w:sz w:val="28"/>
                <w:szCs w:val="28"/>
              </w:rPr>
              <m:t>log</m:t>
            </m:r>
          </m:fName>
          <m:e>
            <m:d>
              <m:dPr>
                <m:ctrlPr>
                  <w:rPr>
                    <w:rFonts w:ascii="Cambria Math" w:eastAsiaTheme="minorEastAsia" w:hAnsi="Cambria Math" w:cs="B Nazanin"/>
                    <w:i/>
                    <w:sz w:val="28"/>
                    <w:szCs w:val="28"/>
                  </w:rPr>
                </m:ctrlPr>
              </m:dPr>
              <m:e>
                <m:r>
                  <w:rPr>
                    <w:rFonts w:ascii="Cambria Math" w:eastAsiaTheme="minorEastAsia" w:hAnsi="Cambria Math" w:cs="B Nazanin"/>
                    <w:sz w:val="28"/>
                    <w:szCs w:val="28"/>
                  </w:rPr>
                  <m:t>.</m:t>
                </m:r>
              </m:e>
            </m:d>
            <m:ctrlPr>
              <w:rPr>
                <w:rFonts w:ascii="Cambria Math" w:eastAsiaTheme="minorEastAsia" w:hAnsi="Cambria Math" w:cs="B Nazanin"/>
                <w:i/>
                <w:sz w:val="28"/>
                <w:szCs w:val="28"/>
              </w:rPr>
            </m:ctrlPr>
          </m:e>
        </m:func>
        <m:r>
          <w:rPr>
            <w:rFonts w:ascii="Cambria Math" w:eastAsiaTheme="minorEastAsia" w:hAnsi="Cambria Math" w:cs="B Nazanin"/>
            <w:sz w:val="28"/>
            <w:szCs w:val="28"/>
          </w:rPr>
          <m:t>)</m:t>
        </m:r>
      </m:oMath>
      <w:r>
        <w:rPr>
          <w:rFonts w:eastAsiaTheme="minorEastAsia" w:cs="B Nazanin" w:hint="cs"/>
          <w:i/>
          <w:sz w:val="28"/>
          <w:szCs w:val="28"/>
          <w:rtl/>
        </w:rPr>
        <w:t xml:space="preserve"> به تبدیل مکمل لگاریتمی-لگاریتمی معروف است از همین روی این تابع مخاطره را سی-لگ-لگ</w:t>
      </w:r>
      <w:r>
        <w:rPr>
          <w:rStyle w:val="FootnoteReference"/>
          <w:rFonts w:eastAsiaTheme="minorEastAsia" w:cs="B Nazanin"/>
          <w:i/>
          <w:sz w:val="28"/>
          <w:szCs w:val="28"/>
          <w:rtl/>
        </w:rPr>
        <w:footnoteReference w:id="24"/>
      </w:r>
      <w:r>
        <w:rPr>
          <w:rFonts w:eastAsiaTheme="minorEastAsia" w:cs="B Nazanin" w:hint="cs"/>
          <w:i/>
          <w:sz w:val="28"/>
          <w:szCs w:val="28"/>
          <w:rtl/>
        </w:rPr>
        <w:t xml:space="preserve"> می</w:t>
      </w:r>
      <w:r>
        <w:rPr>
          <w:rFonts w:eastAsiaTheme="minorEastAsia" w:cs="B Nazanin" w:hint="eastAsia"/>
          <w:i/>
          <w:sz w:val="28"/>
          <w:szCs w:val="28"/>
          <w:rtl/>
        </w:rPr>
        <w:t>‌</w:t>
      </w:r>
      <w:r>
        <w:rPr>
          <w:rFonts w:eastAsiaTheme="minorEastAsia" w:cs="B Nazanin" w:hint="cs"/>
          <w:i/>
          <w:sz w:val="28"/>
          <w:szCs w:val="28"/>
          <w:rtl/>
        </w:rPr>
        <w:t>نامیم. اگر طول بازه</w:t>
      </w:r>
      <w:r>
        <w:rPr>
          <w:rFonts w:eastAsiaTheme="minorEastAsia" w:cs="B Nazanin" w:hint="eastAsia"/>
          <w:i/>
          <w:sz w:val="28"/>
          <w:szCs w:val="28"/>
          <w:rtl/>
        </w:rPr>
        <w:t>‌</w:t>
      </w:r>
      <w:r>
        <w:rPr>
          <w:rFonts w:eastAsiaTheme="minorEastAsia" w:cs="B Nazanin" w:hint="cs"/>
          <w:i/>
          <w:sz w:val="28"/>
          <w:szCs w:val="28"/>
          <w:rtl/>
        </w:rPr>
        <w:t xml:space="preserve">های زمانی یکسان باشد، مثلا مانند مورد این تحقیق یک ماه، در اینصورت تاریخ انتهای بازه در واقع همان شماره بازه، </w:t>
      </w:r>
      <w:r>
        <w:rPr>
          <w:rFonts w:eastAsiaTheme="minorEastAsia" w:cs="B Nazanin"/>
          <w:iCs/>
          <w:sz w:val="28"/>
          <w:szCs w:val="28"/>
        </w:rPr>
        <w:t>j</w:t>
      </w:r>
      <w:r>
        <w:rPr>
          <w:rFonts w:eastAsiaTheme="minorEastAsia" w:cs="B Nazanin" w:hint="cs"/>
          <w:i/>
          <w:sz w:val="28"/>
          <w:szCs w:val="28"/>
          <w:rtl/>
        </w:rPr>
        <w:t>، می باشد، مثلا بازه اول، دوم و الی آخر. در اینصورت تابع مخاطره را بصورت زیر باز نویسی می کنیم:</w:t>
      </w:r>
    </w:p>
    <w:p w:rsidR="00395E12" w:rsidRDefault="00395E12" w:rsidP="00395E12">
      <w:pPr>
        <w:jc w:val="both"/>
        <w:rPr>
          <w:rFonts w:eastAsiaTheme="minorEastAsia" w:cs="B Nazanin"/>
          <w:i/>
          <w:sz w:val="28"/>
          <w:szCs w:val="28"/>
          <w:lang w:val="en-GB"/>
        </w:rPr>
      </w:pPr>
      <m:oMathPara>
        <m:oMathParaPr>
          <m:jc m:val="center"/>
        </m:oMathParaPr>
        <m:oMath>
          <m:r>
            <w:rPr>
              <w:rFonts w:ascii="Cambria Math" w:eastAsiaTheme="minorEastAsia" w:hAnsi="Cambria Math" w:cs="B Nazanin"/>
              <w:sz w:val="28"/>
              <w:szCs w:val="28"/>
              <w:lang w:val="en-GB"/>
            </w:rPr>
            <m:t>h</m:t>
          </m:r>
          <m:d>
            <m:dPr>
              <m:ctrlPr>
                <w:rPr>
                  <w:rFonts w:ascii="Cambria Math" w:eastAsiaTheme="minorEastAsia" w:hAnsi="Cambria Math" w:cs="B Nazanin"/>
                  <w:i/>
                  <w:sz w:val="28"/>
                  <w:szCs w:val="28"/>
                  <w:lang w:val="en-GB"/>
                </w:rPr>
              </m:ctrlPr>
            </m:dPr>
            <m:e>
              <m:r>
                <m:rPr>
                  <m:sty m:val="p"/>
                </m:rPr>
                <w:rPr>
                  <w:rFonts w:ascii="Cambria Math" w:eastAsiaTheme="minorEastAsia" w:hAnsi="Cambria Math" w:cs="B Nazanin"/>
                  <w:sz w:val="28"/>
                  <w:szCs w:val="28"/>
                  <w:lang w:val="en-GB"/>
                </w:rPr>
                <m:t>j</m:t>
              </m:r>
              <m:r>
                <w:rPr>
                  <w:rFonts w:ascii="Cambria Math" w:eastAsiaTheme="minorEastAsia" w:hAnsi="Cambria Math" w:cs="B Nazanin"/>
                  <w:sz w:val="28"/>
                  <w:szCs w:val="28"/>
                  <w:lang w:val="en-GB"/>
                </w:rPr>
                <m:t>,X</m:t>
              </m:r>
            </m:e>
          </m:d>
          <m:r>
            <w:rPr>
              <w:rFonts w:ascii="Cambria Math" w:eastAsiaTheme="minorEastAsia" w:hAnsi="Cambria Math" w:cs="B Nazanin"/>
              <w:sz w:val="28"/>
              <w:szCs w:val="28"/>
              <w:lang w:val="en-GB"/>
            </w:rPr>
            <m:t>=1-</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r>
            <m:rPr>
              <m:sty m:val="p"/>
            </m:rPr>
            <w:rPr>
              <w:rFonts w:ascii="Cambria Math" w:eastAsiaTheme="minorEastAsia" w:hAnsi="Cambria Math" w:cs="B Nazanin"/>
              <w:sz w:val="28"/>
              <w:szCs w:val="28"/>
              <w:lang w:val="en-GB"/>
            </w:rPr>
            <m:t>exp⁡</m:t>
          </m:r>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X+</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m:t>
          </m:r>
        </m:oMath>
      </m:oMathPara>
    </w:p>
    <w:p w:rsidR="00395E12" w:rsidRDefault="00395E12" w:rsidP="00395E12">
      <w:pPr>
        <w:jc w:val="both"/>
        <w:rPr>
          <w:rFonts w:eastAsiaTheme="minorEastAsia" w:cs="B Nazanin"/>
          <w:i/>
          <w:sz w:val="28"/>
          <w:szCs w:val="28"/>
          <w:rtl/>
          <w:lang w:val="en-GB"/>
        </w:rPr>
      </w:pP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oMath>
      <w:r>
        <w:rPr>
          <w:rFonts w:eastAsiaTheme="minorEastAsia" w:cs="B Nazanin" w:hint="cs"/>
          <w:i/>
          <w:sz w:val="28"/>
          <w:szCs w:val="28"/>
          <w:rtl/>
          <w:lang w:val="en-GB"/>
        </w:rPr>
        <w:t xml:space="preserve"> چگونگی وابسته بودن تابع مخاطره به زمان بقا را مشخص می</w:t>
      </w:r>
      <w:r>
        <w:rPr>
          <w:rFonts w:eastAsiaTheme="minorEastAsia" w:cs="B Nazanin" w:hint="eastAsia"/>
          <w:i/>
          <w:sz w:val="28"/>
          <w:szCs w:val="28"/>
          <w:rtl/>
          <w:lang w:val="en-GB"/>
        </w:rPr>
        <w:t>‌</w:t>
      </w:r>
      <w:r>
        <w:rPr>
          <w:rFonts w:eastAsiaTheme="minorEastAsia" w:cs="B Nazanin" w:hint="cs"/>
          <w:i/>
          <w:sz w:val="28"/>
          <w:szCs w:val="28"/>
          <w:rtl/>
          <w:lang w:val="en-GB"/>
        </w:rPr>
        <w:t>کند. اگر برای چگونگی این وابستگی تابع خاصی فرض کنیم، مدل پارامتری حاصل می</w:t>
      </w:r>
      <w:r>
        <w:rPr>
          <w:rFonts w:eastAsiaTheme="minorEastAsia" w:cs="B Nazanin" w:hint="eastAsia"/>
          <w:i/>
          <w:sz w:val="28"/>
          <w:szCs w:val="28"/>
          <w:rtl/>
          <w:lang w:val="en-GB"/>
        </w:rPr>
        <w:t>‌</w:t>
      </w:r>
      <w:r>
        <w:rPr>
          <w:rFonts w:eastAsiaTheme="minorEastAsia" w:cs="B Nazanin" w:hint="cs"/>
          <w:i/>
          <w:sz w:val="28"/>
          <w:szCs w:val="28"/>
          <w:rtl/>
          <w:lang w:val="en-GB"/>
        </w:rPr>
        <w:t xml:space="preserve">شود. شکل تابع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oMath>
      <w:r>
        <w:rPr>
          <w:rFonts w:eastAsiaTheme="minorEastAsia" w:cs="B Nazanin" w:hint="cs"/>
          <w:i/>
          <w:sz w:val="28"/>
          <w:szCs w:val="28"/>
          <w:rtl/>
          <w:lang w:val="en-GB"/>
        </w:rPr>
        <w:t>، که چگونگی تغییر تابع مخاطره با طول زمان بقا را مشخص می</w:t>
      </w:r>
      <w:r>
        <w:rPr>
          <w:rFonts w:eastAsiaTheme="minorEastAsia" w:cs="B Nazanin" w:hint="eastAsia"/>
          <w:i/>
          <w:sz w:val="28"/>
          <w:szCs w:val="28"/>
          <w:rtl/>
          <w:lang w:val="en-GB"/>
        </w:rPr>
        <w:t>‌</w:t>
      </w:r>
      <w:r>
        <w:rPr>
          <w:rFonts w:eastAsiaTheme="minorEastAsia" w:cs="B Nazanin" w:hint="cs"/>
          <w:i/>
          <w:sz w:val="28"/>
          <w:szCs w:val="28"/>
          <w:rtl/>
          <w:lang w:val="en-GB"/>
        </w:rPr>
        <w:t>کند، در ادامه همین بخش مورد اشاره قرار می</w:t>
      </w:r>
      <w:r>
        <w:rPr>
          <w:rFonts w:eastAsiaTheme="minorEastAsia" w:cs="B Nazanin" w:hint="eastAsia"/>
          <w:i/>
          <w:sz w:val="28"/>
          <w:szCs w:val="28"/>
          <w:rtl/>
          <w:lang w:val="en-GB"/>
        </w:rPr>
        <w:t>‌</w:t>
      </w:r>
      <w:r>
        <w:rPr>
          <w:rFonts w:eastAsiaTheme="minorEastAsia" w:cs="B Nazanin" w:hint="cs"/>
          <w:i/>
          <w:sz w:val="28"/>
          <w:szCs w:val="28"/>
          <w:rtl/>
          <w:lang w:val="en-GB"/>
        </w:rPr>
        <w:t xml:space="preserve">گیرد. </w:t>
      </w:r>
    </w:p>
    <w:p w:rsidR="00395E12" w:rsidRPr="00F6192D" w:rsidRDefault="001077BE" w:rsidP="00395E12">
      <w:pPr>
        <w:pStyle w:val="Heading3"/>
        <w:rPr>
          <w:rFonts w:eastAsiaTheme="minorEastAsia" w:cs="B Nazanin"/>
          <w:color w:val="auto"/>
          <w:sz w:val="24"/>
          <w:szCs w:val="24"/>
          <w:rtl/>
          <w:lang w:val="en-GB"/>
        </w:rPr>
      </w:pPr>
      <w:bookmarkStart w:id="11" w:name="_Toc376155241"/>
      <w:bookmarkStart w:id="12" w:name="_Toc384807148"/>
      <w:r>
        <w:rPr>
          <w:rFonts w:eastAsiaTheme="minorEastAsia" w:cs="B Nazanin" w:hint="cs"/>
          <w:color w:val="auto"/>
          <w:sz w:val="24"/>
          <w:szCs w:val="24"/>
          <w:rtl/>
          <w:lang w:val="en-GB"/>
        </w:rPr>
        <w:t>۱</w:t>
      </w:r>
      <w:r w:rsidR="00395E12">
        <w:rPr>
          <w:rFonts w:eastAsiaTheme="minorEastAsia" w:cs="B Nazanin" w:hint="cs"/>
          <w:color w:val="auto"/>
          <w:sz w:val="24"/>
          <w:szCs w:val="24"/>
          <w:rtl/>
          <w:lang w:val="en-GB"/>
        </w:rPr>
        <w:t xml:space="preserve">-۳-۳ </w:t>
      </w:r>
      <w:r w:rsidR="00395E12" w:rsidRPr="00F6192D">
        <w:rPr>
          <w:rFonts w:eastAsiaTheme="minorEastAsia" w:cs="B Nazanin" w:hint="cs"/>
          <w:color w:val="auto"/>
          <w:sz w:val="24"/>
          <w:szCs w:val="24"/>
          <w:rtl/>
          <w:lang w:val="en-GB"/>
        </w:rPr>
        <w:t>تابع مخاطره لجستیک:</w:t>
      </w:r>
      <w:bookmarkEnd w:id="11"/>
      <w:bookmarkEnd w:id="12"/>
    </w:p>
    <w:p w:rsidR="00395E12" w:rsidRDefault="00395E12" w:rsidP="00395E12">
      <w:pPr>
        <w:jc w:val="both"/>
        <w:rPr>
          <w:rFonts w:eastAsiaTheme="minorEastAsia" w:cs="B Nazanin"/>
          <w:i/>
          <w:sz w:val="28"/>
          <w:szCs w:val="28"/>
          <w:rtl/>
        </w:rPr>
      </w:pPr>
      <w:r>
        <w:rPr>
          <w:rFonts w:eastAsiaTheme="minorEastAsia" w:cs="B Nazanin" w:hint="cs"/>
          <w:i/>
          <w:sz w:val="28"/>
          <w:szCs w:val="28"/>
          <w:rtl/>
          <w:lang w:val="en-GB"/>
        </w:rPr>
        <w:t>هر چند زمانی که متغیر ما ذاتا ماهیت گسسته داشته باشدکماکان می توان از تابع گسسته اشاره شده در بالا استفاده کرد، اما بدیل دیگری نیز مورد استفاده قرار می</w:t>
      </w:r>
      <w:r>
        <w:rPr>
          <w:rFonts w:eastAsiaTheme="minorEastAsia" w:cs="B Nazanin" w:hint="eastAsia"/>
          <w:i/>
          <w:sz w:val="28"/>
          <w:szCs w:val="28"/>
          <w:rtl/>
          <w:lang w:val="en-GB"/>
        </w:rPr>
        <w:t>‌</w:t>
      </w:r>
      <w:r>
        <w:rPr>
          <w:rFonts w:eastAsiaTheme="minorEastAsia" w:cs="B Nazanin" w:hint="cs"/>
          <w:i/>
          <w:sz w:val="28"/>
          <w:szCs w:val="28"/>
          <w:rtl/>
          <w:lang w:val="en-GB"/>
        </w:rPr>
        <w:t>گیرد که به مدل احتمالی متناسب</w:t>
      </w:r>
      <w:r>
        <w:rPr>
          <w:rStyle w:val="FootnoteReference"/>
          <w:rFonts w:eastAsiaTheme="minorEastAsia" w:cs="B Nazanin"/>
          <w:i/>
          <w:sz w:val="28"/>
          <w:szCs w:val="28"/>
          <w:rtl/>
          <w:lang w:val="en-GB"/>
        </w:rPr>
        <w:footnoteReference w:id="25"/>
      </w:r>
      <w:r>
        <w:rPr>
          <w:rFonts w:eastAsiaTheme="minorEastAsia" w:cs="B Nazanin" w:hint="cs"/>
          <w:i/>
          <w:sz w:val="28"/>
          <w:szCs w:val="28"/>
          <w:rtl/>
          <w:lang w:val="en-GB"/>
        </w:rPr>
        <w:t xml:space="preserve"> نیز معروف می باشد. </w:t>
      </w:r>
      <w:r>
        <w:rPr>
          <w:rFonts w:eastAsiaTheme="minorEastAsia" w:cs="B Nazanin" w:hint="cs"/>
          <w:i/>
          <w:sz w:val="28"/>
          <w:szCs w:val="28"/>
          <w:rtl/>
        </w:rPr>
        <w:t>با فرض یکسان بودن فاصله بازه</w:t>
      </w:r>
      <w:r>
        <w:rPr>
          <w:rFonts w:eastAsiaTheme="minorEastAsia" w:cs="B Nazanin" w:hint="eastAsia"/>
          <w:i/>
          <w:sz w:val="28"/>
          <w:szCs w:val="28"/>
          <w:rtl/>
        </w:rPr>
        <w:t>‌</w:t>
      </w:r>
      <w:r>
        <w:rPr>
          <w:rFonts w:eastAsiaTheme="minorEastAsia" w:cs="B Nazanin" w:hint="cs"/>
          <w:i/>
          <w:sz w:val="28"/>
          <w:szCs w:val="28"/>
          <w:rtl/>
        </w:rPr>
        <w:t xml:space="preserve">ها، مثلا یک ماه، این مدل فرض می کند که احتمال تبدیل وضعیت، از یک حالت به حالت دیگر، در ماه </w:t>
      </w:r>
      <w:r>
        <w:rPr>
          <w:rFonts w:eastAsiaTheme="minorEastAsia" w:cs="B Nazanin"/>
          <w:iCs/>
          <w:sz w:val="28"/>
          <w:szCs w:val="28"/>
        </w:rPr>
        <w:t>j</w:t>
      </w:r>
      <w:r>
        <w:rPr>
          <w:rFonts w:eastAsiaTheme="minorEastAsia" w:cs="B Nazanin" w:hint="cs"/>
          <w:iCs/>
          <w:sz w:val="28"/>
          <w:szCs w:val="28"/>
          <w:rtl/>
        </w:rPr>
        <w:t xml:space="preserve">، </w:t>
      </w:r>
      <w:r>
        <w:rPr>
          <w:rFonts w:eastAsiaTheme="minorEastAsia" w:cs="B Nazanin" w:hint="cs"/>
          <w:i/>
          <w:sz w:val="28"/>
          <w:szCs w:val="28"/>
          <w:rtl/>
        </w:rPr>
        <w:t>با فرض بقا تا انتهای ماه قبل، بصورت زیر می</w:t>
      </w:r>
      <w:r>
        <w:rPr>
          <w:rFonts w:eastAsiaTheme="minorEastAsia" w:cs="B Nazanin" w:hint="eastAsia"/>
          <w:i/>
          <w:sz w:val="28"/>
          <w:szCs w:val="28"/>
          <w:rtl/>
        </w:rPr>
        <w:t>‌</w:t>
      </w:r>
      <w:r>
        <w:rPr>
          <w:rFonts w:eastAsiaTheme="minorEastAsia" w:cs="B Nazanin" w:hint="cs"/>
          <w:i/>
          <w:sz w:val="28"/>
          <w:szCs w:val="28"/>
          <w:rtl/>
        </w:rPr>
        <w:t>باشد:</w:t>
      </w:r>
    </w:p>
    <w:p w:rsidR="00395E12" w:rsidRPr="004D4718" w:rsidRDefault="00395E12" w:rsidP="00395E12">
      <w:pPr>
        <w:bidi w:val="0"/>
        <w:jc w:val="both"/>
        <w:rPr>
          <w:rFonts w:eastAsiaTheme="minorEastAsia" w:cs="B Nazanin"/>
          <w:i/>
          <w:sz w:val="28"/>
          <w:szCs w:val="28"/>
        </w:rPr>
      </w:pPr>
      <m:oMathPara>
        <m:oMathParaPr>
          <m:jc m:val="center"/>
        </m:oMathParaPr>
        <m:oMath>
          <m:f>
            <m:fPr>
              <m:ctrlPr>
                <w:rPr>
                  <w:rFonts w:ascii="Cambria Math" w:eastAsiaTheme="minorEastAsia" w:hAnsi="Cambria Math" w:cs="B Nazanin"/>
                  <w:sz w:val="28"/>
                  <w:szCs w:val="28"/>
                </w:rPr>
              </m:ctrlPr>
            </m:fPr>
            <m:num>
              <m:r>
                <m:rPr>
                  <m:sty m:val="p"/>
                </m:rPr>
                <w:rPr>
                  <w:rFonts w:ascii="Cambria Math" w:eastAsiaTheme="minorEastAsia" w:hAnsi="Cambria Math" w:cs="B Nazanin"/>
                  <w:sz w:val="28"/>
                  <w:szCs w:val="28"/>
                </w:rPr>
                <m:t>h</m:t>
              </m:r>
              <m:d>
                <m:dPr>
                  <m:ctrlPr>
                    <w:rPr>
                      <w:rFonts w:ascii="Cambria Math" w:eastAsiaTheme="minorEastAsia" w:hAnsi="Cambria Math" w:cs="B Nazanin"/>
                      <w:sz w:val="28"/>
                      <w:szCs w:val="28"/>
                    </w:rPr>
                  </m:ctrlPr>
                </m:dPr>
                <m:e>
                  <m:r>
                    <m:rPr>
                      <m:sty m:val="p"/>
                    </m:rPr>
                    <w:rPr>
                      <w:rFonts w:ascii="Cambria Math" w:eastAsiaTheme="minorEastAsia" w:hAnsi="Cambria Math" w:cs="B Nazanin"/>
                      <w:sz w:val="28"/>
                      <w:szCs w:val="28"/>
                    </w:rPr>
                    <m:t>j, X</m:t>
                  </m:r>
                </m:e>
              </m:d>
            </m:num>
            <m:den>
              <m:r>
                <m:rPr>
                  <m:sty m:val="p"/>
                </m:rPr>
                <w:rPr>
                  <w:rFonts w:ascii="Cambria Math" w:eastAsiaTheme="minorEastAsia" w:hAnsi="Cambria Math" w:cs="B Nazanin"/>
                  <w:sz w:val="28"/>
                  <w:szCs w:val="28"/>
                </w:rPr>
                <m:t>1-h</m:t>
              </m:r>
              <m:d>
                <m:dPr>
                  <m:ctrlPr>
                    <w:rPr>
                      <w:rFonts w:ascii="Cambria Math" w:eastAsiaTheme="minorEastAsia" w:hAnsi="Cambria Math" w:cs="B Nazanin"/>
                      <w:sz w:val="28"/>
                      <w:szCs w:val="28"/>
                    </w:rPr>
                  </m:ctrlPr>
                </m:dPr>
                <m:e>
                  <m:r>
                    <m:rPr>
                      <m:sty m:val="p"/>
                    </m:rPr>
                    <w:rPr>
                      <w:rFonts w:ascii="Cambria Math" w:eastAsiaTheme="minorEastAsia" w:hAnsi="Cambria Math" w:cs="B Nazanin"/>
                      <w:sz w:val="28"/>
                      <w:szCs w:val="28"/>
                    </w:rPr>
                    <m:t>j, X</m:t>
                  </m:r>
                </m:e>
              </m:d>
            </m:den>
          </m:f>
          <m:r>
            <w:rPr>
              <w:rFonts w:ascii="Cambria Math" w:eastAsiaTheme="minorEastAsia" w:hAnsi="Cambria Math" w:cs="B Nazanin"/>
              <w:sz w:val="28"/>
              <w:szCs w:val="28"/>
              <w:lang w:val="en-GB"/>
            </w:rPr>
            <m:t>=</m:t>
          </m:r>
          <m:d>
            <m:dPr>
              <m:begChr m:val="["/>
              <m:endChr m:val="]"/>
              <m:ctrlPr>
                <w:rPr>
                  <w:rFonts w:ascii="Cambria Math" w:eastAsiaTheme="minorEastAsia" w:hAnsi="Cambria Math" w:cs="B Nazanin"/>
                  <w:i/>
                  <w:sz w:val="28"/>
                  <w:szCs w:val="28"/>
                  <w:lang w:val="en-GB"/>
                </w:rPr>
              </m:ctrlPr>
            </m:dPr>
            <m:e>
              <m:f>
                <m:fPr>
                  <m:ctrlPr>
                    <w:rPr>
                      <w:rFonts w:ascii="Cambria Math" w:eastAsiaTheme="minorEastAsia" w:hAnsi="Cambria Math" w:cs="B Nazanin"/>
                      <w:i/>
                      <w:sz w:val="28"/>
                      <w:szCs w:val="28"/>
                      <w:lang w:val="en-GB"/>
                    </w:rPr>
                  </m:ctrlPr>
                </m:fPr>
                <m:num>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j</m:t>
                      </m:r>
                    </m:e>
                  </m:d>
                </m:num>
                <m:den>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0</m:t>
                      </m:r>
                    </m:sub>
                  </m:s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j</m:t>
                      </m:r>
                    </m:e>
                  </m:d>
                </m:den>
              </m:f>
            </m:e>
          </m:d>
          <m:func>
            <m:funcPr>
              <m:ctrlPr>
                <w:rPr>
                  <w:rFonts w:ascii="Cambria Math" w:eastAsiaTheme="minorEastAsia" w:hAnsi="Cambria Math" w:cs="B Nazanin"/>
                  <w:sz w:val="28"/>
                  <w:szCs w:val="28"/>
                </w:rPr>
              </m:ctrlPr>
            </m:funcPr>
            <m:fName>
              <m:r>
                <m:rPr>
                  <m:sty m:val="p"/>
                </m:rPr>
                <w:rPr>
                  <w:rFonts w:ascii="Cambria Math" w:eastAsiaTheme="minorEastAsia" w:hAnsi="Cambria Math" w:cs="B Nazanin"/>
                  <w:sz w:val="28"/>
                  <w:szCs w:val="28"/>
                </w:rPr>
                <m:t>exp</m:t>
              </m:r>
            </m:fName>
            <m:e>
              <m:d>
                <m:dPr>
                  <m:ctrlPr>
                    <w:rPr>
                      <w:rFonts w:ascii="Cambria Math" w:eastAsiaTheme="minorEastAsia" w:hAnsi="Cambria Math" w:cs="B Nazanin"/>
                      <w:sz w:val="28"/>
                      <w:szCs w:val="28"/>
                    </w:rPr>
                  </m:ctrlPr>
                </m:dPr>
                <m:e>
                  <m:sSup>
                    <m:sSupPr>
                      <m:ctrlPr>
                        <w:rPr>
                          <w:rFonts w:ascii="Cambria Math" w:eastAsiaTheme="minorEastAsia" w:hAnsi="Cambria Math" w:cs="B Nazanin"/>
                          <w:sz w:val="28"/>
                          <w:szCs w:val="28"/>
                        </w:rPr>
                      </m:ctrlPr>
                    </m:sSupPr>
                    <m:e>
                      <m:r>
                        <m:rPr>
                          <m:sty m:val="p"/>
                        </m:rPr>
                        <w:rPr>
                          <w:rFonts w:ascii="Cambria Math" w:eastAsiaTheme="minorEastAsia" w:hAnsi="Cambria Math" w:cs="B Nazanin"/>
                          <w:sz w:val="28"/>
                          <w:szCs w:val="28"/>
                        </w:rPr>
                        <m:t>β</m:t>
                      </m:r>
                    </m:e>
                    <m:sup>
                      <m:r>
                        <m:rPr>
                          <m:sty m:val="p"/>
                        </m:rPr>
                        <w:rPr>
                          <w:rFonts w:ascii="Cambria Math" w:eastAsiaTheme="minorEastAsia" w:hAnsi="Cambria Math" w:cs="B Nazanin"/>
                          <w:sz w:val="28"/>
                          <w:szCs w:val="28"/>
                        </w:rPr>
                        <m:t>'</m:t>
                      </m:r>
                    </m:sup>
                  </m:sSup>
                  <m:r>
                    <m:rPr>
                      <m:sty m:val="p"/>
                    </m:rPr>
                    <w:rPr>
                      <w:rFonts w:ascii="Cambria Math" w:eastAsiaTheme="minorEastAsia" w:hAnsi="Cambria Math" w:cs="B Nazanin"/>
                      <w:sz w:val="28"/>
                      <w:szCs w:val="28"/>
                    </w:rPr>
                    <m:t>X</m:t>
                  </m:r>
                </m:e>
              </m:d>
              <m:ctrlPr>
                <w:rPr>
                  <w:rFonts w:ascii="Cambria Math" w:eastAsiaTheme="minorEastAsia" w:hAnsi="Cambria Math" w:cs="B Nazanin"/>
                  <w:i/>
                  <w:sz w:val="28"/>
                  <w:szCs w:val="28"/>
                </w:rPr>
              </m:ctrlPr>
            </m:e>
          </m:func>
        </m:oMath>
      </m:oMathPara>
    </w:p>
    <w:p w:rsidR="00395E12" w:rsidRDefault="00395E12" w:rsidP="00395E12">
      <w:pPr>
        <w:jc w:val="both"/>
        <w:rPr>
          <w:rFonts w:eastAsiaTheme="minorEastAsia" w:cs="B Nazanin"/>
          <w:i/>
          <w:sz w:val="28"/>
          <w:szCs w:val="28"/>
          <w:rtl/>
        </w:rPr>
      </w:pPr>
      <w:r>
        <w:rPr>
          <w:rFonts w:eastAsiaTheme="minorEastAsia" w:cs="B Nazanin" w:hint="cs"/>
          <w:i/>
          <w:sz w:val="28"/>
          <w:szCs w:val="28"/>
          <w:rtl/>
        </w:rPr>
        <w:t xml:space="preserve">که در آن </w:t>
      </w:r>
      <m:oMath>
        <m:r>
          <m:rPr>
            <m:sty m:val="p"/>
          </m:rPr>
          <w:rPr>
            <w:rFonts w:ascii="Cambria Math" w:eastAsiaTheme="minorEastAsia" w:hAnsi="Cambria Math" w:cs="B Nazanin"/>
            <w:sz w:val="28"/>
            <w:szCs w:val="28"/>
          </w:rPr>
          <m:t>h(j, X)</m:t>
        </m:r>
      </m:oMath>
      <w:r>
        <w:rPr>
          <w:rFonts w:eastAsiaTheme="minorEastAsia" w:cs="B Nazanin" w:hint="cs"/>
          <w:i/>
          <w:sz w:val="28"/>
          <w:szCs w:val="28"/>
          <w:rtl/>
        </w:rPr>
        <w:t xml:space="preserve"> نرخ مخاطره گسسته در ماه </w:t>
      </w:r>
      <w:r>
        <w:rPr>
          <w:rFonts w:eastAsiaTheme="minorEastAsia" w:cs="B Nazanin"/>
          <w:iCs/>
          <w:sz w:val="28"/>
          <w:szCs w:val="28"/>
          <w:lang w:val="en-GB"/>
        </w:rPr>
        <w:t>j</w:t>
      </w:r>
      <w:r>
        <w:rPr>
          <w:rFonts w:eastAsiaTheme="minorEastAsia" w:cs="B Nazanin" w:hint="cs"/>
          <w:i/>
          <w:sz w:val="28"/>
          <w:szCs w:val="28"/>
          <w:rtl/>
        </w:rPr>
        <w:t xml:space="preserve">، و </w:t>
      </w:r>
      <m:oMath>
        <m:sSub>
          <m:sSubPr>
            <m:ctrlPr>
              <w:rPr>
                <w:rFonts w:ascii="Cambria Math" w:eastAsiaTheme="minorEastAsia" w:hAnsi="Cambria Math" w:cs="B Nazanin"/>
                <w:sz w:val="28"/>
                <w:szCs w:val="28"/>
              </w:rPr>
            </m:ctrlPr>
          </m:sSubPr>
          <m:e>
            <m:r>
              <m:rPr>
                <m:sty m:val="p"/>
              </m:rPr>
              <w:rPr>
                <w:rFonts w:ascii="Cambria Math" w:eastAsiaTheme="minorEastAsia" w:hAnsi="Cambria Math" w:cs="B Nazanin"/>
                <w:sz w:val="28"/>
                <w:szCs w:val="28"/>
              </w:rPr>
              <m:t>h</m:t>
            </m:r>
          </m:e>
          <m:sub>
            <m:r>
              <m:rPr>
                <m:sty m:val="p"/>
              </m:rPr>
              <w:rPr>
                <w:rFonts w:ascii="Cambria Math" w:eastAsiaTheme="minorEastAsia" w:hAnsi="Cambria Math" w:cs="B Nazanin"/>
                <w:sz w:val="28"/>
                <w:szCs w:val="28"/>
              </w:rPr>
              <m:t>0</m:t>
            </m:r>
          </m:sub>
        </m:sSub>
        <m:r>
          <m:rPr>
            <m:sty m:val="p"/>
          </m:rPr>
          <w:rPr>
            <w:rFonts w:ascii="Cambria Math" w:eastAsiaTheme="minorEastAsia" w:hAnsi="Cambria Math" w:cs="B Nazanin"/>
            <w:sz w:val="28"/>
            <w:szCs w:val="28"/>
          </w:rPr>
          <m:t>(j, X)</m:t>
        </m:r>
      </m:oMath>
      <w:r>
        <w:rPr>
          <w:rFonts w:eastAsiaTheme="minorEastAsia" w:cs="B Nazanin" w:hint="cs"/>
          <w:i/>
          <w:sz w:val="28"/>
          <w:szCs w:val="28"/>
          <w:rtl/>
        </w:rPr>
        <w:t xml:space="preserve"> نرخ مخاطره پایه وقتی </w:t>
      </w:r>
      <m:oMath>
        <m:r>
          <m:rPr>
            <m:sty m:val="p"/>
          </m:rPr>
          <w:rPr>
            <w:rFonts w:ascii="Cambria Math" w:eastAsiaTheme="minorEastAsia" w:hAnsi="Cambria Math" w:cs="B Nazanin"/>
            <w:sz w:val="28"/>
            <w:szCs w:val="28"/>
          </w:rPr>
          <m:t>X=0</m:t>
        </m:r>
      </m:oMath>
      <w:r>
        <w:rPr>
          <w:rFonts w:eastAsiaTheme="minorEastAsia" w:cs="B Nazanin" w:hint="cs"/>
          <w:i/>
          <w:sz w:val="28"/>
          <w:szCs w:val="28"/>
          <w:rtl/>
        </w:rPr>
        <w:t xml:space="preserve"> می باشد. </w:t>
      </w:r>
    </w:p>
    <w:p w:rsidR="00395E12" w:rsidRPr="004A18A8" w:rsidRDefault="00395E12" w:rsidP="00395E12">
      <w:pPr>
        <w:bidi w:val="0"/>
        <w:jc w:val="both"/>
        <w:rPr>
          <w:rFonts w:eastAsiaTheme="minorEastAsia" w:cs="B Nazanin"/>
          <w:i/>
          <w:sz w:val="28"/>
          <w:szCs w:val="28"/>
          <w:lang w:val="en-GB"/>
        </w:rPr>
      </w:pPr>
      <m:oMathPara>
        <m:oMathParaPr>
          <m:jc m:val="center"/>
        </m:oMathParaPr>
        <m:oMath>
          <m:func>
            <m:funcPr>
              <m:ctrlPr>
                <w:rPr>
                  <w:rFonts w:ascii="Cambria Math" w:eastAsiaTheme="minorEastAsia" w:hAnsi="Cambria Math" w:cs="B Nazanin"/>
                  <w:iCs/>
                  <w:sz w:val="28"/>
                  <w:szCs w:val="28"/>
                  <w:lang w:val="en-GB"/>
                </w:rPr>
              </m:ctrlPr>
            </m:funcPr>
            <m:fName>
              <m:r>
                <m:rPr>
                  <m:sty m:val="p"/>
                </m:rPr>
                <w:rPr>
                  <w:rFonts w:ascii="Cambria Math" w:eastAsiaTheme="minorEastAsia" w:hAnsi="Cambria Math" w:cs="B Nazanin"/>
                  <w:sz w:val="28"/>
                  <w:szCs w:val="28"/>
                  <w:lang w:val="en-GB"/>
                </w:rPr>
                <m:t>log</m:t>
              </m:r>
            </m:fName>
            <m:e>
              <m:r>
                <m:rPr>
                  <m:sty m:val="p"/>
                </m:rPr>
                <w:rPr>
                  <w:rFonts w:ascii="Cambria Math" w:eastAsiaTheme="minorEastAsia" w:hAnsi="Cambria Math" w:cs="B Nazanin"/>
                  <w:sz w:val="28"/>
                  <w:szCs w:val="28"/>
                  <w:lang w:val="en-GB"/>
                </w:rPr>
                <m:t>it</m:t>
              </m:r>
            </m:e>
          </m:func>
          <m:r>
            <m:rPr>
              <m:sty m:val="p"/>
            </m:rPr>
            <w:rPr>
              <w:rFonts w:ascii="Cambria Math" w:eastAsiaTheme="minorEastAsia" w:hAnsi="Cambria Math" w:cs="B Nazanin"/>
              <w:sz w:val="28"/>
              <w:szCs w:val="28"/>
              <w:lang w:val="en-GB"/>
            </w:rPr>
            <m:t>(h</m:t>
          </m:r>
          <m:d>
            <m:dPr>
              <m:ctrlPr>
                <w:rPr>
                  <w:rFonts w:ascii="Cambria Math" w:eastAsiaTheme="minorEastAsia" w:hAnsi="Cambria Math" w:cs="B Nazanin"/>
                  <w:iCs/>
                  <w:sz w:val="28"/>
                  <w:szCs w:val="28"/>
                  <w:lang w:val="en-GB"/>
                </w:rPr>
              </m:ctrlPr>
            </m:dPr>
            <m:e>
              <m:r>
                <m:rPr>
                  <m:sty m:val="p"/>
                </m:rPr>
                <w:rPr>
                  <w:rFonts w:ascii="Cambria Math" w:eastAsiaTheme="minorEastAsia" w:hAnsi="Cambria Math" w:cs="B Nazanin"/>
                  <w:sz w:val="28"/>
                  <w:szCs w:val="28"/>
                  <w:lang w:val="en-GB"/>
                </w:rPr>
                <m:t>j, X</m:t>
              </m:r>
            </m:e>
          </m:d>
          <m:r>
            <m:rPr>
              <m:sty m:val="p"/>
            </m:rPr>
            <w:rPr>
              <w:rFonts w:ascii="Cambria Math" w:eastAsiaTheme="minorEastAsia" w:hAnsi="Cambria Math" w:cs="B Nazanin"/>
              <w:sz w:val="28"/>
              <w:szCs w:val="28"/>
              <w:lang w:val="en-GB"/>
            </w:rPr>
            <m:t>=log</m:t>
          </m:r>
          <m:d>
            <m:dPr>
              <m:begChr m:val="["/>
              <m:endChr m:val="]"/>
              <m:ctrlPr>
                <w:rPr>
                  <w:rFonts w:ascii="Cambria Math" w:eastAsiaTheme="minorEastAsia" w:hAnsi="Cambria Math" w:cs="B Nazanin"/>
                  <w:iCs/>
                  <w:sz w:val="28"/>
                  <w:szCs w:val="28"/>
                  <w:lang w:val="en-GB"/>
                </w:rPr>
              </m:ctrlPr>
            </m:dPr>
            <m:e>
              <m:f>
                <m:fPr>
                  <m:ctrlPr>
                    <w:rPr>
                      <w:rFonts w:ascii="Cambria Math" w:eastAsiaTheme="minorEastAsia" w:hAnsi="Cambria Math" w:cs="B Nazanin"/>
                      <w:sz w:val="28"/>
                      <w:szCs w:val="28"/>
                    </w:rPr>
                  </m:ctrlPr>
                </m:fPr>
                <m:num>
                  <m:r>
                    <m:rPr>
                      <m:sty m:val="p"/>
                    </m:rPr>
                    <w:rPr>
                      <w:rFonts w:ascii="Cambria Math" w:eastAsiaTheme="minorEastAsia" w:hAnsi="Cambria Math" w:cs="B Nazanin"/>
                      <w:sz w:val="28"/>
                      <w:szCs w:val="28"/>
                    </w:rPr>
                    <m:t>h</m:t>
                  </m:r>
                  <m:d>
                    <m:dPr>
                      <m:ctrlPr>
                        <w:rPr>
                          <w:rFonts w:ascii="Cambria Math" w:eastAsiaTheme="minorEastAsia" w:hAnsi="Cambria Math" w:cs="B Nazanin"/>
                          <w:sz w:val="28"/>
                          <w:szCs w:val="28"/>
                        </w:rPr>
                      </m:ctrlPr>
                    </m:dPr>
                    <m:e>
                      <m:r>
                        <m:rPr>
                          <m:sty m:val="p"/>
                        </m:rPr>
                        <w:rPr>
                          <w:rFonts w:ascii="Cambria Math" w:eastAsiaTheme="minorEastAsia" w:hAnsi="Cambria Math" w:cs="B Nazanin"/>
                          <w:sz w:val="28"/>
                          <w:szCs w:val="28"/>
                        </w:rPr>
                        <m:t>j, X</m:t>
                      </m:r>
                    </m:e>
                  </m:d>
                </m:num>
                <m:den>
                  <m:r>
                    <m:rPr>
                      <m:sty m:val="p"/>
                    </m:rPr>
                    <w:rPr>
                      <w:rFonts w:ascii="Cambria Math" w:eastAsiaTheme="minorEastAsia" w:hAnsi="Cambria Math" w:cs="B Nazanin"/>
                      <w:sz w:val="28"/>
                      <w:szCs w:val="28"/>
                    </w:rPr>
                    <m:t>1-h</m:t>
                  </m:r>
                  <m:d>
                    <m:dPr>
                      <m:ctrlPr>
                        <w:rPr>
                          <w:rFonts w:ascii="Cambria Math" w:eastAsiaTheme="minorEastAsia" w:hAnsi="Cambria Math" w:cs="B Nazanin"/>
                          <w:sz w:val="28"/>
                          <w:szCs w:val="28"/>
                        </w:rPr>
                      </m:ctrlPr>
                    </m:dPr>
                    <m:e>
                      <m:r>
                        <m:rPr>
                          <m:sty m:val="p"/>
                        </m:rPr>
                        <w:rPr>
                          <w:rFonts w:ascii="Cambria Math" w:eastAsiaTheme="minorEastAsia" w:hAnsi="Cambria Math" w:cs="B Nazanin"/>
                          <w:sz w:val="28"/>
                          <w:szCs w:val="28"/>
                        </w:rPr>
                        <m:t>j, X</m:t>
                      </m:r>
                    </m:e>
                  </m:d>
                </m:den>
              </m:f>
            </m:e>
          </m:d>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+β'X</m:t>
          </m:r>
        </m:oMath>
      </m:oMathPara>
    </w:p>
    <w:p w:rsidR="00395E12" w:rsidRDefault="00395E12" w:rsidP="00395E12">
      <w:pPr>
        <w:jc w:val="both"/>
        <w:rPr>
          <w:rFonts w:eastAsiaTheme="minorEastAsia" w:cs="B Nazanin"/>
          <w:sz w:val="28"/>
          <w:szCs w:val="28"/>
          <w:rtl/>
        </w:rPr>
      </w:pPr>
      <w:r>
        <w:rPr>
          <w:rFonts w:eastAsiaTheme="minorEastAsia" w:cs="B Nazanin" w:hint="cs"/>
          <w:i/>
          <w:sz w:val="28"/>
          <w:szCs w:val="28"/>
          <w:rtl/>
        </w:rPr>
        <w:t xml:space="preserve">که در آن </w:t>
      </w:r>
      <m:oMath>
        <m:func>
          <m:funcPr>
            <m:ctrlPr>
              <w:rPr>
                <w:rFonts w:ascii="Cambria Math" w:eastAsiaTheme="minorEastAsia" w:hAnsi="Cambria Math" w:cs="B Nazanin"/>
                <w:iCs/>
                <w:sz w:val="28"/>
                <w:szCs w:val="28"/>
                <w:lang w:val="en-GB"/>
              </w:rPr>
            </m:ctrlPr>
          </m:funcPr>
          <m:fName>
            <m:sSub>
              <m:sSubPr>
                <m:ctrlPr>
                  <w:rPr>
                    <w:rFonts w:ascii="Cambria Math" w:eastAsiaTheme="minorEastAsia" w:hAnsi="Cambria Math" w:cs="B Nazanin"/>
                    <w:i/>
                    <w:iCs/>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j</m:t>
                </m:r>
              </m:sub>
            </m:sSub>
            <m:r>
              <m:rPr>
                <m:sty m:val="p"/>
              </m:rPr>
              <w:rPr>
                <w:rFonts w:ascii="Cambria Math" w:eastAsiaTheme="minorEastAsia" w:hAnsi="Cambria Math" w:cs="B Nazanin"/>
                <w:sz w:val="28"/>
                <w:szCs w:val="28"/>
                <w:lang w:val="en-GB"/>
              </w:rPr>
              <m:t>=log</m:t>
            </m:r>
          </m:fName>
          <m:e>
            <m:r>
              <m:rPr>
                <m:sty m:val="p"/>
              </m:rPr>
              <w:rPr>
                <w:rFonts w:ascii="Cambria Math" w:eastAsiaTheme="minorEastAsia" w:hAnsi="Cambria Math" w:cs="B Nazanin"/>
                <w:sz w:val="28"/>
                <w:szCs w:val="28"/>
                <w:lang w:val="en-GB"/>
              </w:rPr>
              <m:t xml:space="preserve">it </m:t>
            </m:r>
          </m:e>
        </m:func>
        <m:sSub>
          <m:sSubPr>
            <m:ctrlPr>
              <w:rPr>
                <w:rFonts w:ascii="Cambria Math" w:eastAsiaTheme="minorEastAsia" w:hAnsi="Cambria Math" w:cs="B Nazanin"/>
                <w:iCs/>
                <w:sz w:val="28"/>
                <w:szCs w:val="28"/>
                <w:lang w:val="en-GB"/>
              </w:rPr>
            </m:ctrlPr>
          </m:sSubPr>
          <m:e>
            <m:r>
              <m:rPr>
                <m:sty m:val="p"/>
              </m:rPr>
              <w:rPr>
                <w:rFonts w:ascii="Cambria Math" w:eastAsiaTheme="minorEastAsia" w:hAnsi="Cambria Math" w:cs="B Nazanin"/>
                <w:sz w:val="28"/>
                <w:szCs w:val="28"/>
                <w:lang w:val="en-GB"/>
              </w:rPr>
              <m:t>h</m:t>
            </m:r>
          </m:e>
          <m:sub>
            <m:r>
              <m:rPr>
                <m:sty m:val="p"/>
              </m:rPr>
              <w:rPr>
                <w:rFonts w:ascii="Cambria Math" w:eastAsiaTheme="minorEastAsia" w:hAnsi="Cambria Math" w:cs="B Nazanin"/>
                <w:sz w:val="28"/>
                <w:szCs w:val="28"/>
                <w:lang w:val="en-GB"/>
              </w:rPr>
              <m:t>0</m:t>
            </m:r>
          </m:sub>
        </m:sSub>
        <m:d>
          <m:dPr>
            <m:ctrlPr>
              <w:rPr>
                <w:rFonts w:ascii="Cambria Math" w:eastAsiaTheme="minorEastAsia" w:hAnsi="Cambria Math" w:cs="B Nazanin"/>
                <w:iCs/>
                <w:sz w:val="28"/>
                <w:szCs w:val="28"/>
                <w:lang w:val="en-GB"/>
              </w:rPr>
            </m:ctrlPr>
          </m:dPr>
          <m:e>
            <m:r>
              <m:rPr>
                <m:sty m:val="p"/>
              </m:rPr>
              <w:rPr>
                <w:rFonts w:ascii="Cambria Math" w:eastAsiaTheme="minorEastAsia" w:hAnsi="Cambria Math" w:cs="B Nazanin"/>
                <w:sz w:val="28"/>
                <w:szCs w:val="28"/>
                <w:lang w:val="en-GB"/>
              </w:rPr>
              <m:t>j</m:t>
            </m:r>
          </m:e>
        </m:d>
      </m:oMath>
      <w:r>
        <w:rPr>
          <w:rFonts w:eastAsiaTheme="minorEastAsia" w:cs="B Nazanin" w:hint="cs"/>
          <w:i/>
          <w:iCs/>
          <w:sz w:val="28"/>
          <w:szCs w:val="28"/>
          <w:rtl/>
        </w:rPr>
        <w:t xml:space="preserve"> </w:t>
      </w:r>
      <w:r>
        <w:rPr>
          <w:rFonts w:eastAsiaTheme="minorEastAsia" w:cs="B Nazanin" w:hint="cs"/>
          <w:sz w:val="28"/>
          <w:szCs w:val="28"/>
          <w:rtl/>
        </w:rPr>
        <w:t>می باشد. عبارت تابع مخاطره را بصورت زیر نیز می</w:t>
      </w:r>
      <w:r>
        <w:rPr>
          <w:rFonts w:eastAsiaTheme="minorEastAsia" w:cs="B Nazanin" w:hint="eastAsia"/>
          <w:sz w:val="28"/>
          <w:szCs w:val="28"/>
          <w:rtl/>
        </w:rPr>
        <w:t>‌</w:t>
      </w:r>
      <w:r>
        <w:rPr>
          <w:rFonts w:eastAsiaTheme="minorEastAsia" w:cs="B Nazanin" w:hint="cs"/>
          <w:sz w:val="28"/>
          <w:szCs w:val="28"/>
          <w:rtl/>
        </w:rPr>
        <w:t>توان نوشت:</w:t>
      </w:r>
    </w:p>
    <w:p w:rsidR="00395E12" w:rsidRDefault="00395E12" w:rsidP="00395E12">
      <w:pPr>
        <w:bidi w:val="0"/>
        <w:jc w:val="both"/>
        <w:rPr>
          <w:rFonts w:eastAsiaTheme="minorEastAsia" w:cs="B Nazanin"/>
          <w:sz w:val="28"/>
          <w:szCs w:val="28"/>
        </w:rPr>
      </w:pPr>
      <m:oMathPara>
        <m:oMathParaPr>
          <m:jc m:val="center"/>
        </m:oMathParaPr>
        <m:oMath>
          <m:r>
            <w:rPr>
              <w:rFonts w:ascii="Cambria Math" w:eastAsiaTheme="minorEastAsia" w:hAnsi="Cambria Math" w:cs="B Nazanin"/>
              <w:sz w:val="28"/>
              <w:szCs w:val="28"/>
            </w:rPr>
            <m:t>h</m:t>
          </m:r>
          <m:d>
            <m:dPr>
              <m:ctrlPr>
                <w:rPr>
                  <w:rFonts w:ascii="Cambria Math" w:eastAsiaTheme="minorEastAsia" w:hAnsi="Cambria Math" w:cs="B Nazanin"/>
                  <w:i/>
                  <w:sz w:val="28"/>
                  <w:szCs w:val="28"/>
                </w:rPr>
              </m:ctrlPr>
            </m:dPr>
            <m:e>
              <m:r>
                <w:rPr>
                  <w:rFonts w:ascii="Cambria Math" w:eastAsiaTheme="minorEastAsia" w:hAnsi="Cambria Math" w:cs="B Nazanin"/>
                  <w:sz w:val="28"/>
                  <w:szCs w:val="28"/>
                </w:rPr>
                <m:t>j, X</m:t>
              </m:r>
            </m:e>
          </m:d>
          <m:r>
            <w:rPr>
              <w:rFonts w:ascii="Cambria Math" w:eastAsiaTheme="minorEastAsia" w:hAnsi="Cambria Math" w:cs="B Nazanin"/>
              <w:sz w:val="28"/>
              <w:szCs w:val="28"/>
            </w:rPr>
            <m:t>=</m:t>
          </m:r>
          <m:f>
            <m:fPr>
              <m:ctrlPr>
                <w:rPr>
                  <w:rFonts w:ascii="Cambria Math" w:eastAsiaTheme="minorEastAsia" w:hAnsi="Cambria Math" w:cs="B Nazanin"/>
                  <w:i/>
                  <w:sz w:val="28"/>
                  <w:szCs w:val="28"/>
                </w:rPr>
              </m:ctrlPr>
            </m:fPr>
            <m:num>
              <m:r>
                <w:rPr>
                  <w:rFonts w:ascii="Cambria Math" w:eastAsiaTheme="minorEastAsia" w:hAnsi="Cambria Math" w:cs="B Nazanin"/>
                  <w:sz w:val="28"/>
                  <w:szCs w:val="28"/>
                </w:rPr>
                <m:t>1</m:t>
              </m:r>
            </m:num>
            <m:den>
              <m:r>
                <w:rPr>
                  <w:rFonts w:ascii="Cambria Math" w:eastAsiaTheme="minorEastAsia" w:hAnsi="Cambria Math" w:cs="B Nazanin"/>
                  <w:sz w:val="28"/>
                  <w:szCs w:val="28"/>
                </w:rPr>
                <m:t>1+</m:t>
              </m:r>
              <m:r>
                <m:rPr>
                  <m:sty m:val="p"/>
                </m:rPr>
                <w:rPr>
                  <w:rFonts w:ascii="Cambria Math" w:eastAsiaTheme="minorEastAsia" w:hAnsi="Cambria Math" w:cs="B Nazanin"/>
                  <w:sz w:val="28"/>
                  <w:szCs w:val="28"/>
                </w:rPr>
                <m:t>exp⁡</m:t>
              </m:r>
              <m:r>
                <w:rPr>
                  <w:rFonts w:ascii="Cambria Math" w:eastAsiaTheme="minorEastAsia" w:hAnsi="Cambria Math" w:cs="B Nazanin"/>
                  <w:sz w:val="28"/>
                  <w:szCs w:val="28"/>
                </w:rPr>
                <m:t>(-</m:t>
              </m:r>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a</m:t>
                  </m:r>
                </m:e>
                <m:sub>
                  <m:r>
                    <w:rPr>
                      <w:rFonts w:ascii="Cambria Math" w:eastAsiaTheme="minorEastAsia" w:hAnsi="Cambria Math" w:cs="B Nazanin"/>
                      <w:sz w:val="28"/>
                      <w:szCs w:val="28"/>
                    </w:rPr>
                    <m:t>j</m:t>
                  </m:r>
                </m:sub>
              </m:sSub>
              <m:r>
                <w:rPr>
                  <w:rFonts w:ascii="Cambria Math" w:eastAsiaTheme="minorEastAsia" w:hAnsi="Cambria Math" w:cs="B Nazanin"/>
                  <w:sz w:val="28"/>
                  <w:szCs w:val="28"/>
                </w:rPr>
                <m:t>-β'X)</m:t>
              </m:r>
            </m:den>
          </m:f>
        </m:oMath>
      </m:oMathPara>
    </w:p>
    <w:p w:rsidR="00395E12" w:rsidRDefault="00395E12" w:rsidP="00395E12">
      <w:pPr>
        <w:jc w:val="both"/>
        <w:rPr>
          <w:rFonts w:eastAsiaTheme="minorEastAsia" w:cs="B Nazanin"/>
          <w:sz w:val="28"/>
          <w:szCs w:val="28"/>
          <w:rtl/>
          <w:lang w:val="en-GB"/>
        </w:rPr>
      </w:pPr>
      <w:r>
        <w:rPr>
          <w:rFonts w:eastAsiaTheme="minorEastAsia" w:cs="B Nazanin" w:hint="cs"/>
          <w:sz w:val="28"/>
          <w:szCs w:val="28"/>
          <w:rtl/>
        </w:rPr>
        <w:t>از مدل مخاطره لجستک نیز می</w:t>
      </w:r>
      <w:r>
        <w:rPr>
          <w:rFonts w:eastAsiaTheme="minorEastAsia" w:cs="B Nazanin" w:hint="eastAsia"/>
          <w:sz w:val="28"/>
          <w:szCs w:val="28"/>
          <w:rtl/>
        </w:rPr>
        <w:t>‌</w:t>
      </w:r>
      <w:r>
        <w:rPr>
          <w:rFonts w:eastAsiaTheme="minorEastAsia" w:cs="B Nazanin" w:hint="cs"/>
          <w:sz w:val="28"/>
          <w:szCs w:val="28"/>
          <w:rtl/>
        </w:rPr>
        <w:t xml:space="preserve">توان تفسیری متناسب ارایه کرد. نحوه رفتار </w:t>
      </w:r>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a</m:t>
            </m:r>
          </m:e>
          <m:sub>
            <m:r>
              <w:rPr>
                <w:rFonts w:ascii="Cambria Math" w:eastAsiaTheme="minorEastAsia" w:hAnsi="Cambria Math" w:cs="B Nazanin"/>
                <w:sz w:val="28"/>
                <w:szCs w:val="28"/>
              </w:rPr>
              <m:t>j</m:t>
            </m:r>
          </m:sub>
        </m:sSub>
      </m:oMath>
      <w:r>
        <w:rPr>
          <w:rFonts w:eastAsiaTheme="minorEastAsia" w:cs="B Nazanin" w:hint="cs"/>
          <w:sz w:val="28"/>
          <w:szCs w:val="28"/>
          <w:rtl/>
        </w:rPr>
        <w:t xml:space="preserve"> ممکن است برای هر ماه تغییر کند. اغلب برای نحوه رفتار آن، همانند رفتار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γ</m:t>
            </m:r>
          </m:e>
          <m:sub>
            <m:r>
              <w:rPr>
                <w:rFonts w:ascii="Cambria Math" w:eastAsiaTheme="minorEastAsia" w:hAnsi="Cambria Math" w:cs="B Nazanin"/>
                <w:sz w:val="28"/>
                <w:szCs w:val="28"/>
                <w:lang w:val="en-GB"/>
              </w:rPr>
              <m:t>j</m:t>
            </m:r>
          </m:sub>
        </m:sSub>
      </m:oMath>
      <w:r>
        <w:rPr>
          <w:rFonts w:eastAsiaTheme="minorEastAsia" w:cs="B Nazanin" w:hint="cs"/>
          <w:sz w:val="28"/>
          <w:szCs w:val="28"/>
          <w:rtl/>
          <w:lang w:val="en-GB"/>
        </w:rPr>
        <w:t xml:space="preserve"> در تابع سی-لگ، توابع مشخصی فرض می</w:t>
      </w:r>
      <w:r>
        <w:rPr>
          <w:rFonts w:eastAsiaTheme="minorEastAsia" w:cs="B Nazanin" w:hint="eastAsia"/>
          <w:sz w:val="28"/>
          <w:szCs w:val="28"/>
          <w:rtl/>
          <w:lang w:val="en-GB"/>
        </w:rPr>
        <w:t>‌</w:t>
      </w:r>
      <w:r>
        <w:rPr>
          <w:rFonts w:eastAsiaTheme="minorEastAsia" w:cs="B Nazanin" w:hint="cs"/>
          <w:sz w:val="28"/>
          <w:szCs w:val="28"/>
          <w:rtl/>
          <w:lang w:val="en-GB"/>
        </w:rPr>
        <w:t xml:space="preserve">شود. </w:t>
      </w:r>
    </w:p>
    <w:p w:rsidR="00395E12" w:rsidRPr="004A18A8" w:rsidRDefault="00395E12" w:rsidP="00395E12">
      <w:pPr>
        <w:jc w:val="both"/>
        <w:rPr>
          <w:rFonts w:eastAsiaTheme="minorEastAsia" w:cs="B Nazanin"/>
          <w:sz w:val="28"/>
          <w:szCs w:val="28"/>
          <w:rtl/>
        </w:rPr>
      </w:pPr>
      <w:r>
        <w:rPr>
          <w:rFonts w:eastAsiaTheme="minorEastAsia" w:cs="B Nazanin" w:hint="cs"/>
          <w:sz w:val="28"/>
          <w:szCs w:val="28"/>
          <w:rtl/>
          <w:lang w:val="en-GB"/>
        </w:rPr>
        <w:t>می</w:t>
      </w:r>
      <w:r>
        <w:rPr>
          <w:rFonts w:eastAsiaTheme="minorEastAsia" w:cs="B Nazanin" w:hint="eastAsia"/>
          <w:sz w:val="28"/>
          <w:szCs w:val="28"/>
          <w:rtl/>
          <w:lang w:val="en-GB"/>
        </w:rPr>
        <w:t>‌</w:t>
      </w:r>
      <w:r>
        <w:rPr>
          <w:rFonts w:eastAsiaTheme="minorEastAsia" w:cs="B Nazanin" w:hint="cs"/>
          <w:sz w:val="28"/>
          <w:szCs w:val="28"/>
          <w:rtl/>
          <w:lang w:val="en-GB"/>
        </w:rPr>
        <w:t>توان نشان داد که برای مقادیر کوچک نرخ مخاطره، تخمینهای حاصل از از دو مدل سی-لگ و لجستیک به هم شبیه خواهند بود.</w:t>
      </w:r>
    </w:p>
    <w:p w:rsidR="00395E12" w:rsidRPr="00EF4F89" w:rsidRDefault="00395E12" w:rsidP="001077BE">
      <w:pPr>
        <w:jc w:val="both"/>
        <w:rPr>
          <w:rFonts w:eastAsiaTheme="minorEastAsia" w:cs="B Nazanin"/>
          <w:b/>
          <w:bCs/>
          <w:i/>
          <w:sz w:val="28"/>
          <w:szCs w:val="28"/>
          <w:rtl/>
          <w:lang w:val="en-GB"/>
        </w:rPr>
      </w:pPr>
      <w:r>
        <w:rPr>
          <w:rFonts w:eastAsiaTheme="minorEastAsia" w:cs="B Nazanin" w:hint="cs"/>
          <w:b/>
          <w:bCs/>
          <w:i/>
          <w:sz w:val="28"/>
          <w:szCs w:val="28"/>
          <w:rtl/>
          <w:lang w:val="en-GB"/>
        </w:rPr>
        <w:t>۳-۳-</w:t>
      </w:r>
      <w:r w:rsidR="001077BE">
        <w:rPr>
          <w:rFonts w:eastAsiaTheme="minorEastAsia" w:cs="B Nazanin" w:hint="cs"/>
          <w:b/>
          <w:bCs/>
          <w:i/>
          <w:sz w:val="28"/>
          <w:szCs w:val="28"/>
          <w:rtl/>
          <w:lang w:val="en-GB"/>
        </w:rPr>
        <w:t>۱</w:t>
      </w:r>
      <w:r>
        <w:rPr>
          <w:rFonts w:eastAsiaTheme="minorEastAsia" w:cs="B Nazanin" w:hint="cs"/>
          <w:b/>
          <w:bCs/>
          <w:i/>
          <w:sz w:val="28"/>
          <w:szCs w:val="28"/>
          <w:rtl/>
          <w:lang w:val="en-GB"/>
        </w:rPr>
        <w:t xml:space="preserve"> </w:t>
      </w:r>
      <w:r w:rsidRPr="00EF4F89">
        <w:rPr>
          <w:rFonts w:eastAsiaTheme="minorEastAsia" w:cs="B Nazanin" w:hint="cs"/>
          <w:b/>
          <w:bCs/>
          <w:i/>
          <w:sz w:val="28"/>
          <w:szCs w:val="28"/>
          <w:rtl/>
          <w:lang w:val="en-GB"/>
        </w:rPr>
        <w:t>شکل تابع مشخص کننده نوع وابستگی توابع گسسته به زمان بقا:</w:t>
      </w:r>
    </w:p>
    <w:p w:rsidR="00395E12" w:rsidRDefault="00395E12" w:rsidP="00395E12">
      <w:pPr>
        <w:pStyle w:val="ListParagraph"/>
        <w:numPr>
          <w:ilvl w:val="0"/>
          <w:numId w:val="1"/>
        </w:numPr>
        <w:jc w:val="both"/>
        <w:rPr>
          <w:rFonts w:eastAsiaTheme="minorEastAsia" w:cs="B Nazanin"/>
          <w:i/>
          <w:sz w:val="28"/>
          <w:szCs w:val="28"/>
        </w:rPr>
      </w:pPr>
      <w:r>
        <w:rPr>
          <w:rFonts w:eastAsiaTheme="minorEastAsia" w:cs="B Nazanin" w:hint="cs"/>
          <w:i/>
          <w:sz w:val="28"/>
          <w:szCs w:val="28"/>
          <w:rtl/>
        </w:rPr>
        <w:t xml:space="preserve">تابع لگاریتمی </w:t>
      </w:r>
      <m:oMath>
        <m:r>
          <m:rPr>
            <m:sty m:val="p"/>
          </m:rPr>
          <w:rPr>
            <w:rFonts w:ascii="Cambria Math" w:eastAsiaTheme="minorEastAsia" w:hAnsi="Cambria Math" w:cs="B Nazanin"/>
            <w:sz w:val="28"/>
            <w:szCs w:val="28"/>
          </w:rPr>
          <m:t>rlog(j)</m:t>
        </m:r>
      </m:oMath>
      <w:r>
        <w:rPr>
          <w:rFonts w:eastAsiaTheme="minorEastAsia" w:cs="B Nazanin" w:hint="cs"/>
          <w:i/>
          <w:sz w:val="28"/>
          <w:szCs w:val="28"/>
          <w:rtl/>
        </w:rPr>
        <w:t>، برای</w:t>
      </w:r>
      <w:r>
        <w:rPr>
          <w:rFonts w:eastAsiaTheme="minorEastAsia" w:cs="B Nazanin" w:hint="cs"/>
          <w:iCs/>
          <w:sz w:val="28"/>
          <w:szCs w:val="28"/>
          <w:rtl/>
        </w:rPr>
        <w:t xml:space="preserve"> </w:t>
      </w:r>
      <w:r>
        <w:rPr>
          <w:rFonts w:eastAsiaTheme="minorEastAsia" w:cs="B Nazanin"/>
          <w:iCs/>
          <w:sz w:val="28"/>
          <w:szCs w:val="28"/>
          <w:lang w:val="en-GB"/>
        </w:rPr>
        <w:t>r&gt;0</w:t>
      </w:r>
      <w:r>
        <w:rPr>
          <w:rFonts w:eastAsiaTheme="minorEastAsia" w:cs="B Nazanin" w:hint="cs"/>
          <w:i/>
          <w:sz w:val="28"/>
          <w:szCs w:val="28"/>
          <w:rtl/>
        </w:rPr>
        <w:t xml:space="preserve"> شکل تابع مخاطره با زمان بقا بصورت پیوسته افزایشی، برای </w:t>
      </w:r>
      <w:r>
        <w:rPr>
          <w:rFonts w:eastAsiaTheme="minorEastAsia" w:cs="B Nazanin"/>
          <w:iCs/>
          <w:sz w:val="28"/>
          <w:szCs w:val="28"/>
          <w:lang w:val="en-GB"/>
        </w:rPr>
        <w:t>r&lt;0</w:t>
      </w:r>
      <w:r>
        <w:rPr>
          <w:rFonts w:eastAsiaTheme="minorEastAsia" w:cs="B Nazanin" w:hint="cs"/>
          <w:iCs/>
          <w:sz w:val="28"/>
          <w:szCs w:val="28"/>
          <w:rtl/>
        </w:rPr>
        <w:t xml:space="preserve"> </w:t>
      </w:r>
      <w:r>
        <w:rPr>
          <w:rFonts w:eastAsiaTheme="minorEastAsia" w:cs="B Nazanin" w:hint="cs"/>
          <w:i/>
          <w:sz w:val="28"/>
          <w:szCs w:val="28"/>
          <w:rtl/>
        </w:rPr>
        <w:t xml:space="preserve">کاهشی، و برای </w:t>
      </w:r>
      <w:r>
        <w:rPr>
          <w:rFonts w:eastAsiaTheme="minorEastAsia" w:cs="B Nazanin"/>
          <w:iCs/>
          <w:sz w:val="28"/>
          <w:szCs w:val="28"/>
          <w:lang w:val="en-GB"/>
        </w:rPr>
        <w:t>r=0</w:t>
      </w:r>
      <w:r>
        <w:rPr>
          <w:rFonts w:eastAsiaTheme="minorEastAsia" w:cs="B Nazanin" w:hint="cs"/>
          <w:iCs/>
          <w:sz w:val="28"/>
          <w:szCs w:val="28"/>
          <w:rtl/>
        </w:rPr>
        <w:t xml:space="preserve"> </w:t>
      </w:r>
      <w:r>
        <w:rPr>
          <w:rFonts w:eastAsiaTheme="minorEastAsia" w:cs="B Nazanin" w:hint="cs"/>
          <w:i/>
          <w:sz w:val="28"/>
          <w:szCs w:val="28"/>
          <w:rtl/>
        </w:rPr>
        <w:t>ثابت خواهد بود. این تابع، مدل لجستیک را بصورت:</w:t>
      </w:r>
    </w:p>
    <w:p w:rsidR="00395E12" w:rsidRPr="004A18A8" w:rsidRDefault="00395E12" w:rsidP="00395E12">
      <w:pPr>
        <w:bidi w:val="0"/>
        <w:jc w:val="center"/>
        <w:rPr>
          <w:rFonts w:eastAsiaTheme="minorEastAsia" w:cs="B Nazanin"/>
          <w:i/>
          <w:sz w:val="28"/>
          <w:szCs w:val="28"/>
          <w:lang w:val="en-GB"/>
        </w:rPr>
      </w:pPr>
      <m:oMathPara>
        <m:oMathParaPr>
          <m:jc m:val="center"/>
        </m:oMathParaPr>
        <m:oMath>
          <m:func>
            <m:funcPr>
              <m:ctrlPr>
                <w:rPr>
                  <w:rFonts w:ascii="Cambria Math" w:eastAsiaTheme="minorEastAsia" w:hAnsi="Cambria Math" w:cs="B Nazanin"/>
                  <w:iCs/>
                  <w:sz w:val="28"/>
                  <w:szCs w:val="28"/>
                  <w:lang w:val="en-GB"/>
                </w:rPr>
              </m:ctrlPr>
            </m:funcPr>
            <m:fName>
              <m:r>
                <m:rPr>
                  <m:sty m:val="p"/>
                </m:rPr>
                <w:rPr>
                  <w:rFonts w:ascii="Cambria Math" w:eastAsiaTheme="minorEastAsia" w:hAnsi="Cambria Math" w:cs="B Nazanin"/>
                  <w:sz w:val="28"/>
                  <w:szCs w:val="28"/>
                  <w:lang w:val="en-GB"/>
                </w:rPr>
                <m:t>log</m:t>
              </m:r>
            </m:fName>
            <m:e>
              <m:r>
                <m:rPr>
                  <m:sty m:val="p"/>
                </m:rPr>
                <w:rPr>
                  <w:rFonts w:ascii="Cambria Math" w:eastAsiaTheme="minorEastAsia" w:hAnsi="Cambria Math" w:cs="B Nazanin"/>
                  <w:sz w:val="28"/>
                  <w:szCs w:val="28"/>
                  <w:lang w:val="en-GB"/>
                </w:rPr>
                <m:t>it</m:t>
              </m:r>
            </m:e>
          </m:func>
          <m:r>
            <m:rPr>
              <m:sty m:val="p"/>
            </m:rPr>
            <w:rPr>
              <w:rFonts w:ascii="Cambria Math" w:eastAsiaTheme="minorEastAsia" w:hAnsi="Cambria Math" w:cs="B Nazanin"/>
              <w:sz w:val="28"/>
              <w:szCs w:val="28"/>
              <w:lang w:val="en-GB"/>
            </w:rPr>
            <m:t>(h</m:t>
          </m:r>
          <m:d>
            <m:dPr>
              <m:ctrlPr>
                <w:rPr>
                  <w:rFonts w:ascii="Cambria Math" w:eastAsiaTheme="minorEastAsia" w:hAnsi="Cambria Math" w:cs="B Nazanin"/>
                  <w:iCs/>
                  <w:sz w:val="28"/>
                  <w:szCs w:val="28"/>
                  <w:lang w:val="en-GB"/>
                </w:rPr>
              </m:ctrlPr>
            </m:dPr>
            <m:e>
              <m:r>
                <m:rPr>
                  <m:sty m:val="p"/>
                </m:rPr>
                <w:rPr>
                  <w:rFonts w:ascii="Cambria Math" w:eastAsiaTheme="minorEastAsia" w:hAnsi="Cambria Math" w:cs="B Nazanin"/>
                  <w:sz w:val="28"/>
                  <w:szCs w:val="28"/>
                  <w:lang w:val="en-GB"/>
                </w:rPr>
                <m:t>j, X</m:t>
              </m:r>
            </m:e>
          </m:d>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sz w:val="28"/>
              <w:szCs w:val="28"/>
            </w:rPr>
            <m:t>rlog(j</m:t>
          </m:r>
          <m:r>
            <w:rPr>
              <w:rFonts w:ascii="Cambria Math" w:eastAsiaTheme="minorEastAsia" w:hAnsi="Cambria Math" w:cs="B Nazanin"/>
              <w:sz w:val="28"/>
              <w:szCs w:val="28"/>
              <w:lang w:val="en-GB"/>
            </w:rPr>
            <m:t>)+β'X</m:t>
          </m:r>
        </m:oMath>
      </m:oMathPara>
    </w:p>
    <w:p w:rsidR="00395E12" w:rsidRDefault="00395E12" w:rsidP="00395E12">
      <w:pPr>
        <w:pStyle w:val="ListParagraph"/>
        <w:jc w:val="both"/>
        <w:rPr>
          <w:rFonts w:eastAsiaTheme="minorEastAsia" w:cs="B Nazanin"/>
          <w:i/>
          <w:sz w:val="28"/>
          <w:szCs w:val="28"/>
          <w:rtl/>
        </w:rPr>
      </w:pPr>
      <w:r>
        <w:rPr>
          <w:rFonts w:eastAsiaTheme="minorEastAsia" w:cs="B Nazanin" w:hint="cs"/>
          <w:i/>
          <w:sz w:val="28"/>
          <w:szCs w:val="28"/>
          <w:rtl/>
        </w:rPr>
        <w:t>تبدیل می</w:t>
      </w:r>
      <w:r>
        <w:rPr>
          <w:rFonts w:eastAsiaTheme="minorEastAsia" w:cs="B Nazanin" w:hint="eastAsia"/>
          <w:i/>
          <w:sz w:val="28"/>
          <w:szCs w:val="28"/>
          <w:rtl/>
        </w:rPr>
        <w:t>‌</w:t>
      </w:r>
      <w:r>
        <w:rPr>
          <w:rFonts w:eastAsiaTheme="minorEastAsia" w:cs="B Nazanin" w:hint="cs"/>
          <w:i/>
          <w:sz w:val="28"/>
          <w:szCs w:val="28"/>
          <w:rtl/>
        </w:rPr>
        <w:t xml:space="preserve">کند که در آن باید پارامتر </w:t>
      </w:r>
      <w:r>
        <w:rPr>
          <w:rFonts w:eastAsiaTheme="minorEastAsia" w:cs="B Nazanin"/>
          <w:i/>
          <w:sz w:val="28"/>
          <w:szCs w:val="28"/>
          <w:lang w:val="en-GB"/>
        </w:rPr>
        <w:t>r</w:t>
      </w:r>
      <w:r>
        <w:rPr>
          <w:rFonts w:eastAsiaTheme="minorEastAsia" w:cs="B Nazanin" w:hint="cs"/>
          <w:i/>
          <w:sz w:val="28"/>
          <w:szCs w:val="28"/>
          <w:rtl/>
        </w:rPr>
        <w:t xml:space="preserve"> و ضرایب متغیره توصیفی </w:t>
      </w:r>
      <w:r>
        <w:rPr>
          <w:rFonts w:eastAsiaTheme="minorEastAsia" w:cs="B Nazanin"/>
          <w:iCs/>
          <w:sz w:val="28"/>
          <w:szCs w:val="28"/>
        </w:rPr>
        <w:t>X</w:t>
      </w:r>
      <w:r w:rsidRPr="00EF4F89">
        <w:rPr>
          <w:rFonts w:eastAsiaTheme="minorEastAsia" w:cs="B Nazanin" w:hint="cs"/>
          <w:i/>
          <w:sz w:val="28"/>
          <w:szCs w:val="28"/>
          <w:rtl/>
        </w:rPr>
        <w:t xml:space="preserve"> تخمین زده شوند.</w:t>
      </w:r>
    </w:p>
    <w:p w:rsidR="00395E12" w:rsidRPr="00C63307" w:rsidRDefault="00395E12" w:rsidP="00395E12">
      <w:pPr>
        <w:pStyle w:val="ListParagraph"/>
        <w:numPr>
          <w:ilvl w:val="0"/>
          <w:numId w:val="1"/>
        </w:numPr>
        <w:jc w:val="both"/>
        <w:rPr>
          <w:rFonts w:eastAsiaTheme="minorEastAsia" w:cs="B Nazanin"/>
          <w:iCs/>
          <w:sz w:val="28"/>
          <w:szCs w:val="28"/>
        </w:rPr>
      </w:pPr>
      <w:r>
        <w:rPr>
          <w:rFonts w:eastAsiaTheme="minorEastAsia" w:cs="B Nazanin" w:hint="cs"/>
          <w:i/>
          <w:sz w:val="28"/>
          <w:szCs w:val="28"/>
          <w:rtl/>
        </w:rPr>
        <w:t>تابع چند جمله</w:t>
      </w:r>
      <w:r>
        <w:rPr>
          <w:rFonts w:eastAsiaTheme="minorEastAsia" w:cs="B Nazanin" w:hint="eastAsia"/>
          <w:i/>
          <w:sz w:val="28"/>
          <w:szCs w:val="28"/>
          <w:rtl/>
        </w:rPr>
        <w:t>‌</w:t>
      </w:r>
      <w:r>
        <w:rPr>
          <w:rFonts w:eastAsiaTheme="minorEastAsia" w:cs="B Nazanin" w:hint="cs"/>
          <w:i/>
          <w:sz w:val="28"/>
          <w:szCs w:val="28"/>
          <w:rtl/>
        </w:rPr>
        <w:t xml:space="preserve">ای از درجه </w:t>
      </w:r>
      <w:r>
        <w:rPr>
          <w:rFonts w:eastAsiaTheme="minorEastAsia" w:cs="B Nazanin"/>
          <w:iCs/>
          <w:sz w:val="28"/>
          <w:szCs w:val="28"/>
        </w:rPr>
        <w:t>p</w:t>
      </w:r>
      <w:r>
        <w:rPr>
          <w:rFonts w:eastAsiaTheme="minorEastAsia" w:cs="B Nazanin" w:hint="cs"/>
          <w:iCs/>
          <w:sz w:val="28"/>
          <w:szCs w:val="28"/>
          <w:rtl/>
        </w:rPr>
        <w:t xml:space="preserve"> بصورت: </w:t>
      </w:r>
      <m:oMath>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1</m:t>
            </m:r>
          </m:sub>
        </m:sSub>
        <m:r>
          <w:rPr>
            <w:rFonts w:ascii="Cambria Math" w:eastAsiaTheme="minorEastAsia" w:hAnsi="Cambria Math" w:cs="B Nazanin"/>
            <w:sz w:val="28"/>
            <w:szCs w:val="28"/>
          </w:rPr>
          <m:t>j+</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2</m:t>
            </m:r>
          </m:sub>
        </m:sSub>
        <m:sSup>
          <m:sSupPr>
            <m:ctrlPr>
              <w:rPr>
                <w:rFonts w:ascii="Cambria Math" w:eastAsiaTheme="minorEastAsia" w:hAnsi="Cambria Math" w:cs="B Nazanin"/>
                <w:i/>
                <w:iCs/>
                <w:sz w:val="28"/>
                <w:szCs w:val="28"/>
              </w:rPr>
            </m:ctrlPr>
          </m:sSupPr>
          <m:e>
            <m:r>
              <w:rPr>
                <w:rFonts w:ascii="Cambria Math" w:eastAsiaTheme="minorEastAsia" w:hAnsi="Cambria Math" w:cs="B Nazanin"/>
                <w:sz w:val="28"/>
                <w:szCs w:val="28"/>
              </w:rPr>
              <m:t>j</m:t>
            </m:r>
          </m:e>
          <m:sup>
            <m:r>
              <w:rPr>
                <w:rFonts w:ascii="Cambria Math" w:eastAsiaTheme="minorEastAsia" w:hAnsi="Cambria Math" w:cs="B Nazanin"/>
                <w:sz w:val="28"/>
                <w:szCs w:val="28"/>
              </w:rPr>
              <m:t>2</m:t>
            </m:r>
          </m:sup>
        </m:sSup>
        <m:r>
          <w:rPr>
            <w:rFonts w:ascii="Cambria Math" w:eastAsiaTheme="minorEastAsia" w:hAnsi="Cambria Math" w:cs="B Nazanin"/>
            <w:sz w:val="28"/>
            <w:szCs w:val="28"/>
          </w:rPr>
          <m:t>+</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3</m:t>
            </m:r>
          </m:sub>
        </m:sSub>
        <m:sSup>
          <m:sSupPr>
            <m:ctrlPr>
              <w:rPr>
                <w:rFonts w:ascii="Cambria Math" w:eastAsiaTheme="minorEastAsia" w:hAnsi="Cambria Math" w:cs="B Nazanin"/>
                <w:i/>
                <w:iCs/>
                <w:sz w:val="28"/>
                <w:szCs w:val="28"/>
              </w:rPr>
            </m:ctrlPr>
          </m:sSupPr>
          <m:e>
            <m:r>
              <w:rPr>
                <w:rFonts w:ascii="Cambria Math" w:eastAsiaTheme="minorEastAsia" w:hAnsi="Cambria Math" w:cs="B Nazanin"/>
                <w:sz w:val="28"/>
                <w:szCs w:val="28"/>
              </w:rPr>
              <m:t>j</m:t>
            </m:r>
          </m:e>
          <m:sup>
            <m:r>
              <w:rPr>
                <w:rFonts w:ascii="Cambria Math" w:eastAsiaTheme="minorEastAsia" w:hAnsi="Cambria Math" w:cs="B Nazanin"/>
                <w:sz w:val="28"/>
                <w:szCs w:val="28"/>
              </w:rPr>
              <m:t>3</m:t>
            </m:r>
          </m:sup>
        </m:sSup>
        <m:r>
          <w:rPr>
            <w:rFonts w:ascii="Cambria Math" w:eastAsiaTheme="minorEastAsia" w:hAnsi="Cambria Math" w:cs="B Nazanin"/>
            <w:sz w:val="28"/>
            <w:szCs w:val="28"/>
          </w:rPr>
          <m:t>+…+</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p</m:t>
            </m:r>
          </m:sub>
        </m:sSub>
        <m:sSup>
          <m:sSupPr>
            <m:ctrlPr>
              <w:rPr>
                <w:rFonts w:ascii="Cambria Math" w:eastAsiaTheme="minorEastAsia" w:hAnsi="Cambria Math" w:cs="B Nazanin"/>
                <w:i/>
                <w:iCs/>
                <w:sz w:val="28"/>
                <w:szCs w:val="28"/>
              </w:rPr>
            </m:ctrlPr>
          </m:sSupPr>
          <m:e>
            <m:r>
              <w:rPr>
                <w:rFonts w:ascii="Cambria Math" w:eastAsiaTheme="minorEastAsia" w:hAnsi="Cambria Math" w:cs="B Nazanin"/>
                <w:sz w:val="28"/>
                <w:szCs w:val="28"/>
              </w:rPr>
              <m:t>j</m:t>
            </m:r>
          </m:e>
          <m:sup>
            <m:r>
              <w:rPr>
                <w:rFonts w:ascii="Cambria Math" w:eastAsiaTheme="minorEastAsia" w:hAnsi="Cambria Math" w:cs="B Nazanin"/>
                <w:sz w:val="28"/>
                <w:szCs w:val="28"/>
              </w:rPr>
              <m:t>p</m:t>
            </m:r>
          </m:sup>
        </m:sSup>
      </m:oMath>
      <w:r w:rsidRPr="00C63307">
        <w:rPr>
          <w:rFonts w:eastAsiaTheme="minorEastAsia" w:cs="B Nazanin" w:hint="cs"/>
          <w:i/>
          <w:sz w:val="28"/>
          <w:szCs w:val="28"/>
          <w:rtl/>
        </w:rPr>
        <w:t>. با فرض چند جمله</w:t>
      </w:r>
      <w:r>
        <w:rPr>
          <w:rFonts w:eastAsiaTheme="minorEastAsia" w:cs="B Nazanin" w:hint="eastAsia"/>
          <w:i/>
          <w:sz w:val="28"/>
          <w:szCs w:val="28"/>
          <w:rtl/>
        </w:rPr>
        <w:t>‌</w:t>
      </w:r>
      <w:r w:rsidRPr="00C63307">
        <w:rPr>
          <w:rFonts w:eastAsiaTheme="minorEastAsia" w:cs="B Nazanin" w:hint="cs"/>
          <w:i/>
          <w:sz w:val="28"/>
          <w:szCs w:val="28"/>
          <w:rtl/>
        </w:rPr>
        <w:t>ای از درجه ۲ برای مدل سی-لگ</w:t>
      </w:r>
      <w:r>
        <w:rPr>
          <w:rFonts w:eastAsiaTheme="minorEastAsia" w:cs="B Nazanin" w:hint="cs"/>
          <w:iCs/>
          <w:sz w:val="28"/>
          <w:szCs w:val="28"/>
          <w:rtl/>
        </w:rPr>
        <w:t xml:space="preserve"> </w:t>
      </w:r>
      <w:r w:rsidRPr="00C63307">
        <w:rPr>
          <w:rFonts w:eastAsiaTheme="minorEastAsia" w:cs="B Nazanin" w:hint="cs"/>
          <w:i/>
          <w:sz w:val="28"/>
          <w:szCs w:val="28"/>
          <w:rtl/>
        </w:rPr>
        <w:t>می</w:t>
      </w:r>
      <w:r>
        <w:rPr>
          <w:rFonts w:eastAsiaTheme="minorEastAsia" w:cs="B Nazanin" w:hint="eastAsia"/>
          <w:i/>
          <w:sz w:val="28"/>
          <w:szCs w:val="28"/>
          <w:rtl/>
        </w:rPr>
        <w:t>‌</w:t>
      </w:r>
      <w:r w:rsidRPr="00C63307">
        <w:rPr>
          <w:rFonts w:eastAsiaTheme="minorEastAsia" w:cs="B Nazanin" w:hint="cs"/>
          <w:i/>
          <w:sz w:val="28"/>
          <w:szCs w:val="28"/>
          <w:rtl/>
        </w:rPr>
        <w:t>توان تابع مخاطره آنرا</w:t>
      </w:r>
      <w:r>
        <w:rPr>
          <w:rFonts w:eastAsiaTheme="minorEastAsia" w:cs="B Nazanin" w:hint="cs"/>
          <w:iCs/>
          <w:sz w:val="28"/>
          <w:szCs w:val="28"/>
          <w:rtl/>
        </w:rPr>
        <w:t xml:space="preserve"> </w:t>
      </w:r>
      <w:r w:rsidRPr="00C63307">
        <w:rPr>
          <w:rFonts w:eastAsiaTheme="minorEastAsia" w:cs="B Nazanin" w:hint="cs"/>
          <w:iCs/>
          <w:sz w:val="28"/>
          <w:szCs w:val="28"/>
          <w:rtl/>
        </w:rPr>
        <w:t xml:space="preserve"> </w:t>
      </w:r>
      <w:r>
        <w:rPr>
          <w:rFonts w:eastAsiaTheme="minorEastAsia" w:cs="B Nazanin" w:hint="cs"/>
          <w:i/>
          <w:sz w:val="28"/>
          <w:szCs w:val="28"/>
          <w:rtl/>
        </w:rPr>
        <w:t>بصورت زیر نوشت:</w:t>
      </w:r>
    </w:p>
    <w:p w:rsidR="00395E12" w:rsidRPr="00C63307" w:rsidRDefault="00395E12" w:rsidP="00395E12">
      <w:pPr>
        <w:pStyle w:val="ListParagraph"/>
        <w:jc w:val="both"/>
        <w:rPr>
          <w:rFonts w:eastAsiaTheme="minorEastAsia" w:cs="B Nazanin"/>
          <w:iCs/>
          <w:sz w:val="28"/>
          <w:szCs w:val="28"/>
          <w:rtl/>
        </w:rPr>
      </w:pPr>
      <m:oMathPara>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m:t>
                          </m:r>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 xml:space="preserve">X+ </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1</m:t>
              </m:r>
            </m:sub>
          </m:sSub>
          <m:r>
            <w:rPr>
              <w:rFonts w:ascii="Cambria Math" w:eastAsiaTheme="minorEastAsia" w:hAnsi="Cambria Math" w:cs="B Nazanin"/>
              <w:sz w:val="28"/>
              <w:szCs w:val="28"/>
            </w:rPr>
            <m:t>j+</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z</m:t>
              </m:r>
            </m:e>
            <m:sub>
              <m:r>
                <w:rPr>
                  <w:rFonts w:ascii="Cambria Math" w:eastAsiaTheme="minorEastAsia" w:hAnsi="Cambria Math" w:cs="B Nazanin"/>
                  <w:sz w:val="28"/>
                  <w:szCs w:val="28"/>
                </w:rPr>
                <m:t>2</m:t>
              </m:r>
            </m:sub>
          </m:sSub>
          <m:sSup>
            <m:sSupPr>
              <m:ctrlPr>
                <w:rPr>
                  <w:rFonts w:ascii="Cambria Math" w:eastAsiaTheme="minorEastAsia" w:hAnsi="Cambria Math" w:cs="B Nazanin"/>
                  <w:i/>
                  <w:iCs/>
                  <w:sz w:val="28"/>
                  <w:szCs w:val="28"/>
                </w:rPr>
              </m:ctrlPr>
            </m:sSupPr>
            <m:e>
              <m:r>
                <w:rPr>
                  <w:rFonts w:ascii="Cambria Math" w:eastAsiaTheme="minorEastAsia" w:hAnsi="Cambria Math" w:cs="B Nazanin"/>
                  <w:sz w:val="28"/>
                  <w:szCs w:val="28"/>
                </w:rPr>
                <m:t>j</m:t>
              </m:r>
            </m:e>
            <m:sup>
              <m:r>
                <w:rPr>
                  <w:rFonts w:ascii="Cambria Math" w:eastAsiaTheme="minorEastAsia" w:hAnsi="Cambria Math" w:cs="B Nazanin"/>
                  <w:sz w:val="28"/>
                  <w:szCs w:val="28"/>
                </w:rPr>
                <m:t>2</m:t>
              </m:r>
            </m:sup>
          </m:sSup>
        </m:oMath>
      </m:oMathPara>
    </w:p>
    <w:p w:rsidR="00395E12" w:rsidRDefault="00395E12" w:rsidP="00395E12">
      <w:pPr>
        <w:pStyle w:val="ListParagraph"/>
        <w:jc w:val="both"/>
        <w:rPr>
          <w:rFonts w:eastAsiaTheme="minorEastAsia" w:cs="B Nazanin"/>
          <w:i/>
          <w:sz w:val="28"/>
          <w:szCs w:val="28"/>
          <w:rtl/>
        </w:rPr>
      </w:pPr>
      <w:r>
        <w:rPr>
          <w:rFonts w:eastAsiaTheme="minorEastAsia" w:cs="B Nazanin" w:hint="cs"/>
          <w:i/>
          <w:sz w:val="28"/>
          <w:szCs w:val="28"/>
          <w:rtl/>
        </w:rPr>
        <w:t>که در آن باید ضرایب مدل به همراه پارامترهای چند جمله</w:t>
      </w:r>
      <w:r>
        <w:rPr>
          <w:rFonts w:eastAsiaTheme="minorEastAsia" w:cs="B Nazanin" w:hint="eastAsia"/>
          <w:i/>
          <w:sz w:val="28"/>
          <w:szCs w:val="28"/>
          <w:rtl/>
        </w:rPr>
        <w:t>‌</w:t>
      </w:r>
      <w:r>
        <w:rPr>
          <w:rFonts w:eastAsiaTheme="minorEastAsia" w:cs="B Nazanin" w:hint="cs"/>
          <w:i/>
          <w:sz w:val="28"/>
          <w:szCs w:val="28"/>
          <w:rtl/>
        </w:rPr>
        <w:t>ای درجه ۲ را تخمین زد.</w:t>
      </w:r>
    </w:p>
    <w:p w:rsidR="00395E12" w:rsidRDefault="00395E12" w:rsidP="00395E12">
      <w:pPr>
        <w:pStyle w:val="ListParagraph"/>
        <w:numPr>
          <w:ilvl w:val="0"/>
          <w:numId w:val="1"/>
        </w:numPr>
        <w:jc w:val="both"/>
        <w:rPr>
          <w:rFonts w:eastAsiaTheme="minorEastAsia" w:cs="B Nazanin"/>
          <w:i/>
          <w:sz w:val="28"/>
          <w:szCs w:val="28"/>
        </w:rPr>
      </w:pPr>
      <w:r>
        <w:rPr>
          <w:rFonts w:eastAsiaTheme="minorEastAsia" w:cs="B Nazanin" w:hint="cs"/>
          <w:i/>
          <w:sz w:val="28"/>
          <w:szCs w:val="28"/>
          <w:rtl/>
        </w:rPr>
        <w:t>ثابت بصورت تکه</w:t>
      </w:r>
      <w:r>
        <w:rPr>
          <w:rFonts w:eastAsiaTheme="minorEastAsia" w:cs="B Nazanin" w:hint="eastAsia"/>
          <w:i/>
          <w:sz w:val="28"/>
          <w:szCs w:val="28"/>
          <w:rtl/>
        </w:rPr>
        <w:t>‌</w:t>
      </w:r>
      <w:r>
        <w:rPr>
          <w:rFonts w:eastAsiaTheme="minorEastAsia" w:cs="B Nazanin" w:hint="cs"/>
          <w:i/>
          <w:sz w:val="28"/>
          <w:szCs w:val="28"/>
          <w:rtl/>
        </w:rPr>
        <w:t>ای، بدین معنی که فرض می</w:t>
      </w:r>
      <w:r>
        <w:rPr>
          <w:rFonts w:eastAsiaTheme="minorEastAsia" w:cs="B Nazanin" w:hint="eastAsia"/>
          <w:i/>
          <w:sz w:val="28"/>
          <w:szCs w:val="28"/>
          <w:rtl/>
        </w:rPr>
        <w:t>‌</w:t>
      </w:r>
      <w:r>
        <w:rPr>
          <w:rFonts w:eastAsiaTheme="minorEastAsia" w:cs="B Nazanin" w:hint="cs"/>
          <w:i/>
          <w:sz w:val="28"/>
          <w:szCs w:val="28"/>
          <w:rtl/>
        </w:rPr>
        <w:t>شود که گروهای مشخصی از ماهها، که محقق خود تعریف می</w:t>
      </w:r>
      <w:r>
        <w:rPr>
          <w:rFonts w:eastAsiaTheme="minorEastAsia" w:cs="B Nazanin" w:hint="eastAsia"/>
          <w:i/>
          <w:sz w:val="28"/>
          <w:szCs w:val="28"/>
          <w:rtl/>
        </w:rPr>
        <w:t>‌</w:t>
      </w:r>
      <w:r>
        <w:rPr>
          <w:rFonts w:eastAsiaTheme="minorEastAsia" w:cs="B Nazanin" w:hint="cs"/>
          <w:i/>
          <w:sz w:val="28"/>
          <w:szCs w:val="28"/>
          <w:rtl/>
        </w:rPr>
        <w:t>کند، دارای نرخ مخاطره یکسانی بوده و این نرخ از گروهی به گروه دیگر تغیر می</w:t>
      </w:r>
      <w:r>
        <w:rPr>
          <w:rFonts w:eastAsiaTheme="minorEastAsia" w:cs="B Nazanin" w:hint="eastAsia"/>
          <w:i/>
          <w:sz w:val="28"/>
          <w:szCs w:val="28"/>
          <w:rtl/>
        </w:rPr>
        <w:t>‌</w:t>
      </w:r>
      <w:r>
        <w:rPr>
          <w:rFonts w:eastAsiaTheme="minorEastAsia" w:cs="B Nazanin" w:hint="cs"/>
          <w:i/>
          <w:sz w:val="28"/>
          <w:szCs w:val="28"/>
          <w:rtl/>
        </w:rPr>
        <w:t>کند. برای اینکار می توان از متغیرهای موهومی استفاده کرد. مثلا تابع سی-لگ را با این فرض می</w:t>
      </w:r>
      <w:r>
        <w:rPr>
          <w:rFonts w:eastAsiaTheme="minorEastAsia" w:cs="B Nazanin" w:hint="eastAsia"/>
          <w:i/>
          <w:sz w:val="28"/>
          <w:szCs w:val="28"/>
          <w:rtl/>
        </w:rPr>
        <w:t>‌</w:t>
      </w:r>
      <w:r>
        <w:rPr>
          <w:rFonts w:eastAsiaTheme="minorEastAsia" w:cs="B Nazanin" w:hint="cs"/>
          <w:i/>
          <w:sz w:val="28"/>
          <w:szCs w:val="28"/>
          <w:rtl/>
        </w:rPr>
        <w:t xml:space="preserve">توان بدین صورت نوشت: </w:t>
      </w:r>
    </w:p>
    <w:p w:rsidR="00395E12" w:rsidRPr="006806CE" w:rsidRDefault="00395E12" w:rsidP="00395E12">
      <w:pPr>
        <w:pStyle w:val="ListParagraph"/>
        <w:jc w:val="both"/>
        <w:rPr>
          <w:rFonts w:eastAsiaTheme="minorEastAsia" w:cs="B Nazanin"/>
          <w:i/>
          <w:sz w:val="28"/>
          <w:szCs w:val="28"/>
          <w:rtl/>
        </w:rPr>
      </w:pPr>
      <m:oMathPara>
        <m:oMathParaPr>
          <m:jc m:val="center"/>
        </m:oMathParaPr>
        <m:oMath>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m:t>
                  </m:r>
                  <m:func>
                    <m:funcPr>
                      <m:ctrlPr>
                        <w:rPr>
                          <w:rFonts w:ascii="Cambria Math" w:eastAsiaTheme="minorEastAsia" w:hAnsi="Cambria Math" w:cs="B Nazanin"/>
                          <w:sz w:val="28"/>
                          <w:szCs w:val="28"/>
                          <w:lang w:val="en-GB"/>
                        </w:rPr>
                      </m:ctrlPr>
                    </m:funcPr>
                    <m:fName>
                      <m:r>
                        <m:rPr>
                          <m:sty m:val="p"/>
                        </m:rPr>
                        <w:rPr>
                          <w:rFonts w:ascii="Cambria Math" w:eastAsiaTheme="minorEastAsia" w:hAnsi="Cambria Math" w:cs="B Nazanin"/>
                          <w:sz w:val="28"/>
                          <w:szCs w:val="28"/>
                          <w:lang w:val="en-GB"/>
                        </w:rPr>
                        <m:t>log</m:t>
                      </m:r>
                    </m:fName>
                    <m:e>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1-</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j</m:t>
                              </m:r>
                            </m:sub>
                          </m:sSub>
                          <m:r>
                            <w:rPr>
                              <w:rFonts w:ascii="Cambria Math" w:eastAsiaTheme="minorEastAsia" w:hAnsi="Cambria Math" w:cs="B Nazanin"/>
                              <w:sz w:val="28"/>
                              <w:szCs w:val="28"/>
                              <w:lang w:val="en-GB"/>
                            </w:rPr>
                            <m:t>(X)</m:t>
                          </m:r>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ctrlPr>
                    <w:rPr>
                      <w:rFonts w:ascii="Cambria Math" w:eastAsiaTheme="minorEastAsia" w:hAnsi="Cambria Math" w:cs="B Nazanin"/>
                      <w:i/>
                      <w:sz w:val="28"/>
                      <w:szCs w:val="28"/>
                      <w:lang w:val="en-GB"/>
                    </w:rPr>
                  </m:ctrlPr>
                </m:e>
              </m:d>
              <m:ctrlPr>
                <w:rPr>
                  <w:rFonts w:ascii="Cambria Math" w:eastAsiaTheme="minorEastAsia" w:hAnsi="Cambria Math" w:cs="B Nazanin"/>
                  <w:i/>
                  <w:sz w:val="28"/>
                  <w:szCs w:val="28"/>
                  <w:lang w:val="en-GB"/>
                </w:rPr>
              </m:ctrlPr>
            </m:e>
          </m:func>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β</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 xml:space="preserve">X+ </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D</m:t>
              </m:r>
            </m:e>
            <m:sub>
              <m:r>
                <w:rPr>
                  <w:rFonts w:ascii="Cambria Math" w:eastAsiaTheme="minorEastAsia" w:hAnsi="Cambria Math" w:cs="B Nazanin"/>
                  <w:sz w:val="28"/>
                  <w:szCs w:val="28"/>
                </w:rPr>
                <m:t>1</m:t>
              </m:r>
            </m:sub>
          </m:sSub>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γ</m:t>
              </m:r>
            </m:e>
            <m:sub>
              <m:r>
                <w:rPr>
                  <w:rFonts w:ascii="Cambria Math" w:eastAsiaTheme="minorEastAsia" w:hAnsi="Cambria Math" w:cs="B Nazanin"/>
                  <w:sz w:val="28"/>
                  <w:szCs w:val="28"/>
                </w:rPr>
                <m:t>1</m:t>
              </m:r>
            </m:sub>
          </m:sSub>
          <m:r>
            <w:rPr>
              <w:rFonts w:ascii="Cambria Math" w:eastAsiaTheme="minorEastAsia" w:hAnsi="Cambria Math" w:cs="B Nazanin"/>
              <w:sz w:val="28"/>
              <w:szCs w:val="28"/>
            </w:rPr>
            <m:t>+</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D</m:t>
              </m:r>
            </m:e>
            <m:sub>
              <m:r>
                <w:rPr>
                  <w:rFonts w:ascii="Cambria Math" w:eastAsiaTheme="minorEastAsia" w:hAnsi="Cambria Math" w:cs="B Nazanin"/>
                  <w:sz w:val="28"/>
                  <w:szCs w:val="28"/>
                </w:rPr>
                <m:t>2</m:t>
              </m:r>
            </m:sub>
          </m:sSub>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γ</m:t>
              </m:r>
            </m:e>
            <m:sub>
              <m:r>
                <w:rPr>
                  <w:rFonts w:ascii="Cambria Math" w:eastAsiaTheme="minorEastAsia" w:hAnsi="Cambria Math" w:cs="B Nazanin"/>
                  <w:sz w:val="28"/>
                  <w:szCs w:val="28"/>
                </w:rPr>
                <m:t>2</m:t>
              </m:r>
            </m:sub>
          </m:sSub>
          <m:r>
            <w:rPr>
              <w:rFonts w:ascii="Cambria Math" w:eastAsiaTheme="minorEastAsia" w:hAnsi="Cambria Math" w:cs="B Nazanin"/>
              <w:sz w:val="28"/>
              <w:szCs w:val="28"/>
            </w:rPr>
            <m:t>+…+</m:t>
          </m:r>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D</m:t>
              </m:r>
            </m:e>
            <m:sub>
              <m:r>
                <w:rPr>
                  <w:rFonts w:ascii="Cambria Math" w:eastAsiaTheme="minorEastAsia" w:hAnsi="Cambria Math" w:cs="B Nazanin"/>
                  <w:sz w:val="28"/>
                  <w:szCs w:val="28"/>
                </w:rPr>
                <m:t>J</m:t>
              </m:r>
            </m:sub>
          </m:sSub>
          <m:sSub>
            <m:sSubPr>
              <m:ctrlPr>
                <w:rPr>
                  <w:rFonts w:ascii="Cambria Math" w:eastAsiaTheme="minorEastAsia" w:hAnsi="Cambria Math" w:cs="B Nazanin"/>
                  <w:i/>
                  <w:iCs/>
                  <w:sz w:val="28"/>
                  <w:szCs w:val="28"/>
                </w:rPr>
              </m:ctrlPr>
            </m:sSubPr>
            <m:e>
              <m:r>
                <w:rPr>
                  <w:rFonts w:ascii="Cambria Math" w:eastAsiaTheme="minorEastAsia" w:hAnsi="Cambria Math" w:cs="B Nazanin"/>
                  <w:sz w:val="28"/>
                  <w:szCs w:val="28"/>
                </w:rPr>
                <m:t>γ</m:t>
              </m:r>
            </m:e>
            <m:sub>
              <m:r>
                <w:rPr>
                  <w:rFonts w:ascii="Cambria Math" w:eastAsiaTheme="minorEastAsia" w:hAnsi="Cambria Math" w:cs="B Nazanin"/>
                  <w:sz w:val="28"/>
                  <w:szCs w:val="28"/>
                </w:rPr>
                <m:t>J</m:t>
              </m:r>
            </m:sub>
          </m:sSub>
        </m:oMath>
      </m:oMathPara>
    </w:p>
    <w:p w:rsidR="00395E12" w:rsidRDefault="00395E12" w:rsidP="00395E12">
      <w:pPr>
        <w:jc w:val="both"/>
        <w:rPr>
          <w:rFonts w:cs="B Nazanin"/>
          <w:sz w:val="28"/>
          <w:szCs w:val="28"/>
          <w:rtl/>
        </w:rPr>
      </w:pPr>
      <w:r>
        <w:rPr>
          <w:rFonts w:cs="B Nazanin" w:hint="cs"/>
          <w:sz w:val="28"/>
          <w:szCs w:val="28"/>
          <w:rtl/>
        </w:rPr>
        <w:t xml:space="preserve">باید توجه داشت که هنگام تخمین دیگر مقدار ثابت عرض از مبدع برای متغیرهای توصیفی فرض نگردد. </w:t>
      </w:r>
    </w:p>
    <w:p w:rsidR="00395E12" w:rsidRDefault="00395E12" w:rsidP="00395E12">
      <w:pPr>
        <w:jc w:val="both"/>
        <w:rPr>
          <w:rFonts w:cs="B Nazanin"/>
          <w:sz w:val="28"/>
          <w:szCs w:val="28"/>
          <w:rtl/>
        </w:rPr>
      </w:pPr>
    </w:p>
    <w:p w:rsidR="00395E12" w:rsidRPr="007D374A" w:rsidRDefault="00395E12" w:rsidP="001077BE">
      <w:pPr>
        <w:pStyle w:val="Heading2"/>
        <w:rPr>
          <w:rFonts w:cs="B Nazanin"/>
          <w:color w:val="auto"/>
          <w:rtl/>
        </w:rPr>
      </w:pPr>
      <w:bookmarkStart w:id="13" w:name="_Toc376155242"/>
      <w:bookmarkStart w:id="14" w:name="_Toc384807149"/>
      <w:r>
        <w:rPr>
          <w:rFonts w:cs="B Nazanin" w:hint="cs"/>
          <w:color w:val="auto"/>
          <w:rtl/>
        </w:rPr>
        <w:lastRenderedPageBreak/>
        <w:t>۴-</w:t>
      </w:r>
      <w:r w:rsidR="001077BE">
        <w:rPr>
          <w:rFonts w:cs="B Nazanin" w:hint="cs"/>
          <w:color w:val="auto"/>
          <w:rtl/>
        </w:rPr>
        <w:t>۱</w:t>
      </w:r>
      <w:r>
        <w:rPr>
          <w:rFonts w:cs="B Nazanin" w:hint="cs"/>
          <w:color w:val="auto"/>
          <w:rtl/>
        </w:rPr>
        <w:t xml:space="preserve"> </w:t>
      </w:r>
      <w:r w:rsidRPr="007D374A">
        <w:rPr>
          <w:rFonts w:cs="B Nazanin" w:hint="cs"/>
          <w:color w:val="auto"/>
          <w:rtl/>
        </w:rPr>
        <w:t>توابع بقا و مخاطره تجربی (غیر پارامتری):</w:t>
      </w:r>
      <w:bookmarkEnd w:id="13"/>
      <w:bookmarkEnd w:id="14"/>
    </w:p>
    <w:p w:rsidR="00395E12" w:rsidRDefault="00395E12" w:rsidP="00395E12">
      <w:pPr>
        <w:jc w:val="both"/>
        <w:rPr>
          <w:rFonts w:cs="B Nazanin"/>
          <w:sz w:val="28"/>
          <w:szCs w:val="28"/>
          <w:rtl/>
        </w:rPr>
      </w:pPr>
      <w:r>
        <w:rPr>
          <w:rFonts w:cs="B Nazanin" w:hint="cs"/>
          <w:sz w:val="28"/>
          <w:szCs w:val="28"/>
          <w:rtl/>
        </w:rPr>
        <w:t xml:space="preserve">در تخمین غیر پارامتری توابع بقا و مخاطره، بر خلاف تخمین پارامتری و نیمه پارامتری این توابع که مستلزم فرض شکل تابعی مشخصی از قبل می‌باشد و در بخش قبل نیز به چند نمونه از آنها پرداختیم، نیازی به تعیین شکل تابع از قبل نیست. این نوع تخمین را هم می توان برای کل نمونه انجام داد و هم بر اساس زیرگروه‌های مختلف نمونه کل، مثلا بر حسب جنس، سن و غیره. تخمین غیر پارامتری می‌تواند در مورد شکل واقعی تابع نرخ مخاطره بسیار آگاه بخش باشد. اینکه نرخ مخاطره چگونه با زمان بقا تغییر می‌کند را می‌توان از تخمین تجربی آن فهمید. </w:t>
      </w:r>
    </w:p>
    <w:p w:rsidR="00395E12" w:rsidRDefault="00395E12" w:rsidP="00395E12">
      <w:pPr>
        <w:jc w:val="both"/>
        <w:rPr>
          <w:rFonts w:cs="B Nazanin"/>
          <w:sz w:val="28"/>
          <w:szCs w:val="28"/>
          <w:rtl/>
        </w:rPr>
      </w:pPr>
      <w:r>
        <w:rPr>
          <w:rFonts w:cs="B Nazanin" w:hint="cs"/>
          <w:sz w:val="28"/>
          <w:szCs w:val="28"/>
          <w:rtl/>
        </w:rPr>
        <w:t>اگر متغیر پیوسته باشد از تخمینگر کاپلان-میر</w:t>
      </w:r>
      <w:r>
        <w:rPr>
          <w:rStyle w:val="FootnoteReference"/>
          <w:rFonts w:cs="B Nazanin"/>
          <w:sz w:val="28"/>
          <w:szCs w:val="28"/>
          <w:rtl/>
        </w:rPr>
        <w:footnoteReference w:id="26"/>
      </w:r>
      <w:r>
        <w:rPr>
          <w:rFonts w:cs="B Nazanin" w:hint="cs"/>
          <w:sz w:val="28"/>
          <w:szCs w:val="28"/>
          <w:rtl/>
        </w:rPr>
        <w:t xml:space="preserve"> و در صورتی که متغیر گسسته باشد از تخمینگر </w:t>
      </w:r>
      <w:proofErr w:type="spellStart"/>
      <w:r>
        <w:rPr>
          <w:rFonts w:cs="B Nazanin"/>
          <w:sz w:val="28"/>
          <w:szCs w:val="28"/>
          <w:lang w:val="en-GB"/>
        </w:rPr>
        <w:t>lifetabe</w:t>
      </w:r>
      <w:proofErr w:type="spellEnd"/>
      <w:r>
        <w:rPr>
          <w:rFonts w:cs="B Nazanin" w:hint="cs"/>
          <w:sz w:val="28"/>
          <w:szCs w:val="28"/>
          <w:rtl/>
        </w:rPr>
        <w:t xml:space="preserve"> استفاده می کنیم. </w:t>
      </w:r>
    </w:p>
    <w:p w:rsidR="00395E12" w:rsidRDefault="00395E12" w:rsidP="00395E12">
      <w:pPr>
        <w:jc w:val="both"/>
        <w:rPr>
          <w:rFonts w:cs="B Nazanin"/>
          <w:sz w:val="28"/>
          <w:szCs w:val="28"/>
          <w:rtl/>
        </w:rPr>
      </w:pPr>
      <w:r>
        <w:rPr>
          <w:rFonts w:cs="B Nazanin" w:hint="cs"/>
          <w:sz w:val="28"/>
          <w:szCs w:val="28"/>
          <w:rtl/>
        </w:rPr>
        <w:t xml:space="preserve">اگر داده‌های جمع آوری شده همچنین از متغیرهایی باشند که خصلت پیوسته داشته اما جمع آوری داده‌های آن در زمانهای گسسته انجام شده است، مانند داده های طول مدت بیکاری در این تحقیق که در بازه های ماهانه جمع آوری شده اند نیز باید از تخمین تجربی </w:t>
      </w:r>
      <w:proofErr w:type="spellStart"/>
      <w:r>
        <w:rPr>
          <w:rFonts w:cs="B Nazanin"/>
          <w:sz w:val="28"/>
          <w:szCs w:val="28"/>
          <w:lang w:val="en-GB"/>
        </w:rPr>
        <w:t>lifetable</w:t>
      </w:r>
      <w:proofErr w:type="spellEnd"/>
      <w:r>
        <w:rPr>
          <w:rFonts w:cs="B Nazanin" w:hint="cs"/>
          <w:sz w:val="28"/>
          <w:szCs w:val="28"/>
          <w:rtl/>
        </w:rPr>
        <w:t xml:space="preserve"> بجای کاپلان-میر استفاده کرد. </w:t>
      </w:r>
    </w:p>
    <w:p w:rsidR="00395E12" w:rsidRPr="00B111F7" w:rsidRDefault="00395E12" w:rsidP="00395E12">
      <w:pPr>
        <w:jc w:val="both"/>
        <w:rPr>
          <w:rFonts w:cs="B Nazanin"/>
          <w:sz w:val="28"/>
          <w:szCs w:val="28"/>
          <w:rtl/>
        </w:rPr>
      </w:pPr>
      <w:r>
        <w:rPr>
          <w:rFonts w:cs="B Nazanin" w:hint="cs"/>
          <w:sz w:val="28"/>
          <w:szCs w:val="28"/>
          <w:rtl/>
        </w:rPr>
        <w:t xml:space="preserve">ابتدا بازه‌های زمانی </w:t>
      </w:r>
      <w:proofErr w:type="spellStart"/>
      <w:r>
        <w:rPr>
          <w:rFonts w:cs="B Nazanin"/>
          <w:sz w:val="28"/>
          <w:szCs w:val="28"/>
          <w:lang w:val="en-GB"/>
        </w:rPr>
        <w:t>I</w:t>
      </w:r>
      <w:r w:rsidRPr="00801A8B">
        <w:rPr>
          <w:rFonts w:cs="B Nazanin"/>
          <w:sz w:val="28"/>
          <w:szCs w:val="28"/>
          <w:vertAlign w:val="subscript"/>
          <w:lang w:val="en-GB"/>
        </w:rPr>
        <w:t>j</w:t>
      </w:r>
      <w:proofErr w:type="spellEnd"/>
      <w:r>
        <w:rPr>
          <w:rFonts w:cs="B Nazanin" w:hint="cs"/>
          <w:sz w:val="28"/>
          <w:szCs w:val="28"/>
          <w:vertAlign w:val="subscript"/>
          <w:rtl/>
        </w:rPr>
        <w:t xml:space="preserve"> </w:t>
      </w:r>
      <w:r>
        <w:rPr>
          <w:rFonts w:cs="B Nazanin" w:hint="cs"/>
          <w:sz w:val="28"/>
          <w:szCs w:val="28"/>
          <w:rtl/>
        </w:rPr>
        <w:t xml:space="preserve">را بصورت </w:t>
      </w:r>
      <m:oMath>
        <m:sSub>
          <m:sSubPr>
            <m:ctrlPr>
              <w:rPr>
                <w:rFonts w:ascii="Cambria Math" w:hAnsi="Cambria Math" w:cs="B Nazanin"/>
                <w:sz w:val="28"/>
                <w:szCs w:val="28"/>
              </w:rPr>
            </m:ctrlPr>
          </m:sSubPr>
          <m:e>
            <m:r>
              <m:rPr>
                <m:sty m:val="p"/>
              </m:rPr>
              <w:rPr>
                <w:rFonts w:ascii="Cambria Math" w:hAnsi="Cambria Math" w:cs="B Nazanin"/>
                <w:sz w:val="28"/>
                <w:szCs w:val="28"/>
                <w:lang w:val="en-GB"/>
              </w:rPr>
              <m:t>I</m:t>
            </m:r>
          </m:e>
          <m:sub>
            <m:r>
              <m:rPr>
                <m:sty m:val="p"/>
              </m:rPr>
              <w:rPr>
                <w:rFonts w:ascii="Cambria Math" w:hAnsi="Cambria Math" w:cs="B Nazanin"/>
                <w:sz w:val="28"/>
                <w:szCs w:val="28"/>
              </w:rPr>
              <m:t>j</m:t>
            </m:r>
          </m:sub>
        </m:sSub>
        <m:r>
          <m:rPr>
            <m:sty m:val="p"/>
          </m:rPr>
          <w:rPr>
            <w:rFonts w:ascii="Cambria Math" w:hAnsi="Cambria Math" w:cs="B Nazanin"/>
            <w:sz w:val="28"/>
            <w:szCs w:val="28"/>
          </w:rPr>
          <m:t>:</m:t>
        </m:r>
        <m:d>
          <m:dPr>
            <m:begChr m:val="["/>
            <m:ctrlPr>
              <w:rPr>
                <w:rFonts w:ascii="Cambria Math" w:hAnsi="Cambria Math" w:cs="B Nazanin"/>
                <w:sz w:val="28"/>
                <w:szCs w:val="28"/>
              </w:rPr>
            </m:ctrlPr>
          </m:dPr>
          <m:e>
            <m:sSub>
              <m:sSubPr>
                <m:ctrlPr>
                  <w:rPr>
                    <w:rFonts w:ascii="Cambria Math" w:hAnsi="Cambria Math" w:cs="B Nazanin"/>
                    <w:sz w:val="28"/>
                    <w:szCs w:val="28"/>
                  </w:rPr>
                </m:ctrlPr>
              </m:sSubPr>
              <m:e>
                <m:r>
                  <m:rPr>
                    <m:sty m:val="p"/>
                  </m:rPr>
                  <w:rPr>
                    <w:rFonts w:ascii="Cambria Math" w:hAnsi="Cambria Math" w:cs="B Nazanin"/>
                    <w:sz w:val="28"/>
                    <w:szCs w:val="28"/>
                  </w:rPr>
                  <m:t>t</m:t>
                </m:r>
              </m:e>
              <m:sub>
                <m:r>
                  <m:rPr>
                    <m:sty m:val="p"/>
                  </m:rPr>
                  <w:rPr>
                    <w:rFonts w:ascii="Cambria Math" w:hAnsi="Cambria Math" w:cs="B Nazanin"/>
                    <w:sz w:val="28"/>
                    <w:szCs w:val="28"/>
                  </w:rPr>
                  <m:t>j</m:t>
                </m:r>
              </m:sub>
            </m:sSub>
            <m:r>
              <m:rPr>
                <m:sty m:val="p"/>
              </m:rPr>
              <w:rPr>
                <w:rFonts w:ascii="Cambria Math" w:hAnsi="Cambria Math" w:cs="B Nazanin"/>
                <w:sz w:val="28"/>
                <w:szCs w:val="28"/>
              </w:rPr>
              <m:t xml:space="preserve">, </m:t>
            </m:r>
            <m:sSub>
              <m:sSubPr>
                <m:ctrlPr>
                  <w:rPr>
                    <w:rFonts w:ascii="Cambria Math" w:hAnsi="Cambria Math" w:cs="B Nazanin"/>
                    <w:sz w:val="28"/>
                    <w:szCs w:val="28"/>
                  </w:rPr>
                </m:ctrlPr>
              </m:sSubPr>
              <m:e>
                <m:r>
                  <m:rPr>
                    <m:sty m:val="p"/>
                  </m:rPr>
                  <w:rPr>
                    <w:rFonts w:ascii="Cambria Math" w:hAnsi="Cambria Math" w:cs="B Nazanin"/>
                    <w:sz w:val="28"/>
                    <w:szCs w:val="28"/>
                  </w:rPr>
                  <m:t>t</m:t>
                </m:r>
              </m:e>
              <m:sub>
                <m:r>
                  <m:rPr>
                    <m:sty m:val="p"/>
                  </m:rPr>
                  <w:rPr>
                    <w:rFonts w:ascii="Cambria Math" w:hAnsi="Cambria Math" w:cs="B Nazanin"/>
                    <w:sz w:val="28"/>
                    <w:szCs w:val="28"/>
                  </w:rPr>
                  <m:t>j+1</m:t>
                </m:r>
              </m:sub>
            </m:sSub>
          </m:e>
        </m:d>
        <m:r>
          <m:rPr>
            <m:sty m:val="p"/>
          </m:rPr>
          <w:rPr>
            <w:rFonts w:ascii="Cambria Math" w:hAnsi="Cambria Math" w:cs="B Nazanin"/>
            <w:sz w:val="28"/>
            <w:szCs w:val="28"/>
          </w:rPr>
          <m:t>, j=1, …,J</m:t>
        </m:r>
      </m:oMath>
      <w:r>
        <w:rPr>
          <w:rFonts w:cs="B Nazanin" w:hint="cs"/>
          <w:sz w:val="28"/>
          <w:szCs w:val="28"/>
          <w:rtl/>
        </w:rPr>
        <w:t xml:space="preserve"> تعریف می‌کنیم. </w:t>
      </w:r>
      <w:proofErr w:type="spellStart"/>
      <w:proofErr w:type="gramStart"/>
      <w:r>
        <w:rPr>
          <w:rFonts w:cs="B Nazanin"/>
          <w:sz w:val="28"/>
          <w:szCs w:val="28"/>
          <w:lang w:val="en-GB"/>
        </w:rPr>
        <w:t>d</w:t>
      </w:r>
      <w:r w:rsidRPr="00801A8B">
        <w:rPr>
          <w:rFonts w:cs="B Nazanin"/>
          <w:sz w:val="28"/>
          <w:szCs w:val="28"/>
          <w:vertAlign w:val="subscript"/>
          <w:lang w:val="en-GB"/>
        </w:rPr>
        <w:t>j</w:t>
      </w:r>
      <w:proofErr w:type="spellEnd"/>
      <w:proofErr w:type="gramEnd"/>
      <w:r>
        <w:rPr>
          <w:rFonts w:cs="B Nazanin" w:hint="cs"/>
          <w:sz w:val="28"/>
          <w:szCs w:val="28"/>
          <w:rtl/>
        </w:rPr>
        <w:t xml:space="preserve"> را بصورت تعداد شکستهای، خروج از حالت مد نظر مثلا بیکاری، مشاهده شده در بازه </w:t>
      </w:r>
      <w:proofErr w:type="spellStart"/>
      <w:r>
        <w:rPr>
          <w:rFonts w:cs="B Nazanin"/>
          <w:sz w:val="28"/>
          <w:szCs w:val="28"/>
          <w:lang w:val="en-GB"/>
        </w:rPr>
        <w:t>I</w:t>
      </w:r>
      <w:r w:rsidRPr="00801A8B">
        <w:rPr>
          <w:rFonts w:cs="B Nazanin"/>
          <w:sz w:val="28"/>
          <w:szCs w:val="28"/>
          <w:vertAlign w:val="subscript"/>
          <w:lang w:val="en-GB"/>
        </w:rPr>
        <w:t>j</w:t>
      </w:r>
      <w:proofErr w:type="spellEnd"/>
      <w:r>
        <w:rPr>
          <w:rFonts w:cs="B Nazanin" w:hint="cs"/>
          <w:sz w:val="28"/>
          <w:szCs w:val="28"/>
          <w:rtl/>
          <w:lang w:val="en-GB"/>
        </w:rPr>
        <w:t xml:space="preserve">،  </w:t>
      </w:r>
      <w:proofErr w:type="spellStart"/>
      <w:r>
        <w:rPr>
          <w:rFonts w:cs="B Nazanin"/>
          <w:sz w:val="28"/>
          <w:szCs w:val="28"/>
          <w:lang w:val="en-GB"/>
        </w:rPr>
        <w:t>m</w:t>
      </w:r>
      <w:r w:rsidRPr="00801A8B">
        <w:rPr>
          <w:rFonts w:cs="B Nazanin"/>
          <w:sz w:val="28"/>
          <w:szCs w:val="28"/>
          <w:vertAlign w:val="subscript"/>
          <w:lang w:val="en-GB"/>
        </w:rPr>
        <w:t>j</w:t>
      </w:r>
      <w:proofErr w:type="spellEnd"/>
      <w:r>
        <w:rPr>
          <w:rFonts w:cs="B Nazanin" w:hint="cs"/>
          <w:sz w:val="28"/>
          <w:szCs w:val="28"/>
          <w:rtl/>
          <w:lang w:val="en-GB"/>
        </w:rPr>
        <w:t xml:space="preserve"> را بصورت تعداد افرادی که طول زمان بقای آنها در بازه‌ی </w:t>
      </w:r>
      <w:proofErr w:type="spellStart"/>
      <w:r>
        <w:rPr>
          <w:rFonts w:cs="B Nazanin"/>
          <w:sz w:val="28"/>
          <w:szCs w:val="28"/>
          <w:lang w:val="en-GB"/>
        </w:rPr>
        <w:t>I</w:t>
      </w:r>
      <w:r w:rsidRPr="00801A8B">
        <w:rPr>
          <w:rFonts w:cs="B Nazanin"/>
          <w:sz w:val="28"/>
          <w:szCs w:val="28"/>
          <w:vertAlign w:val="subscript"/>
          <w:lang w:val="en-GB"/>
        </w:rPr>
        <w:t>j</w:t>
      </w:r>
      <w:proofErr w:type="spellEnd"/>
      <w:r>
        <w:rPr>
          <w:rFonts w:cs="B Nazanin" w:hint="cs"/>
          <w:sz w:val="28"/>
          <w:szCs w:val="28"/>
          <w:rtl/>
          <w:lang w:val="en-GB"/>
        </w:rPr>
        <w:t xml:space="preserve"> سانسور شده است و </w:t>
      </w:r>
      <w:proofErr w:type="spellStart"/>
      <w:r>
        <w:rPr>
          <w:rFonts w:cs="B Nazanin"/>
          <w:sz w:val="28"/>
          <w:szCs w:val="28"/>
          <w:lang w:val="en-GB"/>
        </w:rPr>
        <w:t>N</w:t>
      </w:r>
      <w:r w:rsidRPr="00801A8B">
        <w:rPr>
          <w:rFonts w:cs="B Nazanin"/>
          <w:sz w:val="28"/>
          <w:szCs w:val="28"/>
          <w:vertAlign w:val="subscript"/>
          <w:lang w:val="en-GB"/>
        </w:rPr>
        <w:t>j</w:t>
      </w:r>
      <w:proofErr w:type="spellEnd"/>
      <w:r>
        <w:rPr>
          <w:rFonts w:cs="B Nazanin" w:hint="cs"/>
          <w:sz w:val="28"/>
          <w:szCs w:val="28"/>
          <w:rtl/>
          <w:lang w:val="en-GB"/>
        </w:rPr>
        <w:t xml:space="preserve"> را تعداد افراد در ریسک خروج از حالت مد نظر در ابتدای بازه تعریف می‌کنیم. </w:t>
      </w:r>
    </w:p>
    <w:p w:rsidR="00395E12" w:rsidRDefault="00395E12" w:rsidP="00395E12">
      <w:pPr>
        <w:jc w:val="both"/>
        <w:rPr>
          <w:rFonts w:cs="B Nazanin"/>
          <w:sz w:val="28"/>
          <w:szCs w:val="28"/>
          <w:rtl/>
        </w:rPr>
      </w:pPr>
      <w:r>
        <w:rPr>
          <w:rFonts w:cs="B Nazanin" w:hint="cs"/>
          <w:sz w:val="28"/>
          <w:szCs w:val="28"/>
          <w:rtl/>
        </w:rPr>
        <w:t>برای تخمین نرخ مخاطره برای چنین متغیری، باید ابتدا در رابطه با شکل تابع مخاطره در بازه‌های زمانی که متغیر در آن مشاهده شده است، در این مورد ماه، فرض ابتدایی داشت. فرض مرسوم این است که شکست بصورت یکنواخت در طول هر بازه زمانی اتفاق می‌افتد. با این فرض می توان نرخ مخاطره را برای نقطه میانی هر بازه تخمین زد. در اینصورت برای اصلاح تعداد کل افراد در ریسک خروج نقطه میانی، که بدان تعدیل آماری</w:t>
      </w:r>
      <w:r>
        <w:rPr>
          <w:rStyle w:val="FootnoteReference"/>
          <w:rFonts w:cs="B Nazanin"/>
          <w:sz w:val="28"/>
          <w:szCs w:val="28"/>
          <w:rtl/>
        </w:rPr>
        <w:footnoteReference w:id="27"/>
      </w:r>
      <w:r>
        <w:rPr>
          <w:rFonts w:cs="B Nazanin" w:hint="cs"/>
          <w:sz w:val="28"/>
          <w:szCs w:val="28"/>
          <w:rtl/>
        </w:rPr>
        <w:t xml:space="preserve"> نیز گفته می شود، بصورت زیر اقدام می گردد:</w:t>
      </w:r>
    </w:p>
    <w:p w:rsidR="00395E12" w:rsidRPr="002E7AAE" w:rsidRDefault="00395E12" w:rsidP="00395E12">
      <w:pPr>
        <w:bidi w:val="0"/>
        <w:jc w:val="center"/>
        <w:rPr>
          <w:rFonts w:cs="B Nazanin"/>
          <w:i/>
          <w:sz w:val="28"/>
          <w:szCs w:val="28"/>
          <w:lang w:val="en-GB"/>
        </w:rPr>
      </w:pPr>
      <m:oMathPara>
        <m:oMath>
          <m:sSub>
            <m:sSubPr>
              <m:ctrlPr>
                <w:rPr>
                  <w:rFonts w:ascii="Cambria Math" w:hAnsi="Cambria Math" w:cs="B Nazanin"/>
                  <w:sz w:val="28"/>
                  <w:szCs w:val="28"/>
                </w:rPr>
              </m:ctrlPr>
            </m:sSubPr>
            <m:e>
              <m:r>
                <m:rPr>
                  <m:sty m:val="p"/>
                </m:rPr>
                <w:rPr>
                  <w:rFonts w:ascii="Cambria Math" w:hAnsi="Cambria Math" w:cs="B Nazanin"/>
                  <w:sz w:val="28"/>
                  <w:szCs w:val="28"/>
                </w:rPr>
                <m:t>n</m:t>
              </m:r>
            </m:e>
            <m:sub>
              <m:r>
                <m:rPr>
                  <m:sty m:val="p"/>
                </m:rPr>
                <w:rPr>
                  <w:rFonts w:ascii="Cambria Math" w:hAnsi="Cambria Math" w:cs="B Nazanin"/>
                  <w:sz w:val="28"/>
                  <w:szCs w:val="28"/>
                </w:rPr>
                <m:t>j</m:t>
              </m:r>
            </m:sub>
          </m:sSub>
          <m:r>
            <m:rPr>
              <m:sty m:val="p"/>
            </m:rPr>
            <w:rPr>
              <w:rFonts w:ascii="Cambria Math" w:hAnsi="Cambria Math" w:cs="B Nazanin"/>
              <w:sz w:val="28"/>
              <w:szCs w:val="28"/>
            </w:rPr>
            <m:t>=</m:t>
          </m:r>
          <m:sSub>
            <m:sSubPr>
              <m:ctrlPr>
                <w:rPr>
                  <w:rFonts w:ascii="Cambria Math" w:hAnsi="Cambria Math" w:cs="B Nazanin"/>
                  <w:sz w:val="28"/>
                  <w:szCs w:val="28"/>
                </w:rPr>
              </m:ctrlPr>
            </m:sSubPr>
            <m:e>
              <m:r>
                <m:rPr>
                  <m:sty m:val="p"/>
                </m:rPr>
                <w:rPr>
                  <w:rFonts w:ascii="Cambria Math" w:hAnsi="Cambria Math" w:cs="B Nazanin"/>
                  <w:sz w:val="28"/>
                  <w:szCs w:val="28"/>
                </w:rPr>
                <m:t>N</m:t>
              </m:r>
            </m:e>
            <m:sub>
              <m:r>
                <m:rPr>
                  <m:sty m:val="p"/>
                </m:rPr>
                <w:rPr>
                  <w:rFonts w:ascii="Cambria Math" w:hAnsi="Cambria Math" w:cs="B Nazanin"/>
                  <w:sz w:val="28"/>
                  <w:szCs w:val="28"/>
                </w:rPr>
                <m:t xml:space="preserve">j </m:t>
              </m:r>
            </m:sub>
          </m:sSub>
          <m:r>
            <m:rPr>
              <m:sty m:val="p"/>
            </m:rPr>
            <w:rPr>
              <w:rFonts w:ascii="Cambria Math" w:hAnsi="Cambria Math" w:cs="B Nazanin"/>
              <w:sz w:val="28"/>
              <w:szCs w:val="28"/>
            </w:rPr>
            <m:t>-</m:t>
          </m:r>
          <m:f>
            <m:fPr>
              <m:ctrlPr>
                <w:rPr>
                  <w:rFonts w:ascii="Cambria Math" w:hAnsi="Cambria Math" w:cs="B Nazanin"/>
                  <w:sz w:val="28"/>
                  <w:szCs w:val="28"/>
                </w:rPr>
              </m:ctrlPr>
            </m:fPr>
            <m:num>
              <m:sSub>
                <m:sSubPr>
                  <m:ctrlPr>
                    <w:rPr>
                      <w:rFonts w:ascii="Cambria Math" w:hAnsi="Cambria Math" w:cs="B Nazanin"/>
                      <w:sz w:val="28"/>
                      <w:szCs w:val="28"/>
                    </w:rPr>
                  </m:ctrlPr>
                </m:sSubPr>
                <m:e>
                  <m:r>
                    <m:rPr>
                      <m:sty m:val="p"/>
                    </m:rPr>
                    <w:rPr>
                      <w:rFonts w:ascii="Cambria Math" w:hAnsi="Cambria Math" w:cs="B Nazanin"/>
                      <w:sz w:val="28"/>
                      <w:szCs w:val="28"/>
                    </w:rPr>
                    <m:t>d</m:t>
                  </m:r>
                </m:e>
                <m:sub>
                  <m:r>
                    <m:rPr>
                      <m:sty m:val="p"/>
                    </m:rPr>
                    <w:rPr>
                      <w:rFonts w:ascii="Cambria Math" w:hAnsi="Cambria Math" w:cs="B Nazanin"/>
                      <w:sz w:val="28"/>
                      <w:szCs w:val="28"/>
                    </w:rPr>
                    <m:t>j</m:t>
                  </m:r>
                </m:sub>
              </m:sSub>
            </m:num>
            <m:den>
              <m:r>
                <m:rPr>
                  <m:sty m:val="p"/>
                </m:rPr>
                <w:rPr>
                  <w:rFonts w:ascii="Cambria Math" w:hAnsi="Cambria Math" w:cs="B Nazanin"/>
                  <w:sz w:val="28"/>
                  <w:szCs w:val="28"/>
                </w:rPr>
                <m:t>2</m:t>
              </m:r>
            </m:den>
          </m:f>
        </m:oMath>
      </m:oMathPara>
    </w:p>
    <w:p w:rsidR="00395E12" w:rsidRDefault="00395E12" w:rsidP="00395E12">
      <w:pPr>
        <w:jc w:val="both"/>
        <w:rPr>
          <w:rFonts w:cs="B Nazanin"/>
          <w:sz w:val="28"/>
          <w:szCs w:val="28"/>
          <w:rtl/>
        </w:rPr>
      </w:pPr>
      <w:r>
        <w:rPr>
          <w:rFonts w:cs="B Nazanin" w:hint="cs"/>
          <w:sz w:val="28"/>
          <w:szCs w:val="28"/>
          <w:rtl/>
        </w:rPr>
        <w:t>ادامه روند تخمین همانند تخمین کاپلان-میر خواهد بود:</w:t>
      </w:r>
    </w:p>
    <w:p w:rsidR="00395E12" w:rsidRPr="002E7AAE" w:rsidRDefault="00395E12" w:rsidP="00395E12">
      <w:pPr>
        <w:bidi w:val="0"/>
        <w:jc w:val="center"/>
        <w:rPr>
          <w:rFonts w:cs="B Nazanin"/>
          <w:sz w:val="28"/>
          <w:szCs w:val="28"/>
          <w:lang w:val="en-GB"/>
        </w:rPr>
      </w:pPr>
      <m:oMathPara>
        <m:oMath>
          <m:acc>
            <m:accPr>
              <m:ctrlPr>
                <w:rPr>
                  <w:rFonts w:ascii="Cambria Math" w:hAnsi="Cambria Math" w:cs="B Nazanin"/>
                  <w:i/>
                  <w:sz w:val="28"/>
                  <w:szCs w:val="28"/>
                  <w:lang w:val="en-GB"/>
                </w:rPr>
              </m:ctrlPr>
            </m:accPr>
            <m:e>
              <m:r>
                <w:rPr>
                  <w:rFonts w:ascii="Cambria Math" w:hAnsi="Cambria Math" w:cs="B Nazanin"/>
                  <w:sz w:val="28"/>
                  <w:szCs w:val="28"/>
                  <w:lang w:val="en-GB"/>
                </w:rPr>
                <m:t>S</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r>
            <w:rPr>
              <w:rFonts w:ascii="Cambria Math" w:hAnsi="Cambria Math" w:cs="B Nazanin"/>
              <w:sz w:val="28"/>
              <w:szCs w:val="28"/>
              <w:lang w:val="en-GB"/>
            </w:rPr>
            <m:t>=</m:t>
          </m:r>
          <m:nary>
            <m:naryPr>
              <m:chr m:val="∏"/>
              <m:limLoc m:val="undOvr"/>
              <m:ctrlPr>
                <w:rPr>
                  <w:rFonts w:ascii="Cambria Math" w:hAnsi="Cambria Math" w:cs="B Nazanin"/>
                  <w:i/>
                  <w:sz w:val="28"/>
                  <w:szCs w:val="28"/>
                  <w:lang w:val="en-GB"/>
                </w:rPr>
              </m:ctrlPr>
            </m:naryPr>
            <m:sub>
              <m:r>
                <w:rPr>
                  <w:rFonts w:ascii="Cambria Math" w:hAnsi="Cambria Math" w:cs="B Nazanin"/>
                  <w:sz w:val="28"/>
                  <w:szCs w:val="28"/>
                  <w:lang w:val="en-GB"/>
                </w:rPr>
                <m:t>k=1</m:t>
              </m:r>
            </m:sub>
            <m:sup>
              <m:r>
                <w:rPr>
                  <w:rFonts w:ascii="Cambria Math" w:hAnsi="Cambria Math" w:cs="B Nazanin"/>
                  <w:sz w:val="28"/>
                  <w:szCs w:val="28"/>
                  <w:lang w:val="en-GB"/>
                </w:rPr>
                <m:t>J</m:t>
              </m:r>
            </m:sup>
            <m:e>
              <m:r>
                <w:rPr>
                  <w:rFonts w:ascii="Cambria Math" w:hAnsi="Cambria Math" w:cs="B Nazanin"/>
                  <w:sz w:val="28"/>
                  <w:szCs w:val="28"/>
                  <w:lang w:val="en-GB"/>
                </w:rPr>
                <m:t>(1-</m:t>
              </m:r>
              <m:f>
                <m:fPr>
                  <m:ctrlPr>
                    <w:rPr>
                      <w:rFonts w:ascii="Cambria Math" w:hAnsi="Cambria Math" w:cs="B Nazanin"/>
                      <w:i/>
                      <w:sz w:val="28"/>
                      <w:szCs w:val="28"/>
                      <w:lang w:val="en-GB"/>
                    </w:rPr>
                  </m:ctrlPr>
                </m:fPr>
                <m:num>
                  <m:sSub>
                    <m:sSubPr>
                      <m:ctrlPr>
                        <w:rPr>
                          <w:rFonts w:ascii="Cambria Math" w:hAnsi="Cambria Math" w:cs="B Nazanin"/>
                          <w:i/>
                          <w:sz w:val="28"/>
                          <w:szCs w:val="28"/>
                          <w:lang w:val="en-GB"/>
                        </w:rPr>
                      </m:ctrlPr>
                    </m:sSubPr>
                    <m:e>
                      <m:r>
                        <w:rPr>
                          <w:rFonts w:ascii="Cambria Math" w:hAnsi="Cambria Math" w:cs="B Nazanin"/>
                          <w:sz w:val="28"/>
                          <w:szCs w:val="28"/>
                          <w:lang w:val="en-GB"/>
                        </w:rPr>
                        <m:t>d</m:t>
                      </m:r>
                    </m:e>
                    <m:sub>
                      <m:r>
                        <w:rPr>
                          <w:rFonts w:ascii="Cambria Math" w:hAnsi="Cambria Math" w:cs="B Nazanin"/>
                          <w:sz w:val="28"/>
                          <w:szCs w:val="28"/>
                          <w:lang w:val="en-GB"/>
                        </w:rPr>
                        <m:t>k</m:t>
                      </m:r>
                    </m:sub>
                  </m:sSub>
                </m:num>
                <m:den>
                  <m:sSub>
                    <m:sSubPr>
                      <m:ctrlPr>
                        <w:rPr>
                          <w:rFonts w:ascii="Cambria Math" w:hAnsi="Cambria Math" w:cs="B Nazanin"/>
                          <w:i/>
                          <w:sz w:val="28"/>
                          <w:szCs w:val="28"/>
                          <w:lang w:val="en-GB"/>
                        </w:rPr>
                      </m:ctrlPr>
                    </m:sSubPr>
                    <m:e>
                      <m:r>
                        <w:rPr>
                          <w:rFonts w:ascii="Cambria Math" w:hAnsi="Cambria Math" w:cs="B Nazanin"/>
                          <w:sz w:val="28"/>
                          <w:szCs w:val="28"/>
                          <w:lang w:val="en-GB"/>
                        </w:rPr>
                        <m:t>n</m:t>
                      </m:r>
                    </m:e>
                    <m:sub>
                      <m:r>
                        <w:rPr>
                          <w:rFonts w:ascii="Cambria Math" w:hAnsi="Cambria Math" w:cs="B Nazanin"/>
                          <w:sz w:val="28"/>
                          <w:szCs w:val="28"/>
                          <w:lang w:val="en-GB"/>
                        </w:rPr>
                        <m:t>k</m:t>
                      </m:r>
                    </m:sub>
                  </m:sSub>
                </m:den>
              </m:f>
              <m:r>
                <w:rPr>
                  <w:rFonts w:ascii="Cambria Math" w:hAnsi="Cambria Math" w:cs="B Nazanin"/>
                  <w:sz w:val="28"/>
                  <w:szCs w:val="28"/>
                  <w:lang w:val="en-GB"/>
                </w:rPr>
                <m:t>)</m:t>
              </m:r>
            </m:e>
          </m:nary>
        </m:oMath>
      </m:oMathPara>
    </w:p>
    <w:p w:rsidR="00395E12" w:rsidRDefault="00395E12" w:rsidP="00395E12">
      <w:pPr>
        <w:jc w:val="both"/>
        <w:rPr>
          <w:rFonts w:cs="B Nazanin"/>
          <w:sz w:val="28"/>
          <w:szCs w:val="28"/>
          <w:rtl/>
        </w:rPr>
      </w:pPr>
      <w:r>
        <w:rPr>
          <w:rFonts w:cs="B Nazanin" w:hint="cs"/>
          <w:sz w:val="28"/>
          <w:szCs w:val="28"/>
          <w:rtl/>
        </w:rPr>
        <w:t>از این رابطه می توان تابع چگالی شکست و نرخ مخاطره را بصورت زیر حساب کرد:</w:t>
      </w:r>
    </w:p>
    <w:p w:rsidR="00395E12" w:rsidRDefault="00395E12" w:rsidP="00395E12">
      <w:pPr>
        <w:jc w:val="both"/>
        <w:rPr>
          <w:rFonts w:eastAsiaTheme="minorEastAsia" w:cs="B Nazanin"/>
          <w:sz w:val="28"/>
          <w:szCs w:val="28"/>
          <w:lang w:val="en-GB"/>
        </w:rPr>
      </w:pPr>
      <m:oMathPara>
        <m:oMath>
          <m:acc>
            <m:accPr>
              <m:ctrlPr>
                <w:rPr>
                  <w:rFonts w:ascii="Cambria Math" w:hAnsi="Cambria Math" w:cs="B Nazanin"/>
                  <w:i/>
                  <w:sz w:val="28"/>
                  <w:szCs w:val="28"/>
                  <w:lang w:val="en-GB"/>
                </w:rPr>
              </m:ctrlPr>
            </m:accPr>
            <m:e>
              <m:r>
                <w:rPr>
                  <w:rFonts w:ascii="Cambria Math" w:hAnsi="Cambria Math" w:cs="B Nazanin"/>
                  <w:sz w:val="28"/>
                  <w:szCs w:val="28"/>
                  <w:lang w:val="en-GB"/>
                </w:rPr>
                <m:t>f</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r>
            <w:rPr>
              <w:rFonts w:ascii="Cambria Math" w:hAnsi="Cambria Math" w:cs="B Nazanin"/>
              <w:sz w:val="28"/>
              <w:szCs w:val="28"/>
              <w:lang w:val="en-GB"/>
            </w:rPr>
            <m:t>=</m:t>
          </m:r>
          <m:f>
            <m:fPr>
              <m:ctrlPr>
                <w:rPr>
                  <w:rFonts w:ascii="Cambria Math" w:hAnsi="Cambria Math" w:cs="B Nazanin"/>
                  <w:i/>
                  <w:sz w:val="28"/>
                  <w:szCs w:val="28"/>
                  <w:lang w:val="en-GB"/>
                </w:rPr>
              </m:ctrlPr>
            </m:fPr>
            <m:num>
              <m:acc>
                <m:accPr>
                  <m:ctrlPr>
                    <w:rPr>
                      <w:rFonts w:ascii="Cambria Math" w:hAnsi="Cambria Math" w:cs="B Nazanin"/>
                      <w:i/>
                      <w:sz w:val="28"/>
                      <w:szCs w:val="28"/>
                      <w:lang w:val="en-GB"/>
                    </w:rPr>
                  </m:ctrlPr>
                </m:accPr>
                <m:e>
                  <m:r>
                    <w:rPr>
                      <w:rFonts w:ascii="Cambria Math" w:hAnsi="Cambria Math" w:cs="B Nazanin"/>
                      <w:sz w:val="28"/>
                      <w:szCs w:val="28"/>
                      <w:lang w:val="en-GB"/>
                    </w:rPr>
                    <m:t>F</m:t>
                  </m:r>
                </m:e>
              </m:acc>
              <m:d>
                <m:dPr>
                  <m:ctrlPr>
                    <w:rPr>
                      <w:rFonts w:ascii="Cambria Math" w:hAnsi="Cambria Math" w:cs="B Nazanin"/>
                      <w:i/>
                      <w:sz w:val="28"/>
                      <w:szCs w:val="28"/>
                      <w:lang w:val="en-GB"/>
                    </w:rPr>
                  </m:ctrlPr>
                </m:dPr>
                <m:e>
                  <m:r>
                    <w:rPr>
                      <w:rFonts w:ascii="Cambria Math" w:hAnsi="Cambria Math" w:cs="B Nazanin"/>
                      <w:sz w:val="28"/>
                      <w:szCs w:val="28"/>
                      <w:lang w:val="en-GB"/>
                    </w:rPr>
                    <m:t>j+1</m:t>
                  </m:r>
                </m:e>
              </m:d>
              <m:r>
                <w:rPr>
                  <w:rFonts w:ascii="Cambria Math" w:hAnsi="Cambria Math" w:cs="B Nazanin"/>
                  <w:sz w:val="28"/>
                  <w:szCs w:val="28"/>
                  <w:lang w:val="en-GB"/>
                </w:rPr>
                <m:t>-</m:t>
              </m:r>
              <m:acc>
                <m:accPr>
                  <m:ctrlPr>
                    <w:rPr>
                      <w:rFonts w:ascii="Cambria Math" w:hAnsi="Cambria Math" w:cs="B Nazanin"/>
                      <w:i/>
                      <w:sz w:val="28"/>
                      <w:szCs w:val="28"/>
                      <w:lang w:val="en-GB"/>
                    </w:rPr>
                  </m:ctrlPr>
                </m:accPr>
                <m:e>
                  <m:r>
                    <w:rPr>
                      <w:rFonts w:ascii="Cambria Math" w:hAnsi="Cambria Math" w:cs="B Nazanin"/>
                      <w:sz w:val="28"/>
                      <w:szCs w:val="28"/>
                      <w:lang w:val="en-GB"/>
                    </w:rPr>
                    <m:t>F</m:t>
                  </m:r>
                </m:e>
              </m:acc>
              <m:r>
                <w:rPr>
                  <w:rFonts w:ascii="Cambria Math" w:hAnsi="Cambria Math" w:cs="B Nazanin"/>
                  <w:sz w:val="28"/>
                  <w:szCs w:val="28"/>
                  <w:lang w:val="en-GB"/>
                </w:rPr>
                <m:t>(j)</m:t>
              </m:r>
            </m:num>
            <m:den>
              <m:sSub>
                <m:sSubPr>
                  <m:ctrlPr>
                    <w:rPr>
                      <w:rFonts w:ascii="Cambria Math" w:hAnsi="Cambria Math" w:cs="B Nazanin"/>
                      <w:i/>
                      <w:sz w:val="28"/>
                      <w:szCs w:val="28"/>
                      <w:lang w:val="en-GB"/>
                    </w:rPr>
                  </m:ctrlPr>
                </m:sSubPr>
                <m:e>
                  <m:r>
                    <w:rPr>
                      <w:rFonts w:ascii="Cambria Math" w:hAnsi="Cambria Math" w:cs="B Nazanin"/>
                      <w:sz w:val="28"/>
                      <w:szCs w:val="28"/>
                      <w:lang w:val="en-GB"/>
                    </w:rPr>
                    <m:t>t</m:t>
                  </m:r>
                </m:e>
                <m:sub>
                  <m:r>
                    <w:rPr>
                      <w:rFonts w:ascii="Cambria Math" w:hAnsi="Cambria Math" w:cs="B Nazanin"/>
                      <w:sz w:val="28"/>
                      <w:szCs w:val="28"/>
                      <w:lang w:val="en-GB"/>
                    </w:rPr>
                    <m:t>j+1</m:t>
                  </m:r>
                </m:sub>
              </m:sSub>
              <m:r>
                <w:rPr>
                  <w:rFonts w:ascii="Cambria Math" w:hAnsi="Cambria Math" w:cs="B Nazanin"/>
                  <w:sz w:val="28"/>
                  <w:szCs w:val="28"/>
                  <w:lang w:val="en-GB"/>
                </w:rPr>
                <m:t>-</m:t>
              </m:r>
              <m:sSub>
                <m:sSubPr>
                  <m:ctrlPr>
                    <w:rPr>
                      <w:rFonts w:ascii="Cambria Math" w:hAnsi="Cambria Math" w:cs="B Nazanin"/>
                      <w:i/>
                      <w:sz w:val="28"/>
                      <w:szCs w:val="28"/>
                      <w:lang w:val="en-GB"/>
                    </w:rPr>
                  </m:ctrlPr>
                </m:sSubPr>
                <m:e>
                  <m:r>
                    <w:rPr>
                      <w:rFonts w:ascii="Cambria Math" w:hAnsi="Cambria Math" w:cs="B Nazanin"/>
                      <w:sz w:val="28"/>
                      <w:szCs w:val="28"/>
                      <w:lang w:val="en-GB"/>
                    </w:rPr>
                    <m:t>t</m:t>
                  </m:r>
                </m:e>
                <m:sub>
                  <m:r>
                    <w:rPr>
                      <w:rFonts w:ascii="Cambria Math" w:hAnsi="Cambria Math" w:cs="B Nazanin"/>
                      <w:sz w:val="28"/>
                      <w:szCs w:val="28"/>
                      <w:lang w:val="en-GB"/>
                    </w:rPr>
                    <m:t>j</m:t>
                  </m:r>
                </m:sub>
              </m:sSub>
            </m:den>
          </m:f>
          <m:r>
            <w:rPr>
              <w:rFonts w:ascii="Cambria Math" w:hAnsi="Cambria Math" w:cs="B Nazanin"/>
              <w:sz w:val="28"/>
              <w:szCs w:val="28"/>
              <w:lang w:val="en-GB"/>
            </w:rPr>
            <m:t>=</m:t>
          </m:r>
          <m:f>
            <m:fPr>
              <m:ctrlPr>
                <w:rPr>
                  <w:rFonts w:ascii="Cambria Math" w:hAnsi="Cambria Math" w:cs="B Nazanin"/>
                  <w:i/>
                  <w:sz w:val="28"/>
                  <w:szCs w:val="28"/>
                  <w:lang w:val="en-GB"/>
                </w:rPr>
              </m:ctrlPr>
            </m:fPr>
            <m:num>
              <m:acc>
                <m:accPr>
                  <m:ctrlPr>
                    <w:rPr>
                      <w:rFonts w:ascii="Cambria Math" w:hAnsi="Cambria Math" w:cs="B Nazanin"/>
                      <w:i/>
                      <w:sz w:val="28"/>
                      <w:szCs w:val="28"/>
                      <w:lang w:val="en-GB"/>
                    </w:rPr>
                  </m:ctrlPr>
                </m:accPr>
                <m:e>
                  <m:r>
                    <w:rPr>
                      <w:rFonts w:ascii="Cambria Math" w:hAnsi="Cambria Math" w:cs="B Nazanin"/>
                      <w:sz w:val="28"/>
                      <w:szCs w:val="28"/>
                      <w:lang w:val="en-GB"/>
                    </w:rPr>
                    <m:t>S</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r>
                <w:rPr>
                  <w:rFonts w:ascii="Cambria Math" w:hAnsi="Cambria Math" w:cs="B Nazanin"/>
                  <w:sz w:val="28"/>
                  <w:szCs w:val="28"/>
                  <w:lang w:val="en-GB"/>
                </w:rPr>
                <m:t>-</m:t>
              </m:r>
              <m:acc>
                <m:accPr>
                  <m:ctrlPr>
                    <w:rPr>
                      <w:rFonts w:ascii="Cambria Math" w:hAnsi="Cambria Math" w:cs="B Nazanin"/>
                      <w:i/>
                      <w:sz w:val="28"/>
                      <w:szCs w:val="28"/>
                      <w:lang w:val="en-GB"/>
                    </w:rPr>
                  </m:ctrlPr>
                </m:accPr>
                <m:e>
                  <m:r>
                    <w:rPr>
                      <w:rFonts w:ascii="Cambria Math" w:hAnsi="Cambria Math" w:cs="B Nazanin"/>
                      <w:sz w:val="28"/>
                      <w:szCs w:val="28"/>
                      <w:lang w:val="en-GB"/>
                    </w:rPr>
                    <m:t>S</m:t>
                  </m:r>
                </m:e>
              </m:acc>
              <m:r>
                <w:rPr>
                  <w:rFonts w:ascii="Cambria Math" w:hAnsi="Cambria Math" w:cs="B Nazanin"/>
                  <w:sz w:val="28"/>
                  <w:szCs w:val="28"/>
                  <w:lang w:val="en-GB"/>
                </w:rPr>
                <m:t>(j+1)</m:t>
              </m:r>
            </m:num>
            <m:den>
              <m:sSub>
                <m:sSubPr>
                  <m:ctrlPr>
                    <w:rPr>
                      <w:rFonts w:ascii="Cambria Math" w:hAnsi="Cambria Math" w:cs="B Nazanin"/>
                      <w:i/>
                      <w:sz w:val="28"/>
                      <w:szCs w:val="28"/>
                      <w:lang w:val="en-GB"/>
                    </w:rPr>
                  </m:ctrlPr>
                </m:sSubPr>
                <m:e>
                  <m:r>
                    <w:rPr>
                      <w:rFonts w:ascii="Cambria Math" w:hAnsi="Cambria Math" w:cs="B Nazanin"/>
                      <w:sz w:val="28"/>
                      <w:szCs w:val="28"/>
                      <w:lang w:val="en-GB"/>
                    </w:rPr>
                    <m:t>t</m:t>
                  </m:r>
                </m:e>
                <m:sub>
                  <m:r>
                    <w:rPr>
                      <w:rFonts w:ascii="Cambria Math" w:hAnsi="Cambria Math" w:cs="B Nazanin"/>
                      <w:sz w:val="28"/>
                      <w:szCs w:val="28"/>
                      <w:lang w:val="en-GB"/>
                    </w:rPr>
                    <m:t>j+1</m:t>
                  </m:r>
                </m:sub>
              </m:sSub>
              <m:r>
                <w:rPr>
                  <w:rFonts w:ascii="Cambria Math" w:hAnsi="Cambria Math" w:cs="B Nazanin"/>
                  <w:sz w:val="28"/>
                  <w:szCs w:val="28"/>
                  <w:lang w:val="en-GB"/>
                </w:rPr>
                <m:t>-</m:t>
              </m:r>
              <m:sSub>
                <m:sSubPr>
                  <m:ctrlPr>
                    <w:rPr>
                      <w:rFonts w:ascii="Cambria Math" w:hAnsi="Cambria Math" w:cs="B Nazanin"/>
                      <w:i/>
                      <w:sz w:val="28"/>
                      <w:szCs w:val="28"/>
                      <w:lang w:val="en-GB"/>
                    </w:rPr>
                  </m:ctrlPr>
                </m:sSubPr>
                <m:e>
                  <m:r>
                    <w:rPr>
                      <w:rFonts w:ascii="Cambria Math" w:hAnsi="Cambria Math" w:cs="B Nazanin"/>
                      <w:sz w:val="28"/>
                      <w:szCs w:val="28"/>
                      <w:lang w:val="en-GB"/>
                    </w:rPr>
                    <m:t>t</m:t>
                  </m:r>
                </m:e>
                <m:sub>
                  <m:r>
                    <w:rPr>
                      <w:rFonts w:ascii="Cambria Math" w:hAnsi="Cambria Math" w:cs="B Nazanin"/>
                      <w:sz w:val="28"/>
                      <w:szCs w:val="28"/>
                      <w:lang w:val="en-GB"/>
                    </w:rPr>
                    <m:t>j</m:t>
                  </m:r>
                </m:sub>
              </m:sSub>
            </m:den>
          </m:f>
        </m:oMath>
      </m:oMathPara>
    </w:p>
    <w:p w:rsidR="00395E12" w:rsidRDefault="00395E12" w:rsidP="00395E12">
      <w:pPr>
        <w:jc w:val="both"/>
        <w:rPr>
          <w:rFonts w:eastAsiaTheme="minorEastAsia" w:cs="B Nazanin"/>
          <w:sz w:val="28"/>
          <w:szCs w:val="28"/>
          <w:lang w:val="en-GB"/>
        </w:rPr>
      </w:pPr>
      <m:oMathPara>
        <m:oMath>
          <m:acc>
            <m:accPr>
              <m:ctrlPr>
                <w:rPr>
                  <w:rFonts w:ascii="Cambria Math" w:hAnsi="Cambria Math" w:cs="B Nazanin"/>
                  <w:i/>
                  <w:sz w:val="28"/>
                  <w:szCs w:val="28"/>
                  <w:lang w:val="en-GB"/>
                </w:rPr>
              </m:ctrlPr>
            </m:accPr>
            <m:e>
              <m:r>
                <w:rPr>
                  <w:rFonts w:ascii="Cambria Math" w:hAnsi="Cambria Math" w:cs="B Nazanin"/>
                  <w:sz w:val="28"/>
                  <w:szCs w:val="28"/>
                  <w:lang w:val="en-GB"/>
                </w:rPr>
                <m:t>θ</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r>
            <w:rPr>
              <w:rFonts w:ascii="Cambria Math" w:hAnsi="Cambria Math" w:cs="B Nazanin"/>
              <w:sz w:val="28"/>
              <w:szCs w:val="28"/>
              <w:lang w:val="en-GB"/>
            </w:rPr>
            <m:t>=</m:t>
          </m:r>
          <m:f>
            <m:fPr>
              <m:ctrlPr>
                <w:rPr>
                  <w:rFonts w:ascii="Cambria Math" w:hAnsi="Cambria Math" w:cs="B Nazanin"/>
                  <w:i/>
                  <w:sz w:val="28"/>
                  <w:szCs w:val="28"/>
                  <w:lang w:val="en-GB"/>
                </w:rPr>
              </m:ctrlPr>
            </m:fPr>
            <m:num>
              <m:acc>
                <m:accPr>
                  <m:ctrlPr>
                    <w:rPr>
                      <w:rFonts w:ascii="Cambria Math" w:hAnsi="Cambria Math" w:cs="B Nazanin"/>
                      <w:i/>
                      <w:sz w:val="28"/>
                      <w:szCs w:val="28"/>
                      <w:lang w:val="en-GB"/>
                    </w:rPr>
                  </m:ctrlPr>
                </m:accPr>
                <m:e>
                  <m:r>
                    <w:rPr>
                      <w:rFonts w:ascii="Cambria Math" w:hAnsi="Cambria Math" w:cs="B Nazanin"/>
                      <w:sz w:val="28"/>
                      <w:szCs w:val="28"/>
                      <w:lang w:val="en-GB"/>
                    </w:rPr>
                    <m:t>f</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num>
            <m:den>
              <m:acc>
                <m:accPr>
                  <m:chr m:val="̃"/>
                  <m:ctrlPr>
                    <w:rPr>
                      <w:rFonts w:ascii="Cambria Math" w:hAnsi="Cambria Math" w:cs="B Nazanin"/>
                      <w:i/>
                      <w:sz w:val="28"/>
                      <w:szCs w:val="28"/>
                      <w:lang w:val="en-GB"/>
                    </w:rPr>
                  </m:ctrlPr>
                </m:accPr>
                <m:e>
                  <m:r>
                    <w:rPr>
                      <w:rFonts w:ascii="Cambria Math" w:hAnsi="Cambria Math" w:cs="B Nazanin"/>
                      <w:sz w:val="28"/>
                      <w:szCs w:val="28"/>
                      <w:lang w:val="en-GB"/>
                    </w:rPr>
                    <m:t>S</m:t>
                  </m:r>
                </m:e>
              </m:acc>
              <m:r>
                <w:rPr>
                  <w:rFonts w:ascii="Cambria Math" w:hAnsi="Cambria Math" w:cs="B Nazanin"/>
                  <w:sz w:val="28"/>
                  <w:szCs w:val="28"/>
                  <w:lang w:val="en-GB"/>
                </w:rPr>
                <m:t>(j)</m:t>
              </m:r>
            </m:den>
          </m:f>
        </m:oMath>
      </m:oMathPara>
    </w:p>
    <w:p w:rsidR="00395E12" w:rsidRDefault="00395E12" w:rsidP="00395E12">
      <w:pPr>
        <w:jc w:val="both"/>
        <w:rPr>
          <w:rFonts w:cs="B Nazanin"/>
          <w:sz w:val="28"/>
          <w:szCs w:val="28"/>
          <w:rtl/>
        </w:rPr>
      </w:pPr>
      <m:oMathPara>
        <m:oMath>
          <m:acc>
            <m:accPr>
              <m:chr m:val="̃"/>
              <m:ctrlPr>
                <w:rPr>
                  <w:rFonts w:ascii="Cambria Math" w:hAnsi="Cambria Math" w:cs="B Nazanin"/>
                  <w:i/>
                  <w:sz w:val="28"/>
                  <w:szCs w:val="28"/>
                  <w:lang w:val="en-GB"/>
                </w:rPr>
              </m:ctrlPr>
            </m:accPr>
            <m:e>
              <m:r>
                <w:rPr>
                  <w:rFonts w:ascii="Cambria Math" w:hAnsi="Cambria Math" w:cs="B Nazanin"/>
                  <w:sz w:val="28"/>
                  <w:szCs w:val="28"/>
                  <w:lang w:val="en-GB"/>
                </w:rPr>
                <m:t>S</m:t>
              </m:r>
            </m:e>
          </m:acc>
          <m:d>
            <m:dPr>
              <m:ctrlPr>
                <w:rPr>
                  <w:rFonts w:ascii="Cambria Math" w:hAnsi="Cambria Math" w:cs="B Nazanin"/>
                  <w:i/>
                  <w:sz w:val="28"/>
                  <w:szCs w:val="28"/>
                  <w:lang w:val="en-GB"/>
                </w:rPr>
              </m:ctrlPr>
            </m:dPr>
            <m:e>
              <m:r>
                <w:rPr>
                  <w:rFonts w:ascii="Cambria Math" w:hAnsi="Cambria Math" w:cs="B Nazanin"/>
                  <w:sz w:val="28"/>
                  <w:szCs w:val="28"/>
                  <w:lang w:val="en-GB"/>
                </w:rPr>
                <m:t>j</m:t>
              </m:r>
            </m:e>
          </m:d>
          <m:r>
            <w:rPr>
              <w:rFonts w:ascii="Cambria Math" w:hAnsi="Cambria Math" w:cs="B Nazanin"/>
              <w:sz w:val="28"/>
              <w:szCs w:val="28"/>
              <w:lang w:val="en-GB"/>
            </w:rPr>
            <m:t>=</m:t>
          </m:r>
          <m:f>
            <m:fPr>
              <m:ctrlPr>
                <w:rPr>
                  <w:rFonts w:ascii="Cambria Math" w:hAnsi="Cambria Math" w:cs="B Nazanin"/>
                  <w:i/>
                  <w:sz w:val="28"/>
                  <w:szCs w:val="28"/>
                  <w:lang w:val="en-GB"/>
                </w:rPr>
              </m:ctrlPr>
            </m:fPr>
            <m:num>
              <m:acc>
                <m:accPr>
                  <m:ctrlPr>
                    <w:rPr>
                      <w:rFonts w:ascii="Cambria Math" w:hAnsi="Cambria Math" w:cs="B Nazanin"/>
                      <w:i/>
                      <w:sz w:val="28"/>
                      <w:szCs w:val="28"/>
                      <w:lang w:val="en-GB"/>
                    </w:rPr>
                  </m:ctrlPr>
                </m:accPr>
                <m:e>
                  <m:r>
                    <w:rPr>
                      <w:rFonts w:ascii="Cambria Math" w:hAnsi="Cambria Math" w:cs="B Nazanin"/>
                      <w:sz w:val="28"/>
                      <w:szCs w:val="28"/>
                      <w:lang w:val="en-GB"/>
                    </w:rPr>
                    <m:t>S</m:t>
                  </m:r>
                </m:e>
              </m:acc>
              <m:d>
                <m:dPr>
                  <m:ctrlPr>
                    <w:rPr>
                      <w:rFonts w:ascii="Cambria Math" w:hAnsi="Cambria Math" w:cs="B Nazanin"/>
                      <w:i/>
                      <w:sz w:val="28"/>
                      <w:szCs w:val="28"/>
                      <w:lang w:val="en-GB"/>
                    </w:rPr>
                  </m:ctrlPr>
                </m:dPr>
                <m:e>
                  <m:r>
                    <w:rPr>
                      <w:rFonts w:ascii="Cambria Math" w:hAnsi="Cambria Math" w:cs="B Nazanin"/>
                      <w:sz w:val="28"/>
                      <w:szCs w:val="28"/>
                      <w:lang w:val="en-GB"/>
                    </w:rPr>
                    <m:t>k</m:t>
                  </m:r>
                </m:e>
              </m:d>
              <m:r>
                <w:rPr>
                  <w:rFonts w:ascii="Cambria Math" w:hAnsi="Cambria Math" w:cs="B Nazanin"/>
                  <w:sz w:val="28"/>
                  <w:szCs w:val="28"/>
                  <w:lang w:val="en-GB"/>
                </w:rPr>
                <m:t>+</m:t>
              </m:r>
              <m:acc>
                <m:accPr>
                  <m:ctrlPr>
                    <w:rPr>
                      <w:rFonts w:ascii="Cambria Math" w:hAnsi="Cambria Math" w:cs="B Nazanin"/>
                      <w:i/>
                      <w:sz w:val="28"/>
                      <w:szCs w:val="28"/>
                      <w:lang w:val="en-GB"/>
                    </w:rPr>
                  </m:ctrlPr>
                </m:accPr>
                <m:e>
                  <m:r>
                    <w:rPr>
                      <w:rFonts w:ascii="Cambria Math" w:hAnsi="Cambria Math" w:cs="B Nazanin"/>
                      <w:sz w:val="28"/>
                      <w:szCs w:val="28"/>
                      <w:lang w:val="en-GB"/>
                    </w:rPr>
                    <m:t>S</m:t>
                  </m:r>
                </m:e>
              </m:acc>
              <m:r>
                <w:rPr>
                  <w:rFonts w:ascii="Cambria Math" w:hAnsi="Cambria Math" w:cs="B Nazanin"/>
                  <w:sz w:val="28"/>
                  <w:szCs w:val="28"/>
                  <w:lang w:val="en-GB"/>
                </w:rPr>
                <m:t>(k+1)</m:t>
              </m:r>
            </m:num>
            <m:den>
              <m:r>
                <w:rPr>
                  <w:rFonts w:ascii="Cambria Math" w:hAnsi="Cambria Math" w:cs="B Nazanin"/>
                  <w:sz w:val="28"/>
                  <w:szCs w:val="28"/>
                  <w:lang w:val="en-GB"/>
                </w:rPr>
                <m:t>2</m:t>
              </m:r>
            </m:den>
          </m:f>
        </m:oMath>
      </m:oMathPara>
    </w:p>
    <w:p w:rsidR="00395E12" w:rsidRDefault="00395E12" w:rsidP="00395E12">
      <w:pPr>
        <w:jc w:val="both"/>
        <w:rPr>
          <w:rFonts w:cs="B Nazanin"/>
          <w:sz w:val="28"/>
          <w:szCs w:val="28"/>
          <w:rtl/>
        </w:rPr>
      </w:pPr>
      <w:r>
        <w:rPr>
          <w:rFonts w:cs="B Nazanin" w:hint="cs"/>
          <w:sz w:val="28"/>
          <w:szCs w:val="28"/>
          <w:rtl/>
        </w:rPr>
        <w:t xml:space="preserve">اگر هدف تخمین نرخ مخاطره فاصله‌ایست، می‌توان از همان رابطه کاپلان-میر حالت پیوسته استفاده کرد، با این تفاوت که مقدار تخمین برای بازه هایی که خروجی در آن اتفاق نمی‌افتد صفر خواهد بود. </w:t>
      </w:r>
    </w:p>
    <w:p w:rsidR="00395E12" w:rsidRDefault="00395E12" w:rsidP="00395E12">
      <w:pPr>
        <w:jc w:val="both"/>
        <w:rPr>
          <w:rFonts w:cs="B Nazanin"/>
          <w:sz w:val="28"/>
          <w:szCs w:val="28"/>
          <w:rtl/>
        </w:rPr>
      </w:pPr>
      <w:r>
        <w:rPr>
          <w:rFonts w:cs="B Nazanin" w:hint="cs"/>
          <w:sz w:val="28"/>
          <w:szCs w:val="28"/>
          <w:rtl/>
        </w:rPr>
        <w:t xml:space="preserve">همانگونه که از مقایسه جداول مشهود است، احتمالات بقای حاصل از عدم تعدیل آماری عموما تخمین بزرگتر از تخمینهای نقاط میانی می‌باشند. بالطبع، نرخ مخاطره تخمین‌زده شده حاصل از عدم تعدیل از تخمین آن با تعدیل، کوچک‌تر می باشد. </w:t>
      </w:r>
    </w:p>
    <w:p w:rsidR="00395E12" w:rsidRPr="00A92C95" w:rsidRDefault="00395E12" w:rsidP="001077BE">
      <w:pPr>
        <w:pStyle w:val="Heading2"/>
        <w:rPr>
          <w:rFonts w:cs="B Nazanin"/>
          <w:color w:val="auto"/>
          <w:rtl/>
        </w:rPr>
      </w:pPr>
      <w:bookmarkStart w:id="15" w:name="_Toc376155243"/>
      <w:bookmarkStart w:id="16" w:name="_Toc384807150"/>
      <w:r>
        <w:rPr>
          <w:rFonts w:cs="B Nazanin" w:hint="cs"/>
          <w:color w:val="auto"/>
          <w:rtl/>
        </w:rPr>
        <w:t>۵-</w:t>
      </w:r>
      <w:r w:rsidR="001077BE">
        <w:rPr>
          <w:rFonts w:cs="B Nazanin" w:hint="cs"/>
          <w:color w:val="auto"/>
          <w:rtl/>
        </w:rPr>
        <w:t>۱</w:t>
      </w:r>
      <w:r>
        <w:rPr>
          <w:rFonts w:cs="B Nazanin" w:hint="cs"/>
          <w:color w:val="auto"/>
          <w:rtl/>
        </w:rPr>
        <w:t xml:space="preserve"> </w:t>
      </w:r>
      <w:r w:rsidRPr="00A92C95">
        <w:rPr>
          <w:rFonts w:cs="B Nazanin" w:hint="cs"/>
          <w:color w:val="auto"/>
          <w:rtl/>
        </w:rPr>
        <w:t>داده‌ها مورد استفاده برای تخمین :</w:t>
      </w:r>
      <w:bookmarkEnd w:id="15"/>
      <w:bookmarkEnd w:id="16"/>
    </w:p>
    <w:p w:rsidR="00395E12" w:rsidRPr="001429E3" w:rsidRDefault="00395E12" w:rsidP="00395E12">
      <w:pPr>
        <w:jc w:val="both"/>
        <w:rPr>
          <w:rFonts w:cs="B Nazanin"/>
          <w:sz w:val="28"/>
          <w:szCs w:val="28"/>
        </w:rPr>
      </w:pPr>
      <w:r>
        <w:rPr>
          <w:rFonts w:cs="B Nazanin" w:hint="cs"/>
          <w:sz w:val="28"/>
          <w:szCs w:val="28"/>
          <w:rtl/>
        </w:rPr>
        <w:t xml:space="preserve">در این تحقیق </w:t>
      </w:r>
      <w:r w:rsidRPr="001429E3">
        <w:rPr>
          <w:rFonts w:cs="B Nazanin" w:hint="cs"/>
          <w:sz w:val="28"/>
          <w:szCs w:val="28"/>
          <w:rtl/>
        </w:rPr>
        <w:t>از آمار نمونه</w:t>
      </w:r>
      <w:r>
        <w:rPr>
          <w:rFonts w:cs="B Nazanin" w:hint="cs"/>
          <w:sz w:val="28"/>
          <w:szCs w:val="28"/>
          <w:rtl/>
        </w:rPr>
        <w:t>‌</w:t>
      </w:r>
      <w:r w:rsidRPr="001429E3">
        <w:rPr>
          <w:rFonts w:cs="B Nazanin" w:hint="cs"/>
          <w:sz w:val="28"/>
          <w:szCs w:val="28"/>
          <w:rtl/>
        </w:rPr>
        <w:t>گیری</w:t>
      </w:r>
      <w:r>
        <w:rPr>
          <w:rFonts w:cs="B Nazanin" w:hint="cs"/>
          <w:sz w:val="28"/>
          <w:szCs w:val="28"/>
          <w:rtl/>
        </w:rPr>
        <w:t xml:space="preserve"> نیروی کار سال </w:t>
      </w:r>
      <w:r w:rsidRPr="001429E3">
        <w:rPr>
          <w:rFonts w:cs="B Nazanin" w:hint="cs"/>
          <w:sz w:val="28"/>
          <w:szCs w:val="28"/>
          <w:rtl/>
        </w:rPr>
        <w:t xml:space="preserve">۱۳۸۸ </w:t>
      </w:r>
      <w:r>
        <w:rPr>
          <w:rFonts w:cs="B Nazanin" w:hint="cs"/>
          <w:sz w:val="28"/>
          <w:szCs w:val="28"/>
          <w:rtl/>
        </w:rPr>
        <w:t xml:space="preserve">مرکز آمار </w:t>
      </w:r>
      <w:r w:rsidRPr="001429E3">
        <w:rPr>
          <w:rFonts w:cs="B Nazanin" w:hint="cs"/>
          <w:sz w:val="28"/>
          <w:szCs w:val="28"/>
          <w:rtl/>
        </w:rPr>
        <w:t xml:space="preserve">استفاده شده است. </w:t>
      </w:r>
      <w:r>
        <w:rPr>
          <w:rFonts w:cs="B Nazanin" w:hint="cs"/>
          <w:sz w:val="28"/>
          <w:szCs w:val="28"/>
          <w:rtl/>
        </w:rPr>
        <w:t xml:space="preserve">نمونه‌گیری جدید مرکز آمار از سال ۱۳۸۴ آغاز شده و کماکان نیز ادامه دارد. این </w:t>
      </w:r>
      <w:r w:rsidRPr="001429E3">
        <w:rPr>
          <w:rFonts w:cs="B Nazanin" w:hint="cs"/>
          <w:sz w:val="28"/>
          <w:szCs w:val="28"/>
          <w:rtl/>
        </w:rPr>
        <w:t>نمونه</w:t>
      </w:r>
      <w:r>
        <w:rPr>
          <w:rFonts w:cs="B Nazanin" w:hint="cs"/>
          <w:sz w:val="28"/>
          <w:szCs w:val="28"/>
          <w:rtl/>
        </w:rPr>
        <w:t>‌</w:t>
      </w:r>
      <w:r w:rsidRPr="001429E3">
        <w:rPr>
          <w:rFonts w:cs="B Nazanin" w:hint="cs"/>
          <w:sz w:val="28"/>
          <w:szCs w:val="28"/>
          <w:rtl/>
        </w:rPr>
        <w:t xml:space="preserve">گیری بصورت چرخشی </w:t>
      </w:r>
      <w:r>
        <w:rPr>
          <w:rFonts w:cs="B Nazanin" w:hint="cs"/>
          <w:sz w:val="28"/>
          <w:szCs w:val="28"/>
          <w:rtl/>
        </w:rPr>
        <w:t>۲-۲-۲-می‌</w:t>
      </w:r>
      <w:r w:rsidRPr="001429E3">
        <w:rPr>
          <w:rFonts w:cs="B Nazanin" w:hint="cs"/>
          <w:sz w:val="28"/>
          <w:szCs w:val="28"/>
          <w:rtl/>
        </w:rPr>
        <w:t>باشد، بدین معنی که هر خانوار برای ۲ دوره (فصل) در نمون</w:t>
      </w:r>
      <w:r>
        <w:rPr>
          <w:rFonts w:cs="B Nazanin" w:hint="cs"/>
          <w:sz w:val="28"/>
          <w:szCs w:val="28"/>
          <w:rtl/>
        </w:rPr>
        <w:t>ه‌</w:t>
      </w:r>
      <w:r w:rsidRPr="001429E3">
        <w:rPr>
          <w:rFonts w:cs="B Nazanin" w:hint="cs"/>
          <w:sz w:val="28"/>
          <w:szCs w:val="28"/>
          <w:rtl/>
        </w:rPr>
        <w:t xml:space="preserve">گیری حضور دارد، سپس برای ۲ دوره خارج شده، و در نهایت برای ۲ دوره دیگر نیز در نمونه گیری حاضر شده و آنگاه برای همیشه از نمونه خارج </w:t>
      </w:r>
      <w:r>
        <w:rPr>
          <w:rFonts w:cs="B Nazanin" w:hint="cs"/>
          <w:sz w:val="28"/>
          <w:szCs w:val="28"/>
          <w:rtl/>
        </w:rPr>
        <w:t>می‌‌</w:t>
      </w:r>
      <w:r w:rsidRPr="001429E3">
        <w:rPr>
          <w:rFonts w:cs="B Nazanin" w:hint="cs"/>
          <w:sz w:val="28"/>
          <w:szCs w:val="28"/>
          <w:rtl/>
        </w:rPr>
        <w:t>شود. هر نفر برای ۴ دوره مورد پرسش قرار می</w:t>
      </w:r>
      <w:r>
        <w:rPr>
          <w:rFonts w:cs="B Nazanin" w:hint="cs"/>
          <w:sz w:val="28"/>
          <w:szCs w:val="28"/>
          <w:rtl/>
        </w:rPr>
        <w:t>‌</w:t>
      </w:r>
      <w:r w:rsidRPr="001429E3">
        <w:rPr>
          <w:rFonts w:cs="B Nazanin" w:hint="cs"/>
          <w:sz w:val="28"/>
          <w:szCs w:val="28"/>
          <w:rtl/>
        </w:rPr>
        <w:t xml:space="preserve">گیرد. </w:t>
      </w:r>
    </w:p>
    <w:p w:rsidR="00395E12" w:rsidRPr="001429E3" w:rsidRDefault="00395E12" w:rsidP="00395E12">
      <w:pPr>
        <w:jc w:val="both"/>
        <w:rPr>
          <w:rFonts w:cs="B Nazanin"/>
          <w:sz w:val="28"/>
          <w:szCs w:val="28"/>
        </w:rPr>
      </w:pPr>
      <w:r w:rsidRPr="001429E3">
        <w:rPr>
          <w:rFonts w:cs="B Nazanin" w:hint="cs"/>
          <w:sz w:val="28"/>
          <w:szCs w:val="28"/>
          <w:rtl/>
        </w:rPr>
        <w:t xml:space="preserve">پس در هر فصل، افراد مورد پرسش، یا برای اولین بار </w:t>
      </w:r>
      <w:r>
        <w:rPr>
          <w:rFonts w:cs="B Nazanin" w:hint="cs"/>
          <w:sz w:val="28"/>
          <w:szCs w:val="28"/>
          <w:rtl/>
        </w:rPr>
        <w:t xml:space="preserve">است </w:t>
      </w:r>
      <w:r w:rsidRPr="001429E3">
        <w:rPr>
          <w:rFonts w:cs="B Nazanin" w:hint="cs"/>
          <w:sz w:val="28"/>
          <w:szCs w:val="28"/>
          <w:rtl/>
        </w:rPr>
        <w:t>که وارد نمونه</w:t>
      </w:r>
      <w:r>
        <w:rPr>
          <w:rFonts w:cs="B Nazanin" w:hint="cs"/>
          <w:sz w:val="28"/>
          <w:szCs w:val="28"/>
          <w:rtl/>
        </w:rPr>
        <w:t>‌</w:t>
      </w:r>
      <w:r w:rsidRPr="001429E3">
        <w:rPr>
          <w:rFonts w:cs="B Nazanin" w:hint="cs"/>
          <w:sz w:val="28"/>
          <w:szCs w:val="28"/>
          <w:rtl/>
        </w:rPr>
        <w:t>گیری شده</w:t>
      </w:r>
      <w:r>
        <w:rPr>
          <w:rFonts w:cs="B Nazanin" w:hint="cs"/>
          <w:sz w:val="28"/>
          <w:szCs w:val="28"/>
          <w:rtl/>
        </w:rPr>
        <w:t>‌</w:t>
      </w:r>
      <w:r w:rsidRPr="001429E3">
        <w:rPr>
          <w:rFonts w:cs="B Nazanin" w:hint="cs"/>
          <w:sz w:val="28"/>
          <w:szCs w:val="28"/>
          <w:rtl/>
        </w:rPr>
        <w:t>اند، یا بار دوم، یا بار سوم و یا چهارم. تنها افرادی که باری بار نخست و سوم در نمونه</w:t>
      </w:r>
      <w:r>
        <w:rPr>
          <w:rFonts w:cs="B Nazanin" w:hint="cs"/>
          <w:sz w:val="28"/>
          <w:szCs w:val="28"/>
          <w:rtl/>
        </w:rPr>
        <w:t>‌</w:t>
      </w:r>
      <w:r w:rsidRPr="001429E3">
        <w:rPr>
          <w:rFonts w:cs="B Nazanin" w:hint="cs"/>
          <w:sz w:val="28"/>
          <w:szCs w:val="28"/>
          <w:rtl/>
        </w:rPr>
        <w:t>گیری هستند مورد علاقه</w:t>
      </w:r>
      <w:r>
        <w:rPr>
          <w:rFonts w:cs="B Nazanin" w:hint="cs"/>
          <w:sz w:val="28"/>
          <w:szCs w:val="28"/>
          <w:rtl/>
        </w:rPr>
        <w:t xml:space="preserve"> ما</w:t>
      </w:r>
      <w:r w:rsidRPr="001429E3">
        <w:rPr>
          <w:rFonts w:cs="B Nazanin" w:hint="cs"/>
          <w:sz w:val="28"/>
          <w:szCs w:val="28"/>
          <w:rtl/>
        </w:rPr>
        <w:t xml:space="preserve"> می</w:t>
      </w:r>
      <w:r>
        <w:rPr>
          <w:rFonts w:cs="B Nazanin" w:hint="cs"/>
          <w:sz w:val="28"/>
          <w:szCs w:val="28"/>
          <w:rtl/>
        </w:rPr>
        <w:t xml:space="preserve">‌باشند. بدین دلیل که در غیر اینصورت دنبال کردن وضعیت آنها امکان پذیر نخواهد بود.  </w:t>
      </w:r>
      <w:r w:rsidRPr="001429E3">
        <w:rPr>
          <w:rFonts w:cs="B Nazanin" w:hint="cs"/>
          <w:sz w:val="28"/>
          <w:szCs w:val="28"/>
          <w:rtl/>
        </w:rPr>
        <w:t xml:space="preserve"> </w:t>
      </w:r>
    </w:p>
    <w:p w:rsidR="00395E12" w:rsidRPr="001429E3" w:rsidRDefault="00395E12" w:rsidP="00395E12">
      <w:pPr>
        <w:jc w:val="both"/>
        <w:rPr>
          <w:rFonts w:cs="B Nazanin"/>
          <w:sz w:val="28"/>
          <w:szCs w:val="28"/>
        </w:rPr>
      </w:pPr>
      <w:r w:rsidRPr="001429E3">
        <w:rPr>
          <w:rFonts w:cs="B Nazanin" w:hint="cs"/>
          <w:sz w:val="28"/>
          <w:szCs w:val="28"/>
          <w:rtl/>
        </w:rPr>
        <w:t>۱۲۹۶۳۴ نفر (فصل اول ۱۳۸۸) در آمارگیری حضور دارند. برای اینکه بتوان وضعیت بیکاری افراد را دنبال نمود، تنها افراد بیکاری که برای بار اول یا سوم در  نمونه</w:t>
      </w:r>
      <w:r>
        <w:rPr>
          <w:rFonts w:cs="B Nazanin" w:hint="cs"/>
          <w:sz w:val="28"/>
          <w:szCs w:val="28"/>
          <w:rtl/>
        </w:rPr>
        <w:t>‌</w:t>
      </w:r>
      <w:r w:rsidRPr="001429E3">
        <w:rPr>
          <w:rFonts w:cs="B Nazanin" w:hint="cs"/>
          <w:sz w:val="28"/>
          <w:szCs w:val="28"/>
          <w:rtl/>
        </w:rPr>
        <w:t>گیری حضور دارند مورد توجه می</w:t>
      </w:r>
      <w:r>
        <w:rPr>
          <w:rFonts w:cs="B Nazanin" w:hint="cs"/>
          <w:sz w:val="28"/>
          <w:szCs w:val="28"/>
          <w:rtl/>
        </w:rPr>
        <w:t>‌</w:t>
      </w:r>
      <w:r w:rsidRPr="001429E3">
        <w:rPr>
          <w:rFonts w:cs="B Nazanin" w:hint="cs"/>
          <w:sz w:val="28"/>
          <w:szCs w:val="28"/>
          <w:rtl/>
        </w:rPr>
        <w:t xml:space="preserve">باشند. </w:t>
      </w:r>
    </w:p>
    <w:p w:rsidR="00395E12" w:rsidRDefault="00395E12" w:rsidP="00395E12">
      <w:pPr>
        <w:jc w:val="both"/>
        <w:rPr>
          <w:rFonts w:cs="B Nazanin"/>
          <w:b/>
          <w:bCs/>
          <w:sz w:val="28"/>
          <w:szCs w:val="28"/>
          <w:rtl/>
        </w:rPr>
      </w:pPr>
      <w:r w:rsidRPr="001429E3">
        <w:rPr>
          <w:rFonts w:cs="B Nazanin" w:hint="cs"/>
          <w:sz w:val="28"/>
          <w:szCs w:val="28"/>
          <w:rtl/>
        </w:rPr>
        <w:lastRenderedPageBreak/>
        <w:t xml:space="preserve">تعداد ۴۹۰۱ نفر در فصل اول ۱۳۸۸، از کل افراد نمونه گیری شده، بیکار هستند. از این تعداد ۲۱۶۵ نفر در فصل دوم نیز حضور دارند. </w:t>
      </w:r>
      <w:r>
        <w:rPr>
          <w:rFonts w:cs="B Nazanin" w:hint="cs"/>
          <w:sz w:val="28"/>
          <w:szCs w:val="28"/>
          <w:rtl/>
        </w:rPr>
        <w:t xml:space="preserve">در این مطالعه، تنها تغیر وضعیت از بیکاری به اشتغال در نظر گرفته شده و از همین روی افراد بیکاری که در فصل دوم ۱۳۸۸ از بیکاری به عدم فعالیت اقتصادی تغیر وضعیت داده اند، و از بازار کار به هر دلیلی خارج شده اند، از نمونه نهایی خارج گردیده‌اند. </w:t>
      </w:r>
      <w:r w:rsidRPr="001429E3">
        <w:rPr>
          <w:rFonts w:cs="B Nazanin" w:hint="cs"/>
          <w:sz w:val="28"/>
          <w:szCs w:val="28"/>
          <w:rtl/>
        </w:rPr>
        <w:t>کل آمار مورد استفاده</w:t>
      </w:r>
      <w:r>
        <w:rPr>
          <w:rFonts w:cs="B Nazanin" w:hint="cs"/>
          <w:sz w:val="28"/>
          <w:szCs w:val="28"/>
          <w:rtl/>
        </w:rPr>
        <w:t xml:space="preserve"> برای تخمین ۱۵۱۰ نفری خواهند بود که در فصل اول ۱۳۸۸ بیکار بوده، در فصل تابستان ۱۳۸۸ نیز در نمونه‌گیری حاضر هستند، و در این فصل یا شغل پیدا کرده و از وضعیت بیکاری خارج شده‌اند و یا کماکان بیکار می‌باشند. </w:t>
      </w:r>
      <w:r w:rsidRPr="00D57CB0">
        <w:rPr>
          <w:rFonts w:cs="B Nazanin" w:hint="cs"/>
          <w:sz w:val="28"/>
          <w:szCs w:val="28"/>
          <w:rtl/>
        </w:rPr>
        <w:t>جدول</w:t>
      </w:r>
      <w:r>
        <w:rPr>
          <w:rFonts w:cs="B Nazanin" w:hint="cs"/>
          <w:sz w:val="28"/>
          <w:szCs w:val="28"/>
          <w:rtl/>
        </w:rPr>
        <w:t xml:space="preserve"> ۱  وضعیت نمونه مورد استفاده در تخمین را نشان می دهد. </w:t>
      </w:r>
    </w:p>
    <w:p w:rsidR="00395E12" w:rsidRPr="00BB492C" w:rsidRDefault="00395E12" w:rsidP="00395E12">
      <w:pPr>
        <w:pStyle w:val="Caption"/>
        <w:keepNext/>
        <w:jc w:val="center"/>
        <w:rPr>
          <w:rFonts w:cs="B Nazanin"/>
          <w:color w:val="auto"/>
        </w:rPr>
      </w:pPr>
      <w:r w:rsidRPr="00BB492C">
        <w:rPr>
          <w:rFonts w:cs="B Nazanin" w:hint="cs"/>
          <w:color w:val="auto"/>
          <w:rtl/>
        </w:rPr>
        <w:t>جدول</w:t>
      </w:r>
      <w:r w:rsidRPr="00BB492C">
        <w:rPr>
          <w:rFonts w:cs="B Nazanin"/>
          <w:color w:val="auto"/>
        </w:rPr>
        <w:t xml:space="preserve">  </w:t>
      </w:r>
      <w:r w:rsidRPr="00BB492C">
        <w:rPr>
          <w:rFonts w:cs="B Nazanin"/>
          <w:color w:val="auto"/>
        </w:rPr>
        <w:fldChar w:fldCharType="begin"/>
      </w:r>
      <w:r w:rsidRPr="00BB492C">
        <w:rPr>
          <w:rFonts w:cs="B Nazanin"/>
          <w:color w:val="auto"/>
        </w:rPr>
        <w:instrText xml:space="preserve"> SEQ </w:instrText>
      </w:r>
      <w:r w:rsidRPr="00BB492C">
        <w:rPr>
          <w:rFonts w:cs="B Nazanin"/>
          <w:color w:val="auto"/>
          <w:rtl/>
        </w:rPr>
        <w:instrText>جدول</w:instrText>
      </w:r>
      <w:r w:rsidRPr="00BB492C">
        <w:rPr>
          <w:rFonts w:cs="B Nazanin"/>
          <w:color w:val="auto"/>
        </w:rPr>
        <w:instrText xml:space="preserve">_ \* ARABIC </w:instrText>
      </w:r>
      <w:r w:rsidRPr="00BB492C">
        <w:rPr>
          <w:rFonts w:cs="B Nazanin"/>
          <w:color w:val="auto"/>
        </w:rPr>
        <w:fldChar w:fldCharType="separate"/>
      </w:r>
      <w:r>
        <w:rPr>
          <w:rFonts w:cs="B Nazanin"/>
          <w:noProof/>
          <w:color w:val="auto"/>
        </w:rPr>
        <w:t>1</w:t>
      </w:r>
      <w:r w:rsidRPr="00BB492C">
        <w:rPr>
          <w:rFonts w:cs="B Nazanin"/>
          <w:color w:val="auto"/>
        </w:rPr>
        <w:fldChar w:fldCharType="end"/>
      </w:r>
      <w:r w:rsidRPr="00BB492C">
        <w:rPr>
          <w:rFonts w:cs="B Nazanin" w:hint="cs"/>
          <w:color w:val="auto"/>
          <w:rtl/>
        </w:rPr>
        <w:t xml:space="preserve"> وضعیت آماری نمونه</w:t>
      </w:r>
    </w:p>
    <w:tbl>
      <w:tblPr>
        <w:tblStyle w:val="LightList-Accent4"/>
        <w:tblW w:w="8255" w:type="dxa"/>
        <w:jc w:val="center"/>
        <w:tblBorders>
          <w:top w:val="none" w:sz="0" w:space="0" w:color="auto"/>
          <w:left w:val="none" w:sz="0" w:space="0" w:color="auto"/>
          <w:bottom w:val="none" w:sz="0" w:space="0" w:color="auto"/>
          <w:right w:val="none" w:sz="0" w:space="0" w:color="auto"/>
        </w:tblBorders>
        <w:tblLook w:val="04A0"/>
      </w:tblPr>
      <w:tblGrid>
        <w:gridCol w:w="2064"/>
        <w:gridCol w:w="2064"/>
        <w:gridCol w:w="2063"/>
        <w:gridCol w:w="2064"/>
      </w:tblGrid>
      <w:tr w:rsidR="00395E12" w:rsidRPr="00F87DE1" w:rsidTr="007A7FE1">
        <w:trPr>
          <w:cnfStyle w:val="100000000000"/>
          <w:trHeight w:val="1162"/>
          <w:jc w:val="center"/>
        </w:trPr>
        <w:tc>
          <w:tcPr>
            <w:cnfStyle w:val="001000000000"/>
            <w:tcW w:w="2064" w:type="dxa"/>
            <w:shd w:val="clear" w:color="auto" w:fill="BFBFBF" w:themeFill="background1" w:themeFillShade="BF"/>
            <w:vAlign w:val="center"/>
            <w:hideMark/>
          </w:tcPr>
          <w:p w:rsidR="00395E12" w:rsidRPr="00C96479" w:rsidRDefault="00395E12" w:rsidP="007A7FE1">
            <w:pPr>
              <w:spacing w:after="200" w:line="276" w:lineRule="auto"/>
              <w:jc w:val="center"/>
              <w:rPr>
                <w:rFonts w:cs="B Nazanin"/>
                <w:color w:val="auto"/>
                <w:sz w:val="20"/>
                <w:szCs w:val="20"/>
                <w:lang w:val="en-GB"/>
              </w:rPr>
            </w:pPr>
            <w:r w:rsidRPr="00C96479">
              <w:rPr>
                <w:rFonts w:cs="B Nazanin" w:hint="cs"/>
                <w:color w:val="auto"/>
                <w:sz w:val="20"/>
                <w:szCs w:val="20"/>
                <w:rtl/>
              </w:rPr>
              <w:t>انحراف استاندارد طول دوره بیکاری</w:t>
            </w:r>
          </w:p>
        </w:tc>
        <w:tc>
          <w:tcPr>
            <w:tcW w:w="2064" w:type="dxa"/>
            <w:shd w:val="clear" w:color="auto" w:fill="BFBFBF" w:themeFill="background1" w:themeFillShade="BF"/>
            <w:vAlign w:val="center"/>
            <w:hideMark/>
          </w:tcPr>
          <w:p w:rsidR="00395E12" w:rsidRPr="00C96479" w:rsidRDefault="00395E12" w:rsidP="007A7FE1">
            <w:pPr>
              <w:spacing w:after="200" w:line="276" w:lineRule="auto"/>
              <w:jc w:val="center"/>
              <w:cnfStyle w:val="100000000000"/>
              <w:rPr>
                <w:rFonts w:cs="B Nazanin"/>
                <w:color w:val="auto"/>
                <w:sz w:val="20"/>
                <w:szCs w:val="20"/>
                <w:lang w:val="en-GB"/>
              </w:rPr>
            </w:pPr>
            <w:r w:rsidRPr="00C96479">
              <w:rPr>
                <w:rFonts w:cs="B Nazanin" w:hint="cs"/>
                <w:color w:val="auto"/>
                <w:sz w:val="20"/>
                <w:szCs w:val="20"/>
                <w:rtl/>
              </w:rPr>
              <w:t>میانگین طول دوره بیکاری (ماه)</w:t>
            </w:r>
          </w:p>
        </w:tc>
        <w:tc>
          <w:tcPr>
            <w:tcW w:w="2063" w:type="dxa"/>
            <w:shd w:val="clear" w:color="auto" w:fill="BFBFBF" w:themeFill="background1" w:themeFillShade="BF"/>
            <w:vAlign w:val="center"/>
            <w:hideMark/>
          </w:tcPr>
          <w:p w:rsidR="00395E12" w:rsidRPr="00C96479" w:rsidRDefault="00395E12" w:rsidP="007A7FE1">
            <w:pPr>
              <w:spacing w:after="200" w:line="276" w:lineRule="auto"/>
              <w:jc w:val="center"/>
              <w:cnfStyle w:val="100000000000"/>
              <w:rPr>
                <w:rFonts w:cs="B Nazanin"/>
                <w:color w:val="auto"/>
                <w:sz w:val="20"/>
                <w:szCs w:val="20"/>
                <w:lang w:val="en-GB"/>
              </w:rPr>
            </w:pPr>
            <w:r w:rsidRPr="00C96479">
              <w:rPr>
                <w:rFonts w:cs="B Nazanin" w:hint="cs"/>
                <w:color w:val="auto"/>
                <w:sz w:val="20"/>
                <w:szCs w:val="20"/>
                <w:rtl/>
              </w:rPr>
              <w:t>تعداد</w:t>
            </w:r>
          </w:p>
        </w:tc>
        <w:tc>
          <w:tcPr>
            <w:tcW w:w="2064" w:type="dxa"/>
            <w:shd w:val="clear" w:color="auto" w:fill="BFBFBF" w:themeFill="background1" w:themeFillShade="BF"/>
            <w:vAlign w:val="center"/>
            <w:hideMark/>
          </w:tcPr>
          <w:p w:rsidR="00395E12" w:rsidRPr="00C96479" w:rsidRDefault="00395E12" w:rsidP="007A7FE1">
            <w:pPr>
              <w:spacing w:after="200" w:line="276" w:lineRule="auto"/>
              <w:jc w:val="center"/>
              <w:cnfStyle w:val="100000000000"/>
              <w:rPr>
                <w:rFonts w:cs="B Nazanin"/>
                <w:color w:val="auto"/>
                <w:sz w:val="20"/>
                <w:szCs w:val="20"/>
                <w:lang w:val="en-GB"/>
              </w:rPr>
            </w:pPr>
            <w:r w:rsidRPr="00C96479">
              <w:rPr>
                <w:rFonts w:cs="B Nazanin" w:hint="cs"/>
                <w:color w:val="auto"/>
                <w:sz w:val="20"/>
                <w:szCs w:val="20"/>
                <w:rtl/>
              </w:rPr>
              <w:t>وضعیت اشتغال در فصل دوم ۱۳۸۸</w:t>
            </w:r>
          </w:p>
        </w:tc>
      </w:tr>
      <w:tr w:rsidR="00395E12" w:rsidRPr="00F87DE1" w:rsidTr="007A7FE1">
        <w:trPr>
          <w:cnfStyle w:val="000000100000"/>
          <w:trHeight w:val="343"/>
          <w:jc w:val="center"/>
        </w:trPr>
        <w:tc>
          <w:tcPr>
            <w:cnfStyle w:val="001000000000"/>
            <w:tcW w:w="2064" w:type="dxa"/>
            <w:tcBorders>
              <w:top w:val="none" w:sz="0" w:space="0" w:color="auto"/>
              <w:left w:val="none" w:sz="0" w:space="0" w:color="auto"/>
              <w:bottom w:val="none" w:sz="0" w:space="0" w:color="auto"/>
            </w:tcBorders>
            <w:vAlign w:val="center"/>
            <w:hideMark/>
          </w:tcPr>
          <w:p w:rsidR="00395E12" w:rsidRPr="00F87DE1" w:rsidRDefault="00395E12" w:rsidP="007A7FE1">
            <w:pPr>
              <w:spacing w:after="200" w:line="276" w:lineRule="auto"/>
              <w:jc w:val="center"/>
              <w:rPr>
                <w:rFonts w:cs="B Nazanin"/>
                <w:b w:val="0"/>
                <w:bCs w:val="0"/>
                <w:sz w:val="20"/>
                <w:szCs w:val="20"/>
                <w:lang w:val="en-GB"/>
              </w:rPr>
            </w:pPr>
            <w:r w:rsidRPr="00F87DE1">
              <w:rPr>
                <w:rFonts w:cs="B Nazanin" w:hint="cs"/>
                <w:b w:val="0"/>
                <w:bCs w:val="0"/>
                <w:sz w:val="20"/>
                <w:szCs w:val="20"/>
                <w:rtl/>
              </w:rPr>
              <w:t>۲۰.۴</w:t>
            </w:r>
          </w:p>
        </w:tc>
        <w:tc>
          <w:tcPr>
            <w:tcW w:w="2064" w:type="dxa"/>
            <w:tcBorders>
              <w:top w:val="none" w:sz="0" w:space="0" w:color="auto"/>
              <w:bottom w:val="none" w:sz="0" w:space="0" w:color="auto"/>
            </w:tcBorders>
            <w:vAlign w:val="center"/>
            <w:hideMark/>
          </w:tcPr>
          <w:p w:rsidR="00395E12" w:rsidRPr="00F87DE1" w:rsidRDefault="00395E12" w:rsidP="007A7FE1">
            <w:pPr>
              <w:spacing w:after="200" w:line="276" w:lineRule="auto"/>
              <w:jc w:val="center"/>
              <w:cnfStyle w:val="000000100000"/>
              <w:rPr>
                <w:rFonts w:cs="B Nazanin"/>
                <w:sz w:val="20"/>
                <w:szCs w:val="20"/>
                <w:lang w:val="en-GB"/>
              </w:rPr>
            </w:pPr>
            <w:r w:rsidRPr="00F87DE1">
              <w:rPr>
                <w:rFonts w:cs="B Nazanin" w:hint="cs"/>
                <w:sz w:val="20"/>
                <w:szCs w:val="20"/>
                <w:rtl/>
              </w:rPr>
              <w:t>۲۲.۴</w:t>
            </w:r>
          </w:p>
        </w:tc>
        <w:tc>
          <w:tcPr>
            <w:tcW w:w="2063" w:type="dxa"/>
            <w:tcBorders>
              <w:top w:val="none" w:sz="0" w:space="0" w:color="auto"/>
              <w:bottom w:val="none" w:sz="0" w:space="0" w:color="auto"/>
            </w:tcBorders>
            <w:vAlign w:val="center"/>
            <w:hideMark/>
          </w:tcPr>
          <w:p w:rsidR="00395E12" w:rsidRPr="00F87DE1" w:rsidRDefault="00395E12" w:rsidP="007A7FE1">
            <w:pPr>
              <w:spacing w:after="200" w:line="276" w:lineRule="auto"/>
              <w:jc w:val="center"/>
              <w:cnfStyle w:val="000000100000"/>
              <w:rPr>
                <w:rFonts w:cs="B Nazanin"/>
                <w:sz w:val="20"/>
                <w:szCs w:val="20"/>
                <w:lang w:val="en-GB"/>
              </w:rPr>
            </w:pPr>
            <w:r w:rsidRPr="00F87DE1">
              <w:rPr>
                <w:rFonts w:cs="B Nazanin" w:hint="cs"/>
                <w:sz w:val="20"/>
                <w:szCs w:val="20"/>
                <w:rtl/>
              </w:rPr>
              <w:t>۷۳۱</w:t>
            </w:r>
          </w:p>
        </w:tc>
        <w:tc>
          <w:tcPr>
            <w:tcW w:w="2064" w:type="dxa"/>
            <w:tcBorders>
              <w:top w:val="none" w:sz="0" w:space="0" w:color="auto"/>
              <w:bottom w:val="none" w:sz="0" w:space="0" w:color="auto"/>
              <w:right w:val="none" w:sz="0" w:space="0" w:color="auto"/>
            </w:tcBorders>
            <w:vAlign w:val="center"/>
            <w:hideMark/>
          </w:tcPr>
          <w:p w:rsidR="00395E12" w:rsidRPr="00F87DE1" w:rsidRDefault="00395E12" w:rsidP="007A7FE1">
            <w:pPr>
              <w:spacing w:after="200" w:line="276" w:lineRule="auto"/>
              <w:jc w:val="center"/>
              <w:cnfStyle w:val="000000100000"/>
              <w:rPr>
                <w:rFonts w:cs="B Nazanin"/>
                <w:b/>
                <w:bCs/>
                <w:sz w:val="20"/>
                <w:szCs w:val="20"/>
                <w:lang w:val="en-GB"/>
              </w:rPr>
            </w:pPr>
            <w:r w:rsidRPr="00F87DE1">
              <w:rPr>
                <w:rFonts w:cs="B Nazanin" w:hint="cs"/>
                <w:b/>
                <w:bCs/>
                <w:sz w:val="20"/>
                <w:szCs w:val="20"/>
                <w:rtl/>
              </w:rPr>
              <w:t>بیکار</w:t>
            </w:r>
          </w:p>
        </w:tc>
      </w:tr>
      <w:tr w:rsidR="00395E12" w:rsidRPr="00F87DE1" w:rsidTr="007A7FE1">
        <w:trPr>
          <w:trHeight w:val="616"/>
          <w:jc w:val="center"/>
        </w:trPr>
        <w:tc>
          <w:tcPr>
            <w:cnfStyle w:val="001000000000"/>
            <w:tcW w:w="2064" w:type="dxa"/>
            <w:vAlign w:val="center"/>
            <w:hideMark/>
          </w:tcPr>
          <w:p w:rsidR="00395E12" w:rsidRPr="00F87DE1" w:rsidRDefault="00395E12" w:rsidP="007A7FE1">
            <w:pPr>
              <w:spacing w:after="200" w:line="276" w:lineRule="auto"/>
              <w:jc w:val="center"/>
              <w:rPr>
                <w:rFonts w:cs="B Nazanin"/>
                <w:b w:val="0"/>
                <w:bCs w:val="0"/>
                <w:sz w:val="20"/>
                <w:szCs w:val="20"/>
                <w:lang w:val="en-GB"/>
              </w:rPr>
            </w:pPr>
            <w:r w:rsidRPr="00F87DE1">
              <w:rPr>
                <w:rFonts w:cs="B Nazanin" w:hint="cs"/>
                <w:b w:val="0"/>
                <w:bCs w:val="0"/>
                <w:sz w:val="20"/>
                <w:szCs w:val="20"/>
                <w:rtl/>
              </w:rPr>
              <w:t>۲۱.۹</w:t>
            </w:r>
          </w:p>
        </w:tc>
        <w:tc>
          <w:tcPr>
            <w:tcW w:w="2064" w:type="dxa"/>
            <w:vAlign w:val="center"/>
            <w:hideMark/>
          </w:tcPr>
          <w:p w:rsidR="00395E12" w:rsidRPr="00F87DE1" w:rsidRDefault="00395E12" w:rsidP="007A7FE1">
            <w:pPr>
              <w:spacing w:after="200" w:line="276" w:lineRule="auto"/>
              <w:jc w:val="center"/>
              <w:cnfStyle w:val="000000000000"/>
              <w:rPr>
                <w:rFonts w:cs="B Nazanin"/>
                <w:sz w:val="20"/>
                <w:szCs w:val="20"/>
                <w:lang w:val="en-GB"/>
              </w:rPr>
            </w:pPr>
            <w:r w:rsidRPr="00F87DE1">
              <w:rPr>
                <w:rFonts w:cs="B Nazanin" w:hint="cs"/>
                <w:sz w:val="20"/>
                <w:szCs w:val="20"/>
                <w:rtl/>
              </w:rPr>
              <w:t>۱۴.۲۸</w:t>
            </w:r>
          </w:p>
        </w:tc>
        <w:tc>
          <w:tcPr>
            <w:tcW w:w="2063" w:type="dxa"/>
            <w:vAlign w:val="center"/>
            <w:hideMark/>
          </w:tcPr>
          <w:p w:rsidR="00395E12" w:rsidRPr="00F87DE1" w:rsidRDefault="00395E12" w:rsidP="007A7FE1">
            <w:pPr>
              <w:spacing w:after="200" w:line="276" w:lineRule="auto"/>
              <w:jc w:val="center"/>
              <w:cnfStyle w:val="000000000000"/>
              <w:rPr>
                <w:rFonts w:cs="B Nazanin"/>
                <w:sz w:val="20"/>
                <w:szCs w:val="20"/>
                <w:lang w:val="en-GB"/>
              </w:rPr>
            </w:pPr>
            <w:r w:rsidRPr="00F87DE1">
              <w:rPr>
                <w:rFonts w:cs="B Nazanin" w:hint="cs"/>
                <w:sz w:val="20"/>
                <w:szCs w:val="20"/>
                <w:rtl/>
              </w:rPr>
              <w:t>۱۷۳</w:t>
            </w:r>
          </w:p>
        </w:tc>
        <w:tc>
          <w:tcPr>
            <w:tcW w:w="2064" w:type="dxa"/>
            <w:vAlign w:val="center"/>
            <w:hideMark/>
          </w:tcPr>
          <w:p w:rsidR="00395E12" w:rsidRPr="00F87DE1" w:rsidRDefault="00395E12" w:rsidP="007A7FE1">
            <w:pPr>
              <w:spacing w:after="200" w:line="276" w:lineRule="auto"/>
              <w:jc w:val="center"/>
              <w:cnfStyle w:val="000000000000"/>
              <w:rPr>
                <w:rFonts w:cs="B Nazanin"/>
                <w:b/>
                <w:bCs/>
                <w:sz w:val="20"/>
                <w:szCs w:val="20"/>
                <w:lang w:val="en-GB"/>
              </w:rPr>
            </w:pPr>
            <w:r w:rsidRPr="00F87DE1">
              <w:rPr>
                <w:rFonts w:cs="B Nazanin" w:hint="cs"/>
                <w:b/>
                <w:bCs/>
                <w:sz w:val="20"/>
                <w:szCs w:val="20"/>
                <w:rtl/>
              </w:rPr>
              <w:t>کمتر از ۳ ماه شاغل</w:t>
            </w:r>
          </w:p>
        </w:tc>
      </w:tr>
      <w:tr w:rsidR="00395E12" w:rsidRPr="00F87DE1" w:rsidTr="007A7FE1">
        <w:trPr>
          <w:cnfStyle w:val="000000100000"/>
          <w:trHeight w:val="616"/>
          <w:jc w:val="center"/>
        </w:trPr>
        <w:tc>
          <w:tcPr>
            <w:cnfStyle w:val="001000000000"/>
            <w:tcW w:w="2064" w:type="dxa"/>
            <w:tcBorders>
              <w:top w:val="none" w:sz="0" w:space="0" w:color="auto"/>
              <w:left w:val="none" w:sz="0" w:space="0" w:color="auto"/>
              <w:bottom w:val="none" w:sz="0" w:space="0" w:color="auto"/>
            </w:tcBorders>
            <w:vAlign w:val="center"/>
            <w:hideMark/>
          </w:tcPr>
          <w:p w:rsidR="00395E12" w:rsidRPr="00F87DE1" w:rsidRDefault="00395E12" w:rsidP="007A7FE1">
            <w:pPr>
              <w:spacing w:after="200" w:line="276" w:lineRule="auto"/>
              <w:jc w:val="center"/>
              <w:rPr>
                <w:rFonts w:cs="B Nazanin"/>
                <w:b w:val="0"/>
                <w:bCs w:val="0"/>
                <w:sz w:val="20"/>
                <w:szCs w:val="20"/>
                <w:lang w:val="en-GB"/>
              </w:rPr>
            </w:pPr>
            <w:r w:rsidRPr="00F87DE1">
              <w:rPr>
                <w:rFonts w:cs="B Nazanin" w:hint="cs"/>
                <w:b w:val="0"/>
                <w:bCs w:val="0"/>
                <w:sz w:val="20"/>
                <w:szCs w:val="20"/>
                <w:rtl/>
              </w:rPr>
              <w:t>۲۰.۱۱</w:t>
            </w:r>
          </w:p>
        </w:tc>
        <w:tc>
          <w:tcPr>
            <w:tcW w:w="2064" w:type="dxa"/>
            <w:tcBorders>
              <w:top w:val="none" w:sz="0" w:space="0" w:color="auto"/>
              <w:bottom w:val="none" w:sz="0" w:space="0" w:color="auto"/>
            </w:tcBorders>
            <w:vAlign w:val="center"/>
            <w:hideMark/>
          </w:tcPr>
          <w:p w:rsidR="00395E12" w:rsidRPr="00F87DE1" w:rsidRDefault="00395E12" w:rsidP="007A7FE1">
            <w:pPr>
              <w:spacing w:after="200" w:line="276" w:lineRule="auto"/>
              <w:jc w:val="center"/>
              <w:cnfStyle w:val="000000100000"/>
              <w:rPr>
                <w:rFonts w:cs="B Nazanin"/>
                <w:sz w:val="20"/>
                <w:szCs w:val="20"/>
                <w:lang w:val="en-GB"/>
              </w:rPr>
            </w:pPr>
            <w:r w:rsidRPr="00F87DE1">
              <w:rPr>
                <w:rFonts w:cs="B Nazanin" w:hint="cs"/>
                <w:sz w:val="20"/>
                <w:szCs w:val="20"/>
                <w:rtl/>
              </w:rPr>
              <w:t>۱۵.۶</w:t>
            </w:r>
          </w:p>
        </w:tc>
        <w:tc>
          <w:tcPr>
            <w:tcW w:w="2063" w:type="dxa"/>
            <w:tcBorders>
              <w:top w:val="none" w:sz="0" w:space="0" w:color="auto"/>
              <w:bottom w:val="none" w:sz="0" w:space="0" w:color="auto"/>
            </w:tcBorders>
            <w:vAlign w:val="center"/>
            <w:hideMark/>
          </w:tcPr>
          <w:p w:rsidR="00395E12" w:rsidRPr="00F87DE1" w:rsidRDefault="00395E12" w:rsidP="007A7FE1">
            <w:pPr>
              <w:spacing w:after="200" w:line="276" w:lineRule="auto"/>
              <w:jc w:val="center"/>
              <w:cnfStyle w:val="000000100000"/>
              <w:rPr>
                <w:rFonts w:cs="B Nazanin"/>
                <w:sz w:val="20"/>
                <w:szCs w:val="20"/>
                <w:lang w:val="en-GB"/>
              </w:rPr>
            </w:pPr>
            <w:r w:rsidRPr="00F87DE1">
              <w:rPr>
                <w:rFonts w:cs="B Nazanin" w:hint="cs"/>
                <w:sz w:val="20"/>
                <w:szCs w:val="20"/>
                <w:rtl/>
              </w:rPr>
              <w:t>۶۰۶</w:t>
            </w:r>
          </w:p>
        </w:tc>
        <w:tc>
          <w:tcPr>
            <w:tcW w:w="2064" w:type="dxa"/>
            <w:tcBorders>
              <w:top w:val="none" w:sz="0" w:space="0" w:color="auto"/>
              <w:bottom w:val="none" w:sz="0" w:space="0" w:color="auto"/>
              <w:right w:val="none" w:sz="0" w:space="0" w:color="auto"/>
            </w:tcBorders>
            <w:vAlign w:val="center"/>
            <w:hideMark/>
          </w:tcPr>
          <w:p w:rsidR="00395E12" w:rsidRPr="00F87DE1" w:rsidRDefault="00395E12" w:rsidP="007A7FE1">
            <w:pPr>
              <w:spacing w:after="200" w:line="276" w:lineRule="auto"/>
              <w:jc w:val="center"/>
              <w:cnfStyle w:val="000000100000"/>
              <w:rPr>
                <w:rFonts w:cs="B Nazanin"/>
                <w:b/>
                <w:bCs/>
                <w:sz w:val="20"/>
                <w:szCs w:val="20"/>
                <w:lang w:val="en-GB"/>
              </w:rPr>
            </w:pPr>
            <w:r w:rsidRPr="00F87DE1">
              <w:rPr>
                <w:rFonts w:cs="B Nazanin" w:hint="cs"/>
                <w:b/>
                <w:bCs/>
                <w:sz w:val="20"/>
                <w:szCs w:val="20"/>
                <w:rtl/>
              </w:rPr>
              <w:t>بیشتر از ۳ ماه شاغل</w:t>
            </w:r>
          </w:p>
        </w:tc>
      </w:tr>
      <w:tr w:rsidR="00395E12" w:rsidRPr="00F87DE1" w:rsidTr="007A7FE1">
        <w:trPr>
          <w:trHeight w:val="343"/>
          <w:jc w:val="center"/>
        </w:trPr>
        <w:tc>
          <w:tcPr>
            <w:cnfStyle w:val="001000000000"/>
            <w:tcW w:w="2064" w:type="dxa"/>
            <w:tcBorders>
              <w:bottom w:val="single" w:sz="4" w:space="0" w:color="auto"/>
            </w:tcBorders>
            <w:vAlign w:val="center"/>
            <w:hideMark/>
          </w:tcPr>
          <w:p w:rsidR="00395E12" w:rsidRPr="00F87DE1" w:rsidRDefault="00395E12" w:rsidP="007A7FE1">
            <w:pPr>
              <w:spacing w:after="200" w:line="276" w:lineRule="auto"/>
              <w:jc w:val="center"/>
              <w:rPr>
                <w:rFonts w:cs="B Nazanin"/>
                <w:b w:val="0"/>
                <w:bCs w:val="0"/>
                <w:sz w:val="20"/>
                <w:szCs w:val="20"/>
                <w:lang w:val="en-GB"/>
              </w:rPr>
            </w:pPr>
          </w:p>
        </w:tc>
        <w:tc>
          <w:tcPr>
            <w:tcW w:w="2064" w:type="dxa"/>
            <w:tcBorders>
              <w:bottom w:val="single" w:sz="4" w:space="0" w:color="auto"/>
            </w:tcBorders>
            <w:vAlign w:val="center"/>
            <w:hideMark/>
          </w:tcPr>
          <w:p w:rsidR="00395E12" w:rsidRPr="00F87DE1" w:rsidRDefault="00395E12" w:rsidP="007A7FE1">
            <w:pPr>
              <w:spacing w:after="200" w:line="276" w:lineRule="auto"/>
              <w:jc w:val="center"/>
              <w:cnfStyle w:val="000000000000"/>
              <w:rPr>
                <w:rFonts w:cs="B Nazanin"/>
                <w:sz w:val="20"/>
                <w:szCs w:val="20"/>
                <w:lang w:val="en-GB"/>
              </w:rPr>
            </w:pPr>
          </w:p>
        </w:tc>
        <w:tc>
          <w:tcPr>
            <w:tcW w:w="2063" w:type="dxa"/>
            <w:tcBorders>
              <w:bottom w:val="single" w:sz="4" w:space="0" w:color="auto"/>
            </w:tcBorders>
            <w:vAlign w:val="center"/>
            <w:hideMark/>
          </w:tcPr>
          <w:p w:rsidR="00395E12" w:rsidRPr="00F87DE1" w:rsidRDefault="00395E12" w:rsidP="007A7FE1">
            <w:pPr>
              <w:spacing w:after="200" w:line="276" w:lineRule="auto"/>
              <w:jc w:val="center"/>
              <w:cnfStyle w:val="000000000000"/>
              <w:rPr>
                <w:rFonts w:cs="B Nazanin"/>
                <w:sz w:val="20"/>
                <w:szCs w:val="20"/>
                <w:lang w:val="en-GB"/>
              </w:rPr>
            </w:pPr>
            <w:r w:rsidRPr="00F87DE1">
              <w:rPr>
                <w:rFonts w:cs="B Nazanin" w:hint="cs"/>
                <w:sz w:val="20"/>
                <w:szCs w:val="20"/>
                <w:rtl/>
              </w:rPr>
              <w:t>۶۵۵</w:t>
            </w:r>
          </w:p>
        </w:tc>
        <w:tc>
          <w:tcPr>
            <w:tcW w:w="2064" w:type="dxa"/>
            <w:tcBorders>
              <w:bottom w:val="single" w:sz="4" w:space="0" w:color="auto"/>
            </w:tcBorders>
            <w:vAlign w:val="center"/>
            <w:hideMark/>
          </w:tcPr>
          <w:p w:rsidR="00395E12" w:rsidRPr="00F87DE1" w:rsidRDefault="00395E12" w:rsidP="007A7FE1">
            <w:pPr>
              <w:spacing w:after="200" w:line="276" w:lineRule="auto"/>
              <w:jc w:val="center"/>
              <w:cnfStyle w:val="000000000000"/>
              <w:rPr>
                <w:rFonts w:cs="B Nazanin"/>
                <w:b/>
                <w:bCs/>
                <w:sz w:val="20"/>
                <w:szCs w:val="20"/>
                <w:lang w:val="en-GB"/>
              </w:rPr>
            </w:pPr>
            <w:r w:rsidRPr="00F87DE1">
              <w:rPr>
                <w:rFonts w:cs="B Nazanin" w:hint="cs"/>
                <w:b/>
                <w:bCs/>
                <w:sz w:val="20"/>
                <w:szCs w:val="20"/>
                <w:rtl/>
              </w:rPr>
              <w:t>غیر فعال</w:t>
            </w:r>
          </w:p>
        </w:tc>
      </w:tr>
    </w:tbl>
    <w:p w:rsidR="00395E12" w:rsidRDefault="00395E12" w:rsidP="00395E12">
      <w:pPr>
        <w:jc w:val="both"/>
        <w:rPr>
          <w:rFonts w:cs="B Nazanin"/>
          <w:b/>
          <w:bCs/>
          <w:sz w:val="28"/>
          <w:szCs w:val="28"/>
          <w:rtl/>
        </w:rPr>
      </w:pPr>
    </w:p>
    <w:p w:rsidR="00395E12" w:rsidRPr="000D5DFA" w:rsidRDefault="00395E12" w:rsidP="001077BE">
      <w:pPr>
        <w:pStyle w:val="Heading2"/>
        <w:rPr>
          <w:rFonts w:cs="B Nazanin"/>
          <w:color w:val="auto"/>
          <w:rtl/>
        </w:rPr>
      </w:pPr>
      <w:bookmarkStart w:id="17" w:name="_Toc376155244"/>
      <w:bookmarkStart w:id="18" w:name="_Toc384807151"/>
      <w:r>
        <w:rPr>
          <w:rFonts w:cs="B Nazanin" w:hint="cs"/>
          <w:color w:val="auto"/>
          <w:rtl/>
        </w:rPr>
        <w:t>۶-</w:t>
      </w:r>
      <w:r w:rsidR="001077BE">
        <w:rPr>
          <w:rFonts w:cs="B Nazanin" w:hint="cs"/>
          <w:color w:val="auto"/>
          <w:rtl/>
        </w:rPr>
        <w:t>۱</w:t>
      </w:r>
      <w:r>
        <w:rPr>
          <w:rFonts w:cs="B Nazanin" w:hint="cs"/>
          <w:color w:val="auto"/>
          <w:rtl/>
        </w:rPr>
        <w:t xml:space="preserve"> </w:t>
      </w:r>
      <w:r w:rsidRPr="000D5DFA">
        <w:rPr>
          <w:rFonts w:cs="B Nazanin" w:hint="cs"/>
          <w:color w:val="auto"/>
          <w:rtl/>
        </w:rPr>
        <w:t>آمارهای توصیفی نمونه:</w:t>
      </w:r>
      <w:bookmarkEnd w:id="17"/>
      <w:bookmarkEnd w:id="18"/>
    </w:p>
    <w:p w:rsidR="00395E12" w:rsidRDefault="00395E12" w:rsidP="00395E12">
      <w:pPr>
        <w:jc w:val="both"/>
        <w:rPr>
          <w:rFonts w:cs="B Nazanin"/>
          <w:sz w:val="28"/>
          <w:szCs w:val="28"/>
          <w:rtl/>
        </w:rPr>
      </w:pPr>
      <w:r>
        <w:rPr>
          <w:rFonts w:cs="B Nazanin" w:hint="cs"/>
          <w:sz w:val="28"/>
          <w:szCs w:val="28"/>
          <w:rtl/>
        </w:rPr>
        <w:t xml:space="preserve">پس از آنکه در بخش پیشین مفاهیم و روابط اساسی دخیل در بررسی عوامل موثر در طول تابع بقا مورد بررسی قرار گرفت، در این بخش به تخمین توابع نرخ مخاطره و بقای طول مدت بیکاری در بازار کار ایران و عوامل مهم تاثیر گذار بر آن می‌پردازیم. </w:t>
      </w:r>
      <w:r w:rsidRPr="00DE39D2">
        <w:rPr>
          <w:rFonts w:cs="B Nazanin" w:hint="cs"/>
          <w:sz w:val="28"/>
          <w:szCs w:val="28"/>
          <w:rtl/>
        </w:rPr>
        <w:t xml:space="preserve"> </w:t>
      </w:r>
    </w:p>
    <w:p w:rsidR="00395E12" w:rsidRPr="00DE39D2" w:rsidRDefault="00395E12" w:rsidP="00395E12">
      <w:pPr>
        <w:jc w:val="both"/>
        <w:rPr>
          <w:rFonts w:cs="B Nazanin"/>
          <w:sz w:val="28"/>
          <w:szCs w:val="28"/>
          <w:rtl/>
        </w:rPr>
      </w:pPr>
      <w:r>
        <w:rPr>
          <w:rFonts w:cs="B Nazanin" w:hint="cs"/>
          <w:sz w:val="28"/>
          <w:szCs w:val="28"/>
          <w:rtl/>
        </w:rPr>
        <w:t xml:space="preserve">قبل از تخمین توابع، مروری بر آمارهای توصیفی نمونه مورد استفاده خواهیم داشت. این کار کمک می کند تا با آگاهی بیشتری نسبت به افراد حاضر در نمونه، به تخمین تابع بقا و مخاطره بیکاری بپردازیم. </w:t>
      </w:r>
    </w:p>
    <w:p w:rsidR="00395E12" w:rsidRDefault="00395E12" w:rsidP="00395E12">
      <w:pPr>
        <w:jc w:val="both"/>
        <w:rPr>
          <w:rFonts w:cs="B Nazanin"/>
          <w:sz w:val="28"/>
          <w:szCs w:val="28"/>
          <w:rtl/>
        </w:rPr>
      </w:pPr>
      <w:r>
        <w:rPr>
          <w:rFonts w:cs="B Nazanin" w:hint="cs"/>
          <w:sz w:val="28"/>
          <w:szCs w:val="28"/>
          <w:rtl/>
        </w:rPr>
        <w:t xml:space="preserve">تخمین را ابتدا از تخمین تجربی این توابع آغاز کرده و تحلیل مقایسه‌ای مفصلی بر اساس زیر گروههای مختلف نمونه مورد بررسی ارایه خواهیم داد. </w:t>
      </w:r>
    </w:p>
    <w:p w:rsidR="00395E12" w:rsidRDefault="00395E12" w:rsidP="00395E12">
      <w:pPr>
        <w:jc w:val="both"/>
        <w:rPr>
          <w:rFonts w:cs="B Nazanin"/>
          <w:sz w:val="28"/>
          <w:szCs w:val="28"/>
          <w:rtl/>
        </w:rPr>
      </w:pPr>
      <w:r>
        <w:rPr>
          <w:rFonts w:cs="B Nazanin" w:hint="cs"/>
          <w:sz w:val="28"/>
          <w:szCs w:val="28"/>
          <w:rtl/>
        </w:rPr>
        <w:lastRenderedPageBreak/>
        <w:t>قبل از تخمین توابع مورد علاقه این تحقیق، برای شناخت بیشتر نمونه مورد بررسی، در ادامه ابتدا آماره‌های توصیفی چندی از نمونه آماری مورد استفاده در بخشهای بعدی که مربوط به بهار و تابستان ۱۳۸۸ می‌باشد ارایه می‌شود.</w:t>
      </w:r>
    </w:p>
    <w:p w:rsidR="00395E12" w:rsidRDefault="00395E12" w:rsidP="00395E12">
      <w:pPr>
        <w:jc w:val="both"/>
        <w:rPr>
          <w:rFonts w:cs="B Nazanin"/>
          <w:sz w:val="28"/>
          <w:szCs w:val="28"/>
          <w:rtl/>
        </w:rPr>
      </w:pPr>
      <w:r>
        <w:rPr>
          <w:rFonts w:cs="B Nazanin" w:hint="cs"/>
          <w:sz w:val="28"/>
          <w:szCs w:val="28"/>
          <w:rtl/>
        </w:rPr>
        <w:t xml:space="preserve">در جداول زیر درصد افراد موجود در نمونه، با تفکیک زیر گروه‌های مختلف، در هر بازه‌ی طول بیکاری، برای نمونه کمتر یا مساوی سه ماه، بین سه تا ۶ ماه و غیره ارایه شده است. مجموع درصدها در هر سطر برابر یک می‌باشد. </w:t>
      </w:r>
    </w:p>
    <w:p w:rsidR="00395E12" w:rsidRDefault="00395E12" w:rsidP="00395E12">
      <w:pPr>
        <w:jc w:val="both"/>
        <w:rPr>
          <w:rFonts w:cs="B Nazanin"/>
          <w:sz w:val="28"/>
          <w:szCs w:val="28"/>
          <w:rtl/>
        </w:rPr>
      </w:pPr>
      <w:r>
        <w:rPr>
          <w:rFonts w:cs="B Nazanin" w:hint="cs"/>
          <w:sz w:val="28"/>
          <w:szCs w:val="28"/>
          <w:rtl/>
        </w:rPr>
        <w:t>جدول ۲ نشان می‌دهد که درصد بیشتری از افراد جامعه بیکار دارای  طول مدت بیکاری بیشتر از ۱۸ ماه می‌باشند. این میزان برای کل نمونه ۳۳/۹ درصد و برای زنان بیکار حاضر در نمونه به بیش از ۵۰ درصد می‌رسد. چهل و پنج درصد از کل نمونه دارای طول بیکاری بیش از یکسال می‌باشند، یعنی برای بیش از یک سال هست که بیکارند. نکته دیگری که می‌توان بدان اشاره کرد اینکه درصد بسیار بیشتری از زنان بیکاری بیش از ۱۸ ماه را، نسبت به مردان، تجربه می‌کنند. از ۵۱/۱ درصد زنان که دارای طول مدت بیکاری بیش از ۱۸ ماه هستند، ۴۳/۵ درصد آنان دارای بیکاری بیش از ۲۴ ماه می‌باشند. البته با توجه به اینکه در ایران بیشتر مردان سرپرست خانوار بوده و زنان نقش مستقل کمتری از این جهت ایفا می‌کنند، این مساله شاید به نحوه پاسخگویی به سوالات نیز باشد؛ بدین معنی که در واقع شاید واجد یکی از شروط بیکاری، مثلا در جستجوی کار بودن نباشند اما در پاسخگویی بر خلاف آن اظهار می‌شود.</w:t>
      </w:r>
    </w:p>
    <w:p w:rsidR="00395E12" w:rsidRPr="002376C9" w:rsidRDefault="00395E12" w:rsidP="00395E12">
      <w:pPr>
        <w:jc w:val="center"/>
        <w:rPr>
          <w:rFonts w:cs="B Nazanin"/>
          <w:b/>
          <w:bCs/>
          <w:sz w:val="20"/>
          <w:szCs w:val="20"/>
        </w:rPr>
      </w:pPr>
      <w:r w:rsidRPr="00C66F39">
        <w:rPr>
          <w:rFonts w:cs="B Nazanin" w:hint="cs"/>
          <w:b/>
          <w:bCs/>
          <w:sz w:val="20"/>
          <w:szCs w:val="20"/>
          <w:rtl/>
        </w:rPr>
        <w:t>جدول</w:t>
      </w:r>
      <w:r w:rsidRPr="00C66F39">
        <w:rPr>
          <w:rFonts w:cs="B Nazanin"/>
          <w:b/>
          <w:bCs/>
          <w:sz w:val="20"/>
          <w:szCs w:val="20"/>
          <w:rtl/>
        </w:rPr>
        <w:t xml:space="preserve">  </w:t>
      </w:r>
      <w:r w:rsidRPr="002376C9">
        <w:rPr>
          <w:rFonts w:cs="B Nazanin"/>
          <w:b/>
          <w:bCs/>
          <w:sz w:val="20"/>
          <w:szCs w:val="20"/>
          <w:rtl/>
        </w:rPr>
        <w:fldChar w:fldCharType="begin"/>
      </w:r>
      <w:r w:rsidRPr="002376C9">
        <w:rPr>
          <w:rFonts w:cs="B Nazanin"/>
          <w:b/>
          <w:bCs/>
          <w:sz w:val="20"/>
          <w:szCs w:val="20"/>
          <w:rtl/>
        </w:rPr>
        <w:instrText xml:space="preserve"> </w:instrText>
      </w:r>
      <w:r w:rsidRPr="002376C9">
        <w:rPr>
          <w:rFonts w:cs="B Nazanin"/>
          <w:b/>
          <w:bCs/>
          <w:sz w:val="20"/>
          <w:szCs w:val="20"/>
        </w:rPr>
        <w:instrText>SEQ</w:instrText>
      </w:r>
      <w:r w:rsidRPr="002376C9">
        <w:rPr>
          <w:rFonts w:cs="B Nazanin"/>
          <w:b/>
          <w:bCs/>
          <w:sz w:val="20"/>
          <w:szCs w:val="20"/>
          <w:rtl/>
        </w:rPr>
        <w:instrText xml:space="preserve"> جدول_ \* </w:instrText>
      </w:r>
      <w:r w:rsidRPr="002376C9">
        <w:rPr>
          <w:rFonts w:cs="B Nazanin"/>
          <w:b/>
          <w:bCs/>
          <w:sz w:val="20"/>
          <w:szCs w:val="20"/>
        </w:rPr>
        <w:instrText>ARABIC</w:instrText>
      </w:r>
      <w:r w:rsidRPr="002376C9">
        <w:rPr>
          <w:rFonts w:cs="B Nazanin"/>
          <w:b/>
          <w:bCs/>
          <w:sz w:val="20"/>
          <w:szCs w:val="20"/>
          <w:rtl/>
        </w:rPr>
        <w:instrText xml:space="preserve"> </w:instrText>
      </w:r>
      <w:r w:rsidRPr="002376C9">
        <w:rPr>
          <w:rFonts w:cs="B Nazanin"/>
          <w:b/>
          <w:bCs/>
          <w:sz w:val="20"/>
          <w:szCs w:val="20"/>
          <w:rtl/>
        </w:rPr>
        <w:fldChar w:fldCharType="separate"/>
      </w:r>
      <w:r>
        <w:rPr>
          <w:rFonts w:cs="B Nazanin"/>
          <w:b/>
          <w:bCs/>
          <w:noProof/>
          <w:sz w:val="20"/>
          <w:szCs w:val="20"/>
          <w:rtl/>
        </w:rPr>
        <w:t>2</w:t>
      </w:r>
      <w:r w:rsidRPr="002376C9">
        <w:rPr>
          <w:rFonts w:cs="B Nazanin"/>
          <w:b/>
          <w:bCs/>
          <w:sz w:val="20"/>
          <w:szCs w:val="20"/>
          <w:rtl/>
        </w:rPr>
        <w:fldChar w:fldCharType="end"/>
      </w:r>
      <w:r w:rsidRPr="002376C9">
        <w:rPr>
          <w:rFonts w:cs="B Nazanin" w:hint="cs"/>
          <w:b/>
          <w:bCs/>
          <w:sz w:val="20"/>
          <w:szCs w:val="20"/>
          <w:rtl/>
        </w:rPr>
        <w:t xml:space="preserve"> آمار توصیفی نمونه بر حسب جنسیت</w:t>
      </w:r>
    </w:p>
    <w:tbl>
      <w:tblPr>
        <w:tblStyle w:val="LightList-Accent4"/>
        <w:bidiVisual/>
        <w:tblW w:w="0" w:type="auto"/>
        <w:jc w:val="center"/>
        <w:tblBorders>
          <w:top w:val="none" w:sz="0" w:space="0" w:color="auto"/>
          <w:left w:val="none" w:sz="0" w:space="0" w:color="auto"/>
          <w:bottom w:val="none" w:sz="0" w:space="0" w:color="auto"/>
          <w:right w:val="none" w:sz="0" w:space="0" w:color="auto"/>
        </w:tblBorders>
        <w:tblLook w:val="04A0"/>
      </w:tblPr>
      <w:tblGrid>
        <w:gridCol w:w="1155"/>
        <w:gridCol w:w="1155"/>
        <w:gridCol w:w="1155"/>
        <w:gridCol w:w="1155"/>
        <w:gridCol w:w="1155"/>
        <w:gridCol w:w="1155"/>
        <w:gridCol w:w="1156"/>
        <w:gridCol w:w="1156"/>
      </w:tblGrid>
      <w:tr w:rsidR="00395E12" w:rsidRPr="002376C9" w:rsidTr="007A7FE1">
        <w:trPr>
          <w:cnfStyle w:val="100000000000"/>
          <w:jc w:val="center"/>
        </w:trPr>
        <w:tc>
          <w:tcPr>
            <w:cnfStyle w:val="001000000000"/>
            <w:tcW w:w="1155" w:type="dxa"/>
            <w:shd w:val="clear" w:color="auto" w:fill="BFBFBF" w:themeFill="background1" w:themeFillShade="BF"/>
          </w:tcPr>
          <w:p w:rsidR="00395E12" w:rsidRPr="002376C9" w:rsidRDefault="00395E12" w:rsidP="007A7FE1">
            <w:pPr>
              <w:jc w:val="center"/>
              <w:rPr>
                <w:rFonts w:cs="B Nazanin"/>
                <w:b w:val="0"/>
                <w:bCs w:val="0"/>
                <w:color w:val="auto"/>
                <w:rtl/>
              </w:rPr>
            </w:pPr>
          </w:p>
        </w:tc>
        <w:tc>
          <w:tcPr>
            <w:tcW w:w="1155"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تعداد</w:t>
            </w:r>
          </w:p>
        </w:tc>
        <w:tc>
          <w:tcPr>
            <w:tcW w:w="1155"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Times New Roman" w:hint="cs"/>
                <w:b w:val="0"/>
                <w:bCs w:val="0"/>
                <w:color w:val="auto"/>
                <w:rtl/>
              </w:rPr>
              <w:t>۳=&gt;</w:t>
            </w:r>
          </w:p>
        </w:tc>
        <w:tc>
          <w:tcPr>
            <w:tcW w:w="1155"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۳-۶</w:t>
            </w:r>
          </w:p>
        </w:tc>
        <w:tc>
          <w:tcPr>
            <w:tcW w:w="1155"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۶-۹</w:t>
            </w:r>
          </w:p>
        </w:tc>
        <w:tc>
          <w:tcPr>
            <w:tcW w:w="1155"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۹-۱۲</w:t>
            </w:r>
          </w:p>
        </w:tc>
        <w:tc>
          <w:tcPr>
            <w:tcW w:w="1156"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۱۲-۱۸</w:t>
            </w:r>
          </w:p>
        </w:tc>
        <w:tc>
          <w:tcPr>
            <w:tcW w:w="1156" w:type="dxa"/>
            <w:shd w:val="clear" w:color="auto" w:fill="BFBFBF" w:themeFill="background1" w:themeFillShade="BF"/>
          </w:tcPr>
          <w:p w:rsidR="00395E12" w:rsidRPr="002376C9" w:rsidRDefault="00395E12" w:rsidP="007A7FE1">
            <w:pPr>
              <w:jc w:val="center"/>
              <w:cnfStyle w:val="100000000000"/>
              <w:rPr>
                <w:rFonts w:cs="B Nazanin"/>
                <w:b w:val="0"/>
                <w:bCs w:val="0"/>
                <w:color w:val="auto"/>
                <w:rtl/>
              </w:rPr>
            </w:pPr>
            <w:r w:rsidRPr="002376C9">
              <w:rPr>
                <w:rFonts w:cs="B Nazanin" w:hint="cs"/>
                <w:b w:val="0"/>
                <w:bCs w:val="0"/>
                <w:color w:val="auto"/>
                <w:rtl/>
              </w:rPr>
              <w:t xml:space="preserve">۱۸ </w:t>
            </w:r>
            <w:r w:rsidRPr="002376C9">
              <w:rPr>
                <w:rFonts w:ascii="Times New Roman" w:hAnsi="Times New Roman" w:cs="Times New Roman" w:hint="cs"/>
                <w:b w:val="0"/>
                <w:bCs w:val="0"/>
                <w:color w:val="auto"/>
                <w:rtl/>
              </w:rPr>
              <w:t>&lt;</w:t>
            </w:r>
          </w:p>
        </w:tc>
      </w:tr>
      <w:tr w:rsidR="00395E12" w:rsidRPr="0072380D" w:rsidTr="007A7FE1">
        <w:trPr>
          <w:cnfStyle w:val="000000100000"/>
          <w:jc w:val="center"/>
        </w:trPr>
        <w:tc>
          <w:tcPr>
            <w:cnfStyle w:val="001000000000"/>
            <w:tcW w:w="1155" w:type="dxa"/>
            <w:tcBorders>
              <w:top w:val="none" w:sz="0" w:space="0" w:color="auto"/>
              <w:left w:val="none" w:sz="0" w:space="0" w:color="auto"/>
              <w:bottom w:val="none" w:sz="0" w:space="0" w:color="auto"/>
            </w:tcBorders>
          </w:tcPr>
          <w:p w:rsidR="00395E12" w:rsidRPr="00C66F39" w:rsidRDefault="00395E12" w:rsidP="007A7FE1">
            <w:pPr>
              <w:jc w:val="center"/>
              <w:rPr>
                <w:rFonts w:cs="B Nazanin"/>
                <w:rtl/>
              </w:rPr>
            </w:pPr>
            <w:r w:rsidRPr="00C66F39">
              <w:rPr>
                <w:rFonts w:cs="B Nazanin" w:hint="cs"/>
                <w:rtl/>
              </w:rPr>
              <w:t>همه افراد</w:t>
            </w:r>
          </w:p>
        </w:tc>
        <w:tc>
          <w:tcPr>
            <w:tcW w:w="1155"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۱۵۱۰</w:t>
            </w:r>
          </w:p>
        </w:tc>
        <w:tc>
          <w:tcPr>
            <w:tcW w:w="1155"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۱۶/۴</w:t>
            </w:r>
          </w:p>
        </w:tc>
        <w:tc>
          <w:tcPr>
            <w:tcW w:w="1155"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۱۸/۳</w:t>
            </w:r>
          </w:p>
        </w:tc>
        <w:tc>
          <w:tcPr>
            <w:tcW w:w="1155"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۱۰/۴</w:t>
            </w:r>
          </w:p>
        </w:tc>
        <w:tc>
          <w:tcPr>
            <w:tcW w:w="1155"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۹/۳</w:t>
            </w:r>
          </w:p>
        </w:tc>
        <w:tc>
          <w:tcPr>
            <w:tcW w:w="1156" w:type="dxa"/>
            <w:tcBorders>
              <w:top w:val="none" w:sz="0" w:space="0" w:color="auto"/>
              <w:bottom w:val="none" w:sz="0" w:space="0" w:color="auto"/>
            </w:tcBorders>
          </w:tcPr>
          <w:p w:rsidR="00395E12" w:rsidRPr="0072380D" w:rsidRDefault="00395E12" w:rsidP="007A7FE1">
            <w:pPr>
              <w:jc w:val="center"/>
              <w:cnfStyle w:val="000000100000"/>
              <w:rPr>
                <w:rFonts w:cs="B Nazanin"/>
                <w:b/>
                <w:bCs/>
                <w:rtl/>
              </w:rPr>
            </w:pPr>
            <w:r>
              <w:rPr>
                <w:rFonts w:cs="B Nazanin" w:hint="cs"/>
                <w:b/>
                <w:bCs/>
                <w:rtl/>
              </w:rPr>
              <w:t>۱۱/۶</w:t>
            </w:r>
          </w:p>
        </w:tc>
        <w:tc>
          <w:tcPr>
            <w:tcW w:w="1156" w:type="dxa"/>
            <w:tcBorders>
              <w:top w:val="none" w:sz="0" w:space="0" w:color="auto"/>
              <w:bottom w:val="none" w:sz="0" w:space="0" w:color="auto"/>
              <w:right w:val="none" w:sz="0" w:space="0" w:color="auto"/>
            </w:tcBorders>
          </w:tcPr>
          <w:p w:rsidR="00395E12" w:rsidRPr="0072380D" w:rsidRDefault="00395E12" w:rsidP="007A7FE1">
            <w:pPr>
              <w:jc w:val="center"/>
              <w:cnfStyle w:val="000000100000"/>
              <w:rPr>
                <w:rFonts w:cs="B Nazanin"/>
                <w:b/>
                <w:bCs/>
                <w:rtl/>
              </w:rPr>
            </w:pPr>
            <w:r>
              <w:rPr>
                <w:rFonts w:cs="B Nazanin" w:hint="cs"/>
                <w:b/>
                <w:bCs/>
                <w:rtl/>
              </w:rPr>
              <w:t>۳۳/۹</w:t>
            </w:r>
          </w:p>
        </w:tc>
      </w:tr>
      <w:tr w:rsidR="00395E12" w:rsidRPr="0072380D" w:rsidTr="007A7FE1">
        <w:trPr>
          <w:jc w:val="center"/>
        </w:trPr>
        <w:tc>
          <w:tcPr>
            <w:cnfStyle w:val="001000000000"/>
            <w:tcW w:w="1155" w:type="dxa"/>
          </w:tcPr>
          <w:p w:rsidR="00395E12" w:rsidRPr="00C66F39" w:rsidRDefault="00395E12" w:rsidP="007A7FE1">
            <w:pPr>
              <w:jc w:val="center"/>
              <w:rPr>
                <w:rFonts w:cs="B Nazanin"/>
                <w:rtl/>
              </w:rPr>
            </w:pPr>
            <w:r w:rsidRPr="00C66F39">
              <w:rPr>
                <w:rFonts w:cs="B Nazanin" w:hint="cs"/>
                <w:rtl/>
              </w:rPr>
              <w:t>مرد</w:t>
            </w:r>
          </w:p>
        </w:tc>
        <w:tc>
          <w:tcPr>
            <w:tcW w:w="1155" w:type="dxa"/>
          </w:tcPr>
          <w:p w:rsidR="00395E12" w:rsidRPr="0072380D" w:rsidRDefault="00395E12" w:rsidP="007A7FE1">
            <w:pPr>
              <w:jc w:val="center"/>
              <w:cnfStyle w:val="000000000000"/>
              <w:rPr>
                <w:rFonts w:cs="B Nazanin"/>
                <w:b/>
                <w:bCs/>
                <w:rtl/>
              </w:rPr>
            </w:pPr>
            <w:r>
              <w:rPr>
                <w:rFonts w:cs="B Nazanin" w:hint="cs"/>
                <w:b/>
                <w:bCs/>
                <w:rtl/>
              </w:rPr>
              <w:t>۱۲۳۲</w:t>
            </w:r>
          </w:p>
        </w:tc>
        <w:tc>
          <w:tcPr>
            <w:tcW w:w="1155" w:type="dxa"/>
          </w:tcPr>
          <w:p w:rsidR="00395E12" w:rsidRPr="0072380D" w:rsidRDefault="00395E12" w:rsidP="007A7FE1">
            <w:pPr>
              <w:jc w:val="center"/>
              <w:cnfStyle w:val="000000000000"/>
              <w:rPr>
                <w:rFonts w:cs="B Nazanin"/>
                <w:b/>
                <w:bCs/>
                <w:rtl/>
              </w:rPr>
            </w:pPr>
            <w:r>
              <w:rPr>
                <w:rFonts w:cs="B Nazanin" w:hint="cs"/>
                <w:b/>
                <w:bCs/>
                <w:rtl/>
              </w:rPr>
              <w:t>۱۹/۲</w:t>
            </w:r>
          </w:p>
        </w:tc>
        <w:tc>
          <w:tcPr>
            <w:tcW w:w="1155" w:type="dxa"/>
          </w:tcPr>
          <w:p w:rsidR="00395E12" w:rsidRPr="0072380D" w:rsidRDefault="00395E12" w:rsidP="007A7FE1">
            <w:pPr>
              <w:jc w:val="center"/>
              <w:cnfStyle w:val="000000000000"/>
              <w:rPr>
                <w:rFonts w:cs="B Nazanin"/>
                <w:b/>
                <w:bCs/>
                <w:rtl/>
              </w:rPr>
            </w:pPr>
            <w:r>
              <w:rPr>
                <w:rFonts w:cs="B Nazanin" w:hint="cs"/>
                <w:b/>
                <w:bCs/>
                <w:rtl/>
              </w:rPr>
              <w:t>۱۹/۶</w:t>
            </w:r>
          </w:p>
        </w:tc>
        <w:tc>
          <w:tcPr>
            <w:tcW w:w="1155" w:type="dxa"/>
          </w:tcPr>
          <w:p w:rsidR="00395E12" w:rsidRPr="0072380D" w:rsidRDefault="00395E12" w:rsidP="007A7FE1">
            <w:pPr>
              <w:jc w:val="center"/>
              <w:cnfStyle w:val="000000000000"/>
              <w:rPr>
                <w:rFonts w:cs="B Nazanin"/>
                <w:b/>
                <w:bCs/>
                <w:rtl/>
              </w:rPr>
            </w:pPr>
            <w:r>
              <w:rPr>
                <w:rFonts w:cs="B Nazanin" w:hint="cs"/>
                <w:b/>
                <w:bCs/>
                <w:rtl/>
              </w:rPr>
              <w:t>۱۱</w:t>
            </w:r>
          </w:p>
        </w:tc>
        <w:tc>
          <w:tcPr>
            <w:tcW w:w="1155" w:type="dxa"/>
          </w:tcPr>
          <w:p w:rsidR="00395E12" w:rsidRPr="0072380D" w:rsidRDefault="00395E12" w:rsidP="007A7FE1">
            <w:pPr>
              <w:jc w:val="center"/>
              <w:cnfStyle w:val="000000000000"/>
              <w:rPr>
                <w:rFonts w:cs="B Nazanin"/>
                <w:b/>
                <w:bCs/>
                <w:rtl/>
              </w:rPr>
            </w:pPr>
            <w:r>
              <w:rPr>
                <w:rFonts w:cs="B Nazanin" w:hint="cs"/>
                <w:b/>
                <w:bCs/>
                <w:rtl/>
              </w:rPr>
              <w:t>۹/۹</w:t>
            </w:r>
          </w:p>
        </w:tc>
        <w:tc>
          <w:tcPr>
            <w:tcW w:w="1156" w:type="dxa"/>
          </w:tcPr>
          <w:p w:rsidR="00395E12" w:rsidRPr="0072380D" w:rsidRDefault="00395E12" w:rsidP="007A7FE1">
            <w:pPr>
              <w:jc w:val="center"/>
              <w:cnfStyle w:val="000000000000"/>
              <w:rPr>
                <w:rFonts w:cs="B Nazanin"/>
                <w:b/>
                <w:bCs/>
                <w:rtl/>
              </w:rPr>
            </w:pPr>
            <w:r>
              <w:rPr>
                <w:rFonts w:cs="B Nazanin" w:hint="cs"/>
                <w:b/>
                <w:bCs/>
                <w:rtl/>
              </w:rPr>
              <w:t>۱۰/۱</w:t>
            </w:r>
          </w:p>
        </w:tc>
        <w:tc>
          <w:tcPr>
            <w:tcW w:w="1156" w:type="dxa"/>
          </w:tcPr>
          <w:p w:rsidR="00395E12" w:rsidRPr="0072380D" w:rsidRDefault="00395E12" w:rsidP="007A7FE1">
            <w:pPr>
              <w:jc w:val="center"/>
              <w:cnfStyle w:val="000000000000"/>
              <w:rPr>
                <w:rFonts w:cs="B Nazanin"/>
                <w:b/>
                <w:bCs/>
                <w:rtl/>
              </w:rPr>
            </w:pPr>
            <w:r>
              <w:rPr>
                <w:rFonts w:cs="B Nazanin" w:hint="cs"/>
                <w:b/>
                <w:bCs/>
                <w:rtl/>
              </w:rPr>
              <w:t>۳۰</w:t>
            </w:r>
          </w:p>
        </w:tc>
      </w:tr>
      <w:tr w:rsidR="00395E12" w:rsidRPr="0072380D" w:rsidTr="007A7FE1">
        <w:trPr>
          <w:cnfStyle w:val="000000100000"/>
          <w:jc w:val="center"/>
        </w:trPr>
        <w:tc>
          <w:tcPr>
            <w:cnfStyle w:val="001000000000"/>
            <w:tcW w:w="1155" w:type="dxa"/>
            <w:tcBorders>
              <w:top w:val="none" w:sz="0" w:space="0" w:color="auto"/>
              <w:left w:val="none" w:sz="0" w:space="0" w:color="auto"/>
              <w:bottom w:val="single" w:sz="4" w:space="0" w:color="auto"/>
            </w:tcBorders>
          </w:tcPr>
          <w:p w:rsidR="00395E12" w:rsidRPr="00C66F39" w:rsidRDefault="00395E12" w:rsidP="007A7FE1">
            <w:pPr>
              <w:jc w:val="center"/>
              <w:rPr>
                <w:rFonts w:cs="B Nazanin"/>
                <w:rtl/>
              </w:rPr>
            </w:pPr>
            <w:r w:rsidRPr="00C66F39">
              <w:rPr>
                <w:rFonts w:cs="B Nazanin" w:hint="cs"/>
                <w:rtl/>
              </w:rPr>
              <w:t>زن</w:t>
            </w:r>
          </w:p>
        </w:tc>
        <w:tc>
          <w:tcPr>
            <w:tcW w:w="1155"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۲۷۸</w:t>
            </w:r>
          </w:p>
        </w:tc>
        <w:tc>
          <w:tcPr>
            <w:tcW w:w="1155"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۴</w:t>
            </w:r>
          </w:p>
        </w:tc>
        <w:tc>
          <w:tcPr>
            <w:tcW w:w="1155"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۱۲/۶</w:t>
            </w:r>
          </w:p>
        </w:tc>
        <w:tc>
          <w:tcPr>
            <w:tcW w:w="1155"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۷/۶</w:t>
            </w:r>
          </w:p>
        </w:tc>
        <w:tc>
          <w:tcPr>
            <w:tcW w:w="1155"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۶/۸</w:t>
            </w:r>
          </w:p>
        </w:tc>
        <w:tc>
          <w:tcPr>
            <w:tcW w:w="1156" w:type="dxa"/>
            <w:tcBorders>
              <w:top w:val="none" w:sz="0" w:space="0" w:color="auto"/>
              <w:bottom w:val="single" w:sz="4" w:space="0" w:color="auto"/>
            </w:tcBorders>
          </w:tcPr>
          <w:p w:rsidR="00395E12" w:rsidRPr="0072380D" w:rsidRDefault="00395E12" w:rsidP="007A7FE1">
            <w:pPr>
              <w:jc w:val="center"/>
              <w:cnfStyle w:val="000000100000"/>
              <w:rPr>
                <w:rFonts w:cs="B Nazanin"/>
                <w:b/>
                <w:bCs/>
                <w:rtl/>
              </w:rPr>
            </w:pPr>
            <w:r>
              <w:rPr>
                <w:rFonts w:cs="B Nazanin" w:hint="cs"/>
                <w:b/>
                <w:bCs/>
                <w:rtl/>
              </w:rPr>
              <w:t>۱۸</w:t>
            </w:r>
          </w:p>
        </w:tc>
        <w:tc>
          <w:tcPr>
            <w:tcW w:w="1156" w:type="dxa"/>
            <w:tcBorders>
              <w:top w:val="none" w:sz="0" w:space="0" w:color="auto"/>
              <w:bottom w:val="single" w:sz="4" w:space="0" w:color="auto"/>
              <w:right w:val="none" w:sz="0" w:space="0" w:color="auto"/>
            </w:tcBorders>
          </w:tcPr>
          <w:p w:rsidR="00395E12" w:rsidRPr="0072380D" w:rsidRDefault="00395E12" w:rsidP="007A7FE1">
            <w:pPr>
              <w:jc w:val="center"/>
              <w:cnfStyle w:val="000000100000"/>
              <w:rPr>
                <w:rFonts w:cs="B Nazanin"/>
                <w:b/>
                <w:bCs/>
                <w:rtl/>
              </w:rPr>
            </w:pPr>
            <w:r>
              <w:rPr>
                <w:rFonts w:cs="B Nazanin" w:hint="cs"/>
                <w:b/>
                <w:bCs/>
                <w:rtl/>
              </w:rPr>
              <w:t>۵۱/۱</w:t>
            </w:r>
          </w:p>
        </w:tc>
      </w:tr>
    </w:tbl>
    <w:p w:rsidR="00395E12" w:rsidRDefault="00395E12" w:rsidP="00395E12">
      <w:pPr>
        <w:jc w:val="both"/>
        <w:rPr>
          <w:rFonts w:cs="B Nazanin"/>
          <w:sz w:val="28"/>
          <w:szCs w:val="28"/>
          <w:rtl/>
        </w:rPr>
      </w:pPr>
    </w:p>
    <w:p w:rsidR="00395E12" w:rsidRPr="003F177F" w:rsidRDefault="00395E12" w:rsidP="00395E12">
      <w:pPr>
        <w:jc w:val="both"/>
        <w:rPr>
          <w:rFonts w:cs="B Nazanin"/>
          <w:sz w:val="28"/>
          <w:szCs w:val="28"/>
          <w:rtl/>
        </w:rPr>
      </w:pPr>
      <w:r>
        <w:rPr>
          <w:rFonts w:cs="B Nazanin" w:hint="cs"/>
          <w:sz w:val="28"/>
          <w:szCs w:val="28"/>
          <w:rtl/>
        </w:rPr>
        <w:t xml:space="preserve">  جدول ۳ آمار را بر حسب سواد، به تفکیک جنسیت ارایه می‌کند. اولین نکته‌ای که از این جدول می‌توان بدان اشاره کرد اینکه، به نسبت افراد باسواد، افراد بی‌سواد، که در اینجا به معنی داشتن توانایی خواندن و نوشتن متن ساده فارسی می‌باشد، دارای طول بیکاری کمتری هستند. بطور نمونه، ۵۸/۳ درصد افراد بیسواد بیکاری کمتر از ۶ ماه را تجربه می‌کنند در حالی که این مقدار برای افراد با سواد، ۳۳/۶ درصد می‌باشد. این شرایط برای نمونه با تفکیک جنسیت نیز برقرار می‌باشد. ۸۳/۳ درصد افراد بیسواد دارای طول مدت بیکاری کمتر از ۱۲ ماه هستند در حالیکه این مقدار برای افراد با سواد ۵۳/۱ درصد می‌باشد.   </w:t>
      </w:r>
    </w:p>
    <w:p w:rsidR="00395E12" w:rsidRPr="00C66F39" w:rsidRDefault="00395E12" w:rsidP="00395E12">
      <w:pPr>
        <w:pStyle w:val="Caption"/>
        <w:keepNext/>
        <w:jc w:val="center"/>
        <w:rPr>
          <w:rFonts w:cs="B Nazanin"/>
          <w:color w:val="auto"/>
          <w:sz w:val="20"/>
          <w:szCs w:val="20"/>
        </w:rPr>
      </w:pPr>
      <w:r w:rsidRPr="00C66F39">
        <w:rPr>
          <w:rFonts w:cs="B Nazanin" w:hint="cs"/>
          <w:color w:val="auto"/>
          <w:sz w:val="20"/>
          <w:szCs w:val="20"/>
          <w:rtl/>
        </w:rPr>
        <w:lastRenderedPageBreak/>
        <w:t>جدول</w:t>
      </w:r>
      <w:r w:rsidRPr="00C66F39">
        <w:rPr>
          <w:rFonts w:cs="B Nazanin"/>
          <w:color w:val="auto"/>
          <w:sz w:val="20"/>
          <w:szCs w:val="20"/>
          <w:rtl/>
        </w:rPr>
        <w:t xml:space="preserve">  </w:t>
      </w:r>
      <w:r w:rsidRPr="00C66F39">
        <w:rPr>
          <w:rFonts w:cs="B Nazanin"/>
          <w:color w:val="auto"/>
          <w:sz w:val="20"/>
          <w:szCs w:val="20"/>
          <w:rtl/>
        </w:rPr>
        <w:fldChar w:fldCharType="begin"/>
      </w:r>
      <w:r w:rsidRPr="00C66F39">
        <w:rPr>
          <w:rFonts w:cs="B Nazanin"/>
          <w:color w:val="auto"/>
          <w:sz w:val="20"/>
          <w:szCs w:val="20"/>
          <w:rtl/>
        </w:rPr>
        <w:instrText xml:space="preserve"> </w:instrText>
      </w:r>
      <w:r w:rsidRPr="00C66F39">
        <w:rPr>
          <w:rFonts w:cs="B Nazanin"/>
          <w:color w:val="auto"/>
          <w:sz w:val="20"/>
          <w:szCs w:val="20"/>
        </w:rPr>
        <w:instrText>SEQ</w:instrText>
      </w:r>
      <w:r w:rsidRPr="00C66F39">
        <w:rPr>
          <w:rFonts w:cs="B Nazanin"/>
          <w:color w:val="auto"/>
          <w:sz w:val="20"/>
          <w:szCs w:val="20"/>
          <w:rtl/>
        </w:rPr>
        <w:instrText xml:space="preserve"> جدول_ \* </w:instrText>
      </w:r>
      <w:r w:rsidRPr="00C66F39">
        <w:rPr>
          <w:rFonts w:cs="B Nazanin"/>
          <w:color w:val="auto"/>
          <w:sz w:val="20"/>
          <w:szCs w:val="20"/>
        </w:rPr>
        <w:instrText>ARABIC</w:instrText>
      </w:r>
      <w:r w:rsidRPr="00C66F39">
        <w:rPr>
          <w:rFonts w:cs="B Nazanin"/>
          <w:color w:val="auto"/>
          <w:sz w:val="20"/>
          <w:szCs w:val="20"/>
          <w:rtl/>
        </w:rPr>
        <w:instrText xml:space="preserve"> </w:instrText>
      </w:r>
      <w:r w:rsidRPr="00C66F39">
        <w:rPr>
          <w:rFonts w:cs="B Nazanin"/>
          <w:color w:val="auto"/>
          <w:sz w:val="20"/>
          <w:szCs w:val="20"/>
          <w:rtl/>
        </w:rPr>
        <w:fldChar w:fldCharType="separate"/>
      </w:r>
      <w:r>
        <w:rPr>
          <w:rFonts w:cs="B Nazanin"/>
          <w:noProof/>
          <w:color w:val="auto"/>
          <w:sz w:val="20"/>
          <w:szCs w:val="20"/>
          <w:rtl/>
        </w:rPr>
        <w:t>3</w:t>
      </w:r>
      <w:r w:rsidRPr="00C66F39">
        <w:rPr>
          <w:rFonts w:cs="B Nazanin"/>
          <w:color w:val="auto"/>
          <w:sz w:val="20"/>
          <w:szCs w:val="20"/>
          <w:rtl/>
        </w:rPr>
        <w:fldChar w:fldCharType="end"/>
      </w:r>
      <w:r w:rsidRPr="00C66F39">
        <w:rPr>
          <w:rFonts w:cs="B Nazanin" w:hint="cs"/>
          <w:color w:val="auto"/>
          <w:sz w:val="20"/>
          <w:szCs w:val="20"/>
          <w:rtl/>
        </w:rPr>
        <w:t xml:space="preserve"> آمار توصیفی نمونه بر حسب سواد</w:t>
      </w:r>
    </w:p>
    <w:tbl>
      <w:tblPr>
        <w:tblStyle w:val="LightList-Accent4"/>
        <w:bidiVisual/>
        <w:tblW w:w="0" w:type="auto"/>
        <w:jc w:val="center"/>
        <w:tblBorders>
          <w:top w:val="none" w:sz="0" w:space="0" w:color="auto"/>
          <w:left w:val="none" w:sz="0" w:space="0" w:color="auto"/>
          <w:bottom w:val="none" w:sz="0" w:space="0" w:color="auto"/>
          <w:right w:val="none" w:sz="0" w:space="0" w:color="auto"/>
        </w:tblBorders>
        <w:tblLook w:val="04A0"/>
      </w:tblPr>
      <w:tblGrid>
        <w:gridCol w:w="1059"/>
        <w:gridCol w:w="1096"/>
        <w:gridCol w:w="1013"/>
        <w:gridCol w:w="1012"/>
        <w:gridCol w:w="1012"/>
        <w:gridCol w:w="1012"/>
        <w:gridCol w:w="1012"/>
      </w:tblGrid>
      <w:tr w:rsidR="00395E12" w:rsidTr="007A7FE1">
        <w:trPr>
          <w:cnfStyle w:val="100000000000"/>
          <w:jc w:val="center"/>
        </w:trPr>
        <w:tc>
          <w:tcPr>
            <w:cnfStyle w:val="001000000000"/>
            <w:tcW w:w="2155" w:type="dxa"/>
            <w:gridSpan w:val="2"/>
            <w:shd w:val="clear" w:color="auto" w:fill="BFBFBF" w:themeFill="background1" w:themeFillShade="BF"/>
            <w:vAlign w:val="center"/>
          </w:tcPr>
          <w:p w:rsidR="00395E12" w:rsidRPr="00A72D74" w:rsidRDefault="00395E12" w:rsidP="007A7FE1">
            <w:pPr>
              <w:jc w:val="center"/>
              <w:rPr>
                <w:rFonts w:cs="B Nazanin"/>
                <w:b w:val="0"/>
                <w:bCs w:val="0"/>
                <w:color w:val="auto"/>
                <w:rtl/>
              </w:rPr>
            </w:pPr>
          </w:p>
        </w:tc>
        <w:tc>
          <w:tcPr>
            <w:tcW w:w="1013" w:type="dxa"/>
            <w:shd w:val="clear" w:color="auto" w:fill="BFBFBF" w:themeFill="background1" w:themeFillShade="BF"/>
          </w:tcPr>
          <w:p w:rsidR="00395E12" w:rsidRPr="00A72D74" w:rsidRDefault="00395E12" w:rsidP="007A7FE1">
            <w:pPr>
              <w:jc w:val="center"/>
              <w:cnfStyle w:val="100000000000"/>
              <w:rPr>
                <w:rFonts w:cs="B Nazanin"/>
                <w:color w:val="auto"/>
                <w:rtl/>
              </w:rPr>
            </w:pPr>
            <w:r w:rsidRPr="00A72D74">
              <w:rPr>
                <w:rFonts w:cs="B Nazanin" w:hint="cs"/>
                <w:color w:val="auto"/>
                <w:rtl/>
              </w:rPr>
              <w:t xml:space="preserve">تعداد </w:t>
            </w:r>
          </w:p>
        </w:tc>
        <w:tc>
          <w:tcPr>
            <w:tcW w:w="1012" w:type="dxa"/>
            <w:shd w:val="clear" w:color="auto" w:fill="BFBFBF" w:themeFill="background1" w:themeFillShade="BF"/>
          </w:tcPr>
          <w:p w:rsidR="00395E12" w:rsidRPr="00A72D74" w:rsidRDefault="00395E12" w:rsidP="007A7FE1">
            <w:pPr>
              <w:jc w:val="center"/>
              <w:cnfStyle w:val="100000000000"/>
              <w:rPr>
                <w:rFonts w:cs="B Nazanin"/>
                <w:b w:val="0"/>
                <w:bCs w:val="0"/>
                <w:color w:val="auto"/>
                <w:rtl/>
              </w:rPr>
            </w:pPr>
            <w:r w:rsidRPr="00A72D74">
              <w:rPr>
                <w:rFonts w:cs="Times New Roman" w:hint="cs"/>
                <w:b w:val="0"/>
                <w:bCs w:val="0"/>
                <w:color w:val="auto"/>
                <w:rtl/>
              </w:rPr>
              <w:t>۶ =&gt;</w:t>
            </w:r>
          </w:p>
        </w:tc>
        <w:tc>
          <w:tcPr>
            <w:tcW w:w="1012" w:type="dxa"/>
            <w:shd w:val="clear" w:color="auto" w:fill="BFBFBF" w:themeFill="background1" w:themeFillShade="BF"/>
          </w:tcPr>
          <w:p w:rsidR="00395E12" w:rsidRPr="00A72D74" w:rsidRDefault="00395E12" w:rsidP="007A7FE1">
            <w:pPr>
              <w:jc w:val="center"/>
              <w:cnfStyle w:val="100000000000"/>
              <w:rPr>
                <w:rFonts w:cs="B Nazanin"/>
                <w:b w:val="0"/>
                <w:bCs w:val="0"/>
                <w:color w:val="auto"/>
                <w:rtl/>
              </w:rPr>
            </w:pPr>
            <w:r w:rsidRPr="00A72D74">
              <w:rPr>
                <w:rFonts w:cs="B Nazanin" w:hint="cs"/>
                <w:b w:val="0"/>
                <w:bCs w:val="0"/>
                <w:color w:val="auto"/>
                <w:rtl/>
              </w:rPr>
              <w:t xml:space="preserve">۶-۱۲ </w:t>
            </w:r>
          </w:p>
        </w:tc>
        <w:tc>
          <w:tcPr>
            <w:tcW w:w="1012" w:type="dxa"/>
            <w:shd w:val="clear" w:color="auto" w:fill="BFBFBF" w:themeFill="background1" w:themeFillShade="BF"/>
          </w:tcPr>
          <w:p w:rsidR="00395E12" w:rsidRPr="00A72D74" w:rsidRDefault="00395E12" w:rsidP="007A7FE1">
            <w:pPr>
              <w:jc w:val="center"/>
              <w:cnfStyle w:val="100000000000"/>
              <w:rPr>
                <w:rFonts w:cs="B Nazanin"/>
                <w:b w:val="0"/>
                <w:bCs w:val="0"/>
                <w:color w:val="auto"/>
                <w:rtl/>
              </w:rPr>
            </w:pPr>
            <w:r w:rsidRPr="00A72D74">
              <w:rPr>
                <w:rFonts w:cs="B Nazanin" w:hint="cs"/>
                <w:b w:val="0"/>
                <w:bCs w:val="0"/>
                <w:color w:val="auto"/>
                <w:rtl/>
              </w:rPr>
              <w:t xml:space="preserve">۱۲-۱۸ </w:t>
            </w:r>
          </w:p>
        </w:tc>
        <w:tc>
          <w:tcPr>
            <w:tcW w:w="1012" w:type="dxa"/>
            <w:shd w:val="clear" w:color="auto" w:fill="BFBFBF" w:themeFill="background1" w:themeFillShade="BF"/>
          </w:tcPr>
          <w:p w:rsidR="00395E12" w:rsidRPr="00A72D74" w:rsidRDefault="00395E12" w:rsidP="007A7FE1">
            <w:pPr>
              <w:jc w:val="center"/>
              <w:cnfStyle w:val="100000000000"/>
              <w:rPr>
                <w:rFonts w:cs="B Nazanin"/>
                <w:b w:val="0"/>
                <w:bCs w:val="0"/>
                <w:color w:val="auto"/>
                <w:rtl/>
              </w:rPr>
            </w:pPr>
            <w:r w:rsidRPr="00A72D74">
              <w:rPr>
                <w:rFonts w:cs="B Nazanin" w:hint="cs"/>
                <w:b w:val="0"/>
                <w:bCs w:val="0"/>
                <w:color w:val="auto"/>
                <w:rtl/>
              </w:rPr>
              <w:t xml:space="preserve">۱۸ </w:t>
            </w:r>
            <w:r w:rsidRPr="00A72D74">
              <w:rPr>
                <w:rFonts w:ascii="Times New Roman" w:hAnsi="Times New Roman" w:cs="Times New Roman" w:hint="cs"/>
                <w:b w:val="0"/>
                <w:bCs w:val="0"/>
                <w:color w:val="auto"/>
                <w:rtl/>
              </w:rPr>
              <w:t>&lt;</w:t>
            </w:r>
          </w:p>
        </w:tc>
      </w:tr>
      <w:tr w:rsidR="00395E12" w:rsidTr="007A7FE1">
        <w:trPr>
          <w:cnfStyle w:val="000000100000"/>
          <w:jc w:val="center"/>
        </w:trPr>
        <w:tc>
          <w:tcPr>
            <w:cnfStyle w:val="001000000000"/>
            <w:tcW w:w="1059" w:type="dxa"/>
            <w:vMerge w:val="restart"/>
            <w:tcBorders>
              <w:top w:val="none" w:sz="0" w:space="0" w:color="auto"/>
              <w:left w:val="none" w:sz="0" w:space="0" w:color="auto"/>
              <w:bottom w:val="none" w:sz="0" w:space="0" w:color="auto"/>
            </w:tcBorders>
            <w:vAlign w:val="center"/>
          </w:tcPr>
          <w:p w:rsidR="00395E12" w:rsidRPr="004D16FF" w:rsidRDefault="00395E12" w:rsidP="007A7FE1">
            <w:pPr>
              <w:jc w:val="center"/>
              <w:rPr>
                <w:rFonts w:cs="B Nazanin"/>
                <w:rtl/>
              </w:rPr>
            </w:pPr>
            <w:r w:rsidRPr="004D16FF">
              <w:rPr>
                <w:rFonts w:cs="B Nazanin" w:hint="cs"/>
                <w:rtl/>
              </w:rPr>
              <w:t>کل</w:t>
            </w:r>
          </w:p>
        </w:tc>
        <w:tc>
          <w:tcPr>
            <w:tcW w:w="1096" w:type="dxa"/>
            <w:tcBorders>
              <w:top w:val="none" w:sz="0" w:space="0" w:color="auto"/>
              <w:bottom w:val="none" w:sz="0" w:space="0" w:color="auto"/>
            </w:tcBorders>
            <w:vAlign w:val="center"/>
          </w:tcPr>
          <w:p w:rsidR="00395E12" w:rsidRPr="004D16FF" w:rsidRDefault="00395E12" w:rsidP="007A7FE1">
            <w:pPr>
              <w:jc w:val="center"/>
              <w:cnfStyle w:val="000000100000"/>
              <w:rPr>
                <w:rFonts w:cs="B Nazanin"/>
                <w:rtl/>
              </w:rPr>
            </w:pPr>
            <w:r w:rsidRPr="004D16FF">
              <w:rPr>
                <w:rFonts w:cs="B Nazanin" w:hint="cs"/>
                <w:rtl/>
              </w:rPr>
              <w:t>باسواد</w:t>
            </w:r>
          </w:p>
        </w:tc>
        <w:tc>
          <w:tcPr>
            <w:tcW w:w="1013" w:type="dxa"/>
            <w:tcBorders>
              <w:top w:val="none" w:sz="0"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۱۴۳۸ </w:t>
            </w:r>
          </w:p>
        </w:tc>
        <w:tc>
          <w:tcPr>
            <w:tcW w:w="1012" w:type="dxa"/>
            <w:tcBorders>
              <w:top w:val="none" w:sz="0"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۳۳/۶ </w:t>
            </w:r>
          </w:p>
        </w:tc>
        <w:tc>
          <w:tcPr>
            <w:tcW w:w="1012" w:type="dxa"/>
            <w:tcBorders>
              <w:top w:val="none" w:sz="0"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۱۹/۵ </w:t>
            </w:r>
          </w:p>
        </w:tc>
        <w:tc>
          <w:tcPr>
            <w:tcW w:w="1012" w:type="dxa"/>
            <w:tcBorders>
              <w:top w:val="none" w:sz="0"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۱۱/۹ </w:t>
            </w:r>
          </w:p>
        </w:tc>
        <w:tc>
          <w:tcPr>
            <w:tcW w:w="1012" w:type="dxa"/>
            <w:tcBorders>
              <w:top w:val="none" w:sz="0" w:space="0" w:color="auto"/>
              <w:bottom w:val="none" w:sz="0" w:space="0" w:color="auto"/>
              <w:right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۳۵/۱ </w:t>
            </w:r>
          </w:p>
        </w:tc>
      </w:tr>
      <w:tr w:rsidR="00395E12" w:rsidTr="007A7FE1">
        <w:trPr>
          <w:jc w:val="center"/>
        </w:trPr>
        <w:tc>
          <w:tcPr>
            <w:cnfStyle w:val="001000000000"/>
            <w:tcW w:w="1059" w:type="dxa"/>
            <w:vMerge/>
            <w:tcBorders>
              <w:bottom w:val="single" w:sz="4" w:space="0" w:color="auto"/>
            </w:tcBorders>
            <w:vAlign w:val="center"/>
          </w:tcPr>
          <w:p w:rsidR="00395E12" w:rsidRPr="004D16FF" w:rsidRDefault="00395E12" w:rsidP="007A7FE1">
            <w:pPr>
              <w:jc w:val="center"/>
              <w:rPr>
                <w:rFonts w:cs="B Nazanin"/>
                <w:rtl/>
              </w:rPr>
            </w:pPr>
          </w:p>
        </w:tc>
        <w:tc>
          <w:tcPr>
            <w:tcW w:w="1096" w:type="dxa"/>
            <w:tcBorders>
              <w:bottom w:val="single" w:sz="4" w:space="0" w:color="auto"/>
            </w:tcBorders>
            <w:vAlign w:val="center"/>
          </w:tcPr>
          <w:p w:rsidR="00395E12" w:rsidRPr="004D16FF" w:rsidRDefault="00395E12" w:rsidP="007A7FE1">
            <w:pPr>
              <w:jc w:val="center"/>
              <w:cnfStyle w:val="000000000000"/>
              <w:rPr>
                <w:rFonts w:cs="B Nazanin"/>
                <w:rtl/>
              </w:rPr>
            </w:pPr>
            <w:r w:rsidRPr="004D16FF">
              <w:rPr>
                <w:rFonts w:cs="B Nazanin" w:hint="cs"/>
                <w:rtl/>
              </w:rPr>
              <w:t>بیسواد</w:t>
            </w:r>
          </w:p>
        </w:tc>
        <w:tc>
          <w:tcPr>
            <w:tcW w:w="1013"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۷۲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۵۸/۳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۲۵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۵/۶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۱۱/۱ </w:t>
            </w:r>
          </w:p>
        </w:tc>
      </w:tr>
      <w:tr w:rsidR="00395E12" w:rsidTr="007A7FE1">
        <w:trPr>
          <w:cnfStyle w:val="000000100000"/>
          <w:jc w:val="center"/>
        </w:trPr>
        <w:tc>
          <w:tcPr>
            <w:cnfStyle w:val="001000000000"/>
            <w:tcW w:w="1059" w:type="dxa"/>
            <w:vMerge w:val="restart"/>
            <w:tcBorders>
              <w:top w:val="single" w:sz="4" w:space="0" w:color="auto"/>
              <w:left w:val="none" w:sz="0" w:space="0" w:color="auto"/>
              <w:bottom w:val="none" w:sz="0" w:space="0" w:color="auto"/>
            </w:tcBorders>
            <w:vAlign w:val="center"/>
          </w:tcPr>
          <w:p w:rsidR="00395E12" w:rsidRPr="004D16FF" w:rsidRDefault="00395E12" w:rsidP="007A7FE1">
            <w:pPr>
              <w:jc w:val="center"/>
              <w:rPr>
                <w:rFonts w:cs="B Nazanin"/>
                <w:rtl/>
              </w:rPr>
            </w:pPr>
            <w:r w:rsidRPr="004D16FF">
              <w:rPr>
                <w:rFonts w:cs="B Nazanin" w:hint="cs"/>
                <w:rtl/>
              </w:rPr>
              <w:t>مرد</w:t>
            </w:r>
          </w:p>
        </w:tc>
        <w:tc>
          <w:tcPr>
            <w:tcW w:w="1096" w:type="dxa"/>
            <w:tcBorders>
              <w:top w:val="single" w:sz="4" w:space="0" w:color="auto"/>
              <w:bottom w:val="none" w:sz="0" w:space="0" w:color="auto"/>
            </w:tcBorders>
            <w:vAlign w:val="center"/>
          </w:tcPr>
          <w:p w:rsidR="00395E12" w:rsidRPr="004D16FF" w:rsidRDefault="00395E12" w:rsidP="007A7FE1">
            <w:pPr>
              <w:jc w:val="center"/>
              <w:cnfStyle w:val="000000100000"/>
              <w:rPr>
                <w:rFonts w:cs="B Nazanin"/>
                <w:rtl/>
              </w:rPr>
            </w:pPr>
            <w:r w:rsidRPr="004D16FF">
              <w:rPr>
                <w:rFonts w:cs="B Nazanin" w:hint="cs"/>
                <w:rtl/>
              </w:rPr>
              <w:t>باسواد</w:t>
            </w:r>
          </w:p>
        </w:tc>
        <w:tc>
          <w:tcPr>
            <w:tcW w:w="1013"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۱۱۶۶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۳۷/۷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۲۰/۸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۱۰/۴ </w:t>
            </w:r>
          </w:p>
        </w:tc>
        <w:tc>
          <w:tcPr>
            <w:tcW w:w="1012" w:type="dxa"/>
            <w:tcBorders>
              <w:top w:val="single" w:sz="4" w:space="0" w:color="auto"/>
              <w:bottom w:val="none" w:sz="0" w:space="0" w:color="auto"/>
              <w:right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۳۱/۱ </w:t>
            </w:r>
          </w:p>
        </w:tc>
      </w:tr>
      <w:tr w:rsidR="00395E12" w:rsidTr="007A7FE1">
        <w:trPr>
          <w:jc w:val="center"/>
        </w:trPr>
        <w:tc>
          <w:tcPr>
            <w:cnfStyle w:val="001000000000"/>
            <w:tcW w:w="1059" w:type="dxa"/>
            <w:vMerge/>
            <w:tcBorders>
              <w:bottom w:val="single" w:sz="4" w:space="0" w:color="auto"/>
            </w:tcBorders>
            <w:vAlign w:val="center"/>
          </w:tcPr>
          <w:p w:rsidR="00395E12" w:rsidRPr="004D16FF" w:rsidRDefault="00395E12" w:rsidP="007A7FE1">
            <w:pPr>
              <w:jc w:val="center"/>
              <w:rPr>
                <w:rFonts w:cs="B Nazanin"/>
                <w:rtl/>
              </w:rPr>
            </w:pPr>
          </w:p>
        </w:tc>
        <w:tc>
          <w:tcPr>
            <w:tcW w:w="1096" w:type="dxa"/>
            <w:tcBorders>
              <w:bottom w:val="single" w:sz="4" w:space="0" w:color="auto"/>
            </w:tcBorders>
            <w:vAlign w:val="center"/>
          </w:tcPr>
          <w:p w:rsidR="00395E12" w:rsidRPr="004D16FF" w:rsidRDefault="00395E12" w:rsidP="007A7FE1">
            <w:pPr>
              <w:jc w:val="center"/>
              <w:cnfStyle w:val="000000000000"/>
              <w:rPr>
                <w:rFonts w:cs="B Nazanin"/>
                <w:rtl/>
              </w:rPr>
            </w:pPr>
            <w:r w:rsidRPr="004D16FF">
              <w:rPr>
                <w:rFonts w:cs="B Nazanin" w:hint="cs"/>
                <w:rtl/>
              </w:rPr>
              <w:t>بیسواد</w:t>
            </w:r>
          </w:p>
        </w:tc>
        <w:tc>
          <w:tcPr>
            <w:tcW w:w="1013"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۶۶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۵۹/۱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۲۲/۷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۶/۱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۱۲/۱ </w:t>
            </w:r>
          </w:p>
        </w:tc>
      </w:tr>
      <w:tr w:rsidR="00395E12" w:rsidTr="007A7FE1">
        <w:trPr>
          <w:cnfStyle w:val="000000100000"/>
          <w:jc w:val="center"/>
        </w:trPr>
        <w:tc>
          <w:tcPr>
            <w:cnfStyle w:val="001000000000"/>
            <w:tcW w:w="1059" w:type="dxa"/>
            <w:vMerge w:val="restart"/>
            <w:tcBorders>
              <w:top w:val="single" w:sz="4" w:space="0" w:color="auto"/>
              <w:left w:val="none" w:sz="0" w:space="0" w:color="auto"/>
              <w:bottom w:val="none" w:sz="0" w:space="0" w:color="auto"/>
            </w:tcBorders>
            <w:vAlign w:val="center"/>
          </w:tcPr>
          <w:p w:rsidR="00395E12" w:rsidRPr="004D16FF" w:rsidRDefault="00395E12" w:rsidP="007A7FE1">
            <w:pPr>
              <w:jc w:val="center"/>
              <w:rPr>
                <w:rFonts w:cs="B Nazanin"/>
                <w:rtl/>
              </w:rPr>
            </w:pPr>
            <w:r w:rsidRPr="004D16FF">
              <w:rPr>
                <w:rFonts w:cs="B Nazanin" w:hint="cs"/>
                <w:rtl/>
              </w:rPr>
              <w:t>زن</w:t>
            </w:r>
          </w:p>
        </w:tc>
        <w:tc>
          <w:tcPr>
            <w:tcW w:w="1096" w:type="dxa"/>
            <w:tcBorders>
              <w:top w:val="single" w:sz="4" w:space="0" w:color="auto"/>
              <w:bottom w:val="none" w:sz="0" w:space="0" w:color="auto"/>
            </w:tcBorders>
            <w:vAlign w:val="center"/>
          </w:tcPr>
          <w:p w:rsidR="00395E12" w:rsidRPr="004D16FF" w:rsidRDefault="00395E12" w:rsidP="007A7FE1">
            <w:pPr>
              <w:jc w:val="center"/>
              <w:cnfStyle w:val="000000100000"/>
              <w:rPr>
                <w:rFonts w:cs="B Nazanin"/>
                <w:rtl/>
              </w:rPr>
            </w:pPr>
            <w:r w:rsidRPr="004D16FF">
              <w:rPr>
                <w:rFonts w:cs="B Nazanin" w:hint="cs"/>
                <w:rtl/>
              </w:rPr>
              <w:t>باسواد</w:t>
            </w:r>
          </w:p>
        </w:tc>
        <w:tc>
          <w:tcPr>
            <w:tcW w:w="1013"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۲۷۲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۱۵/۸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۱۳/۶ </w:t>
            </w:r>
          </w:p>
        </w:tc>
        <w:tc>
          <w:tcPr>
            <w:tcW w:w="1012" w:type="dxa"/>
            <w:tcBorders>
              <w:top w:val="single" w:sz="4" w:space="0" w:color="auto"/>
              <w:bottom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۱۸/۴ </w:t>
            </w:r>
          </w:p>
        </w:tc>
        <w:tc>
          <w:tcPr>
            <w:tcW w:w="1012" w:type="dxa"/>
            <w:tcBorders>
              <w:top w:val="single" w:sz="4" w:space="0" w:color="auto"/>
              <w:bottom w:val="none" w:sz="0" w:space="0" w:color="auto"/>
              <w:right w:val="none" w:sz="0" w:space="0" w:color="auto"/>
            </w:tcBorders>
          </w:tcPr>
          <w:p w:rsidR="00395E12" w:rsidRPr="004D16FF" w:rsidRDefault="00395E12" w:rsidP="007A7FE1">
            <w:pPr>
              <w:jc w:val="center"/>
              <w:cnfStyle w:val="000000100000"/>
              <w:rPr>
                <w:rFonts w:cs="B Nazanin"/>
                <w:rtl/>
              </w:rPr>
            </w:pPr>
            <w:r w:rsidRPr="004D16FF">
              <w:rPr>
                <w:rFonts w:cs="B Nazanin" w:hint="cs"/>
                <w:rtl/>
              </w:rPr>
              <w:t xml:space="preserve">۵۲/۲ </w:t>
            </w:r>
          </w:p>
        </w:tc>
      </w:tr>
      <w:tr w:rsidR="00395E12" w:rsidTr="007A7FE1">
        <w:trPr>
          <w:jc w:val="center"/>
        </w:trPr>
        <w:tc>
          <w:tcPr>
            <w:cnfStyle w:val="001000000000"/>
            <w:tcW w:w="1059" w:type="dxa"/>
            <w:vMerge/>
            <w:tcBorders>
              <w:bottom w:val="single" w:sz="4" w:space="0" w:color="auto"/>
            </w:tcBorders>
            <w:vAlign w:val="center"/>
          </w:tcPr>
          <w:p w:rsidR="00395E12" w:rsidRPr="004D16FF" w:rsidRDefault="00395E12" w:rsidP="007A7FE1">
            <w:pPr>
              <w:jc w:val="center"/>
              <w:rPr>
                <w:rFonts w:cs="B Nazanin"/>
                <w:rtl/>
              </w:rPr>
            </w:pPr>
          </w:p>
        </w:tc>
        <w:tc>
          <w:tcPr>
            <w:tcW w:w="1096" w:type="dxa"/>
            <w:tcBorders>
              <w:bottom w:val="single" w:sz="4" w:space="0" w:color="auto"/>
            </w:tcBorders>
            <w:vAlign w:val="center"/>
          </w:tcPr>
          <w:p w:rsidR="00395E12" w:rsidRPr="004D16FF" w:rsidRDefault="00395E12" w:rsidP="007A7FE1">
            <w:pPr>
              <w:jc w:val="center"/>
              <w:cnfStyle w:val="000000000000"/>
              <w:rPr>
                <w:rFonts w:cs="B Nazanin"/>
                <w:rtl/>
              </w:rPr>
            </w:pPr>
            <w:r w:rsidRPr="004D16FF">
              <w:rPr>
                <w:rFonts w:cs="B Nazanin" w:hint="cs"/>
                <w:rtl/>
              </w:rPr>
              <w:t>بیسواد</w:t>
            </w:r>
          </w:p>
        </w:tc>
        <w:tc>
          <w:tcPr>
            <w:tcW w:w="1013"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۶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۵۰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۵۰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۰/۰ </w:t>
            </w:r>
          </w:p>
        </w:tc>
        <w:tc>
          <w:tcPr>
            <w:tcW w:w="1012" w:type="dxa"/>
            <w:tcBorders>
              <w:bottom w:val="single" w:sz="4" w:space="0" w:color="auto"/>
            </w:tcBorders>
          </w:tcPr>
          <w:p w:rsidR="00395E12" w:rsidRPr="004D16FF" w:rsidRDefault="00395E12" w:rsidP="007A7FE1">
            <w:pPr>
              <w:jc w:val="center"/>
              <w:cnfStyle w:val="000000000000"/>
              <w:rPr>
                <w:rFonts w:cs="B Nazanin"/>
                <w:rtl/>
              </w:rPr>
            </w:pPr>
            <w:r w:rsidRPr="004D16FF">
              <w:rPr>
                <w:rFonts w:cs="B Nazanin" w:hint="cs"/>
                <w:rtl/>
              </w:rPr>
              <w:t xml:space="preserve">۰/۰ </w:t>
            </w:r>
          </w:p>
        </w:tc>
      </w:tr>
    </w:tbl>
    <w:p w:rsidR="00395E12" w:rsidRDefault="00395E12" w:rsidP="00395E12">
      <w:pPr>
        <w:jc w:val="both"/>
        <w:rPr>
          <w:rFonts w:cs="B Nazanin"/>
          <w:sz w:val="28"/>
          <w:szCs w:val="28"/>
          <w:rtl/>
        </w:rPr>
      </w:pPr>
    </w:p>
    <w:p w:rsidR="00395E12" w:rsidRDefault="00395E12" w:rsidP="00395E12">
      <w:pPr>
        <w:jc w:val="both"/>
        <w:rPr>
          <w:rFonts w:cs="B Nazanin"/>
          <w:sz w:val="28"/>
          <w:szCs w:val="28"/>
          <w:rtl/>
        </w:rPr>
      </w:pPr>
      <w:r>
        <w:rPr>
          <w:rFonts w:cs="B Nazanin" w:hint="cs"/>
          <w:sz w:val="28"/>
          <w:szCs w:val="28"/>
          <w:rtl/>
        </w:rPr>
        <w:t xml:space="preserve">جدول ۴ آمار توصیفی طول مدت بیکاری را بر حسب میزان تحصیلات، و بتفکیک جنسیت، ارایه می‌کند. تحصیلات را در اینجا بر حسب، کمتر از دیپلم- شامل سواد آموزی و غیر رسمی، ابتدایی، راهنمایی، و متوسطه- دیپلم و پیش دانشگاهی، فوق دیپلم، لیسانس و فوق لیسانس، و دکتری- شامل دکتری حرفه‌ای و تخصصی-  از هم تفکیک می‌کنیم. </w:t>
      </w:r>
    </w:p>
    <w:p w:rsidR="00395E12" w:rsidRDefault="00395E12" w:rsidP="00395E12">
      <w:pPr>
        <w:jc w:val="both"/>
        <w:rPr>
          <w:rFonts w:cs="B Nazanin"/>
          <w:sz w:val="28"/>
          <w:szCs w:val="28"/>
          <w:rtl/>
        </w:rPr>
      </w:pPr>
      <w:r>
        <w:rPr>
          <w:rFonts w:cs="B Nazanin" w:hint="cs"/>
          <w:sz w:val="28"/>
          <w:szCs w:val="28"/>
          <w:rtl/>
        </w:rPr>
        <w:t xml:space="preserve">با توجه به کل افراد بیکار باسواد، با افزایش تحصیلات درصد افرادی که بیکاری کمتر از ۶ ماه را تجربه می‌کنند کاهش می‌یابد. بدین معنی که مثلا درصد بیشتری از افراد با تحصیلات زیر دیپلم در ۶ ماه اول بیکاری شغل پیدا می‌کنند، تا افراد با تحصیلات لیسانس و فوق لیسانس. این الگو تقریبا برای سایر بازه‌های بیکاری، بجز بیشتر از ۱۸ ماه، نیز تکرار می‌شود. این الگو همچنین برای زیر گروه زنان، و تا حدودی مردان نیز تکرار می‌شود.  با این وجود، کماکان درصد زیادی از افراد بیکار حاضر در نمونه، بیکاری بیش از ۱۸ ماه را تجربه می‌کنند. </w:t>
      </w:r>
    </w:p>
    <w:p w:rsidR="00395E12" w:rsidRDefault="00395E12" w:rsidP="00395E12">
      <w:pPr>
        <w:jc w:val="both"/>
        <w:rPr>
          <w:rFonts w:cs="B Nazanin"/>
          <w:sz w:val="28"/>
          <w:szCs w:val="28"/>
          <w:rtl/>
        </w:rPr>
      </w:pPr>
      <w:r>
        <w:rPr>
          <w:rFonts w:cs="B Nazanin" w:hint="cs"/>
          <w:sz w:val="28"/>
          <w:szCs w:val="28"/>
          <w:rtl/>
        </w:rPr>
        <w:t xml:space="preserve">جدول ۵ آمارهای توصیفی با تفکیک وضعیت ازدواج را نشان می‌دهد. این تفکیک بر حسب، متاهل، بیوه (بخاطر فوت یا طلاق)، و مجرد (هرگز ازدواج نکرده) صورت گرفته شده است. در این مجموعه، ۲۰ درصد از زنان نمونه متاهل و ۷۸ درصد مجرد هستند، در حالیکه این نسبت در مردان به‌ترتیب ۴۱ و ۵۸/۵ درصد می‌باشد. </w:t>
      </w:r>
    </w:p>
    <w:p w:rsidR="00395E12" w:rsidRDefault="00395E12" w:rsidP="00395E12">
      <w:pPr>
        <w:jc w:val="both"/>
        <w:rPr>
          <w:rFonts w:cs="B Nazanin"/>
          <w:sz w:val="28"/>
          <w:szCs w:val="28"/>
          <w:rtl/>
        </w:rPr>
      </w:pPr>
      <w:r>
        <w:rPr>
          <w:rFonts w:cs="B Nazanin" w:hint="cs"/>
          <w:sz w:val="28"/>
          <w:szCs w:val="28"/>
          <w:rtl/>
        </w:rPr>
        <w:t xml:space="preserve">درصد مردان مجردی که بیکاری کمتر از ۶ ماه را تجربه می‌کنند کمتر از افراد مرد متاهل است،۲۹/۸ و ۵۱/۸، به‌ترتیب. همچنین درصد مردان مجردی که بیکاری بیشتر از ۱۸ ماه را تجربه می‌کنند، ۳۶/۱ بیشتر از مردان متاهل می‌باشد، ۲۱/۵ درصد. این پدیده برای زنان دقیقا بالعکس می‌باشد. این مساله شاید منعکس کننده میزان تلاش برای جستجوی شغل باشد. در بخشهای بعدی این مساله را مورد بررسی بیشتر قرار خواهیم داد. </w:t>
      </w:r>
    </w:p>
    <w:p w:rsidR="00395E12" w:rsidRPr="00C66F39" w:rsidRDefault="00395E12" w:rsidP="00395E12">
      <w:pPr>
        <w:pStyle w:val="Caption"/>
        <w:keepNext/>
        <w:jc w:val="center"/>
        <w:rPr>
          <w:rFonts w:cs="B Nazanin"/>
          <w:color w:val="auto"/>
          <w:sz w:val="22"/>
          <w:szCs w:val="22"/>
        </w:rPr>
      </w:pPr>
      <w:r w:rsidRPr="00C66F39">
        <w:rPr>
          <w:rFonts w:cs="B Nazanin" w:hint="cs"/>
          <w:color w:val="auto"/>
          <w:sz w:val="22"/>
          <w:szCs w:val="22"/>
          <w:rtl/>
        </w:rPr>
        <w:lastRenderedPageBreak/>
        <w:t>جدول</w:t>
      </w:r>
      <w:r w:rsidRPr="00C66F39">
        <w:rPr>
          <w:rFonts w:cs="B Nazanin"/>
          <w:color w:val="auto"/>
          <w:sz w:val="22"/>
          <w:szCs w:val="22"/>
          <w:rtl/>
        </w:rPr>
        <w:t xml:space="preserve">  </w:t>
      </w:r>
      <w:r w:rsidRPr="00C66F39">
        <w:rPr>
          <w:rFonts w:cs="B Nazanin"/>
          <w:color w:val="auto"/>
          <w:sz w:val="22"/>
          <w:szCs w:val="22"/>
          <w:rtl/>
        </w:rPr>
        <w:fldChar w:fldCharType="begin"/>
      </w:r>
      <w:r w:rsidRPr="00C66F39">
        <w:rPr>
          <w:rFonts w:cs="B Nazanin"/>
          <w:color w:val="auto"/>
          <w:sz w:val="22"/>
          <w:szCs w:val="22"/>
          <w:rtl/>
        </w:rPr>
        <w:instrText xml:space="preserve"> </w:instrText>
      </w:r>
      <w:r w:rsidRPr="00C66F39">
        <w:rPr>
          <w:rFonts w:cs="B Nazanin"/>
          <w:color w:val="auto"/>
          <w:sz w:val="22"/>
          <w:szCs w:val="22"/>
        </w:rPr>
        <w:instrText>SEQ</w:instrText>
      </w:r>
      <w:r w:rsidRPr="00C66F39">
        <w:rPr>
          <w:rFonts w:cs="B Nazanin"/>
          <w:color w:val="auto"/>
          <w:sz w:val="22"/>
          <w:szCs w:val="22"/>
          <w:rtl/>
        </w:rPr>
        <w:instrText xml:space="preserve"> جدول_ \* </w:instrText>
      </w:r>
      <w:r w:rsidRPr="00C66F39">
        <w:rPr>
          <w:rFonts w:cs="B Nazanin"/>
          <w:color w:val="auto"/>
          <w:sz w:val="22"/>
          <w:szCs w:val="22"/>
        </w:rPr>
        <w:instrText>ARABIC</w:instrText>
      </w:r>
      <w:r w:rsidRPr="00C66F39">
        <w:rPr>
          <w:rFonts w:cs="B Nazanin"/>
          <w:color w:val="auto"/>
          <w:sz w:val="22"/>
          <w:szCs w:val="22"/>
          <w:rtl/>
        </w:rPr>
        <w:instrText xml:space="preserve"> </w:instrText>
      </w:r>
      <w:r w:rsidRPr="00C66F39">
        <w:rPr>
          <w:rFonts w:cs="B Nazanin"/>
          <w:color w:val="auto"/>
          <w:sz w:val="22"/>
          <w:szCs w:val="22"/>
          <w:rtl/>
        </w:rPr>
        <w:fldChar w:fldCharType="separate"/>
      </w:r>
      <w:r>
        <w:rPr>
          <w:rFonts w:cs="B Nazanin"/>
          <w:noProof/>
          <w:color w:val="auto"/>
          <w:sz w:val="22"/>
          <w:szCs w:val="22"/>
          <w:rtl/>
        </w:rPr>
        <w:t>4</w:t>
      </w:r>
      <w:r w:rsidRPr="00C66F39">
        <w:rPr>
          <w:rFonts w:cs="B Nazanin"/>
          <w:color w:val="auto"/>
          <w:sz w:val="22"/>
          <w:szCs w:val="22"/>
          <w:rtl/>
        </w:rPr>
        <w:fldChar w:fldCharType="end"/>
      </w:r>
      <w:r w:rsidRPr="00C66F39">
        <w:rPr>
          <w:rFonts w:cs="B Nazanin" w:hint="cs"/>
          <w:color w:val="auto"/>
          <w:sz w:val="22"/>
          <w:szCs w:val="22"/>
          <w:rtl/>
        </w:rPr>
        <w:t xml:space="preserve"> آمار توصیفی بر حسب تحصیلات</w:t>
      </w:r>
    </w:p>
    <w:tbl>
      <w:tblPr>
        <w:tblStyle w:val="LightList-Accent4"/>
        <w:bidiVisual/>
        <w:tblW w:w="0" w:type="auto"/>
        <w:jc w:val="center"/>
        <w:tblLook w:val="04A0"/>
      </w:tblPr>
      <w:tblGrid>
        <w:gridCol w:w="750"/>
        <w:gridCol w:w="1405"/>
        <w:gridCol w:w="1013"/>
        <w:gridCol w:w="1012"/>
        <w:gridCol w:w="1012"/>
        <w:gridCol w:w="1012"/>
        <w:gridCol w:w="1012"/>
      </w:tblGrid>
      <w:tr w:rsidR="00395E12" w:rsidRPr="00913845" w:rsidTr="007A7FE1">
        <w:trPr>
          <w:cnfStyle w:val="100000000000"/>
          <w:jc w:val="center"/>
        </w:trPr>
        <w:tc>
          <w:tcPr>
            <w:cnfStyle w:val="001000000000"/>
            <w:tcW w:w="2155" w:type="dxa"/>
            <w:gridSpan w:val="2"/>
            <w:tcBorders>
              <w:top w:val="nil"/>
              <w:left w:val="nil"/>
              <w:bottom w:val="nil"/>
            </w:tcBorders>
            <w:shd w:val="clear" w:color="auto" w:fill="BFBFBF" w:themeFill="background1" w:themeFillShade="BF"/>
            <w:vAlign w:val="center"/>
          </w:tcPr>
          <w:p w:rsidR="00395E12" w:rsidRPr="00DB6361" w:rsidRDefault="00395E12" w:rsidP="007A7FE1">
            <w:pPr>
              <w:jc w:val="center"/>
              <w:rPr>
                <w:rFonts w:cs="B Nazanin"/>
                <w:color w:val="auto"/>
                <w:rtl/>
              </w:rPr>
            </w:pPr>
          </w:p>
        </w:tc>
        <w:tc>
          <w:tcPr>
            <w:tcW w:w="1013" w:type="dxa"/>
            <w:tcBorders>
              <w:top w:val="nil"/>
              <w:bottom w:val="nil"/>
            </w:tcBorders>
            <w:shd w:val="clear" w:color="auto" w:fill="BFBFBF" w:themeFill="background1" w:themeFillShade="BF"/>
          </w:tcPr>
          <w:p w:rsidR="00395E12" w:rsidRPr="00DB6361" w:rsidRDefault="00395E12" w:rsidP="007A7FE1">
            <w:pPr>
              <w:jc w:val="center"/>
              <w:cnfStyle w:val="100000000000"/>
              <w:rPr>
                <w:rFonts w:cs="B Nazanin"/>
                <w:color w:val="auto"/>
                <w:rtl/>
              </w:rPr>
            </w:pPr>
            <w:r w:rsidRPr="00DB6361">
              <w:rPr>
                <w:rFonts w:cs="B Nazanin" w:hint="cs"/>
                <w:color w:val="auto"/>
                <w:rtl/>
              </w:rPr>
              <w:t xml:space="preserve">تعداد </w:t>
            </w:r>
          </w:p>
        </w:tc>
        <w:tc>
          <w:tcPr>
            <w:tcW w:w="1012" w:type="dxa"/>
            <w:tcBorders>
              <w:top w:val="nil"/>
              <w:bottom w:val="nil"/>
            </w:tcBorders>
            <w:shd w:val="clear" w:color="auto" w:fill="BFBFBF" w:themeFill="background1" w:themeFillShade="BF"/>
          </w:tcPr>
          <w:p w:rsidR="00395E12" w:rsidRPr="00DB6361" w:rsidRDefault="00395E12" w:rsidP="007A7FE1">
            <w:pPr>
              <w:jc w:val="center"/>
              <w:cnfStyle w:val="100000000000"/>
              <w:rPr>
                <w:rFonts w:cs="B Nazanin"/>
                <w:b w:val="0"/>
                <w:bCs w:val="0"/>
                <w:color w:val="auto"/>
                <w:rtl/>
              </w:rPr>
            </w:pPr>
            <w:r w:rsidRPr="00DB6361">
              <w:rPr>
                <w:rFonts w:cs="Times New Roman" w:hint="cs"/>
                <w:b w:val="0"/>
                <w:bCs w:val="0"/>
                <w:color w:val="auto"/>
                <w:rtl/>
              </w:rPr>
              <w:t>۶ =&gt;</w:t>
            </w:r>
          </w:p>
        </w:tc>
        <w:tc>
          <w:tcPr>
            <w:tcW w:w="1012" w:type="dxa"/>
            <w:tcBorders>
              <w:top w:val="nil"/>
              <w:bottom w:val="nil"/>
            </w:tcBorders>
            <w:shd w:val="clear" w:color="auto" w:fill="BFBFBF" w:themeFill="background1" w:themeFillShade="BF"/>
          </w:tcPr>
          <w:p w:rsidR="00395E12" w:rsidRPr="00DB6361" w:rsidRDefault="00395E12" w:rsidP="007A7FE1">
            <w:pPr>
              <w:jc w:val="center"/>
              <w:cnfStyle w:val="100000000000"/>
              <w:rPr>
                <w:rFonts w:cs="B Nazanin"/>
                <w:b w:val="0"/>
                <w:bCs w:val="0"/>
                <w:color w:val="auto"/>
                <w:rtl/>
              </w:rPr>
            </w:pPr>
            <w:r w:rsidRPr="00DB6361">
              <w:rPr>
                <w:rFonts w:cs="B Nazanin" w:hint="cs"/>
                <w:b w:val="0"/>
                <w:bCs w:val="0"/>
                <w:color w:val="auto"/>
                <w:rtl/>
              </w:rPr>
              <w:t xml:space="preserve">۶-۱۲ </w:t>
            </w:r>
          </w:p>
        </w:tc>
        <w:tc>
          <w:tcPr>
            <w:tcW w:w="1012" w:type="dxa"/>
            <w:tcBorders>
              <w:top w:val="nil"/>
              <w:bottom w:val="nil"/>
            </w:tcBorders>
            <w:shd w:val="clear" w:color="auto" w:fill="BFBFBF" w:themeFill="background1" w:themeFillShade="BF"/>
          </w:tcPr>
          <w:p w:rsidR="00395E12" w:rsidRPr="00DB6361" w:rsidRDefault="00395E12" w:rsidP="007A7FE1">
            <w:pPr>
              <w:jc w:val="center"/>
              <w:cnfStyle w:val="100000000000"/>
              <w:rPr>
                <w:rFonts w:cs="B Nazanin"/>
                <w:b w:val="0"/>
                <w:bCs w:val="0"/>
                <w:color w:val="auto"/>
                <w:rtl/>
              </w:rPr>
            </w:pPr>
            <w:r w:rsidRPr="00DB6361">
              <w:rPr>
                <w:rFonts w:cs="B Nazanin" w:hint="cs"/>
                <w:b w:val="0"/>
                <w:bCs w:val="0"/>
                <w:color w:val="auto"/>
                <w:rtl/>
              </w:rPr>
              <w:t xml:space="preserve">۱۲-۱۸ </w:t>
            </w:r>
          </w:p>
        </w:tc>
        <w:tc>
          <w:tcPr>
            <w:tcW w:w="1012" w:type="dxa"/>
            <w:tcBorders>
              <w:top w:val="nil"/>
              <w:bottom w:val="nil"/>
              <w:right w:val="nil"/>
            </w:tcBorders>
            <w:shd w:val="clear" w:color="auto" w:fill="BFBFBF" w:themeFill="background1" w:themeFillShade="BF"/>
          </w:tcPr>
          <w:p w:rsidR="00395E12" w:rsidRPr="00DB6361" w:rsidRDefault="00395E12" w:rsidP="007A7FE1">
            <w:pPr>
              <w:jc w:val="center"/>
              <w:cnfStyle w:val="100000000000"/>
              <w:rPr>
                <w:rFonts w:cs="B Nazanin"/>
                <w:b w:val="0"/>
                <w:bCs w:val="0"/>
                <w:color w:val="auto"/>
                <w:rtl/>
              </w:rPr>
            </w:pPr>
            <w:r w:rsidRPr="00DB6361">
              <w:rPr>
                <w:rFonts w:cs="B Nazanin" w:hint="cs"/>
                <w:b w:val="0"/>
                <w:bCs w:val="0"/>
                <w:color w:val="auto"/>
                <w:rtl/>
              </w:rPr>
              <w:t xml:space="preserve">۱۸ </w:t>
            </w:r>
            <w:r w:rsidRPr="00DB6361">
              <w:rPr>
                <w:rFonts w:ascii="Times New Roman" w:hAnsi="Times New Roman" w:cs="Times New Roman" w:hint="cs"/>
                <w:b w:val="0"/>
                <w:bCs w:val="0"/>
                <w:color w:val="auto"/>
                <w:rtl/>
              </w:rPr>
              <w:t>&lt;</w:t>
            </w:r>
          </w:p>
        </w:tc>
      </w:tr>
      <w:tr w:rsidR="00395E12" w:rsidRPr="00913845" w:rsidTr="007A7FE1">
        <w:trPr>
          <w:cnfStyle w:val="000000100000"/>
          <w:jc w:val="center"/>
        </w:trPr>
        <w:tc>
          <w:tcPr>
            <w:cnfStyle w:val="001000000000"/>
            <w:tcW w:w="750" w:type="dxa"/>
            <w:vMerge w:val="restart"/>
            <w:tcBorders>
              <w:top w:val="nil"/>
              <w:left w:val="nil"/>
            </w:tcBorders>
            <w:vAlign w:val="center"/>
          </w:tcPr>
          <w:p w:rsidR="00395E12" w:rsidRPr="00913845" w:rsidRDefault="00395E12" w:rsidP="007A7FE1">
            <w:pPr>
              <w:jc w:val="center"/>
              <w:rPr>
                <w:rFonts w:cs="B Nazanin"/>
                <w:sz w:val="24"/>
                <w:szCs w:val="24"/>
                <w:rtl/>
              </w:rPr>
            </w:pPr>
            <w:r w:rsidRPr="00913845">
              <w:rPr>
                <w:rFonts w:cs="B Nazanin" w:hint="cs"/>
                <w:sz w:val="24"/>
                <w:szCs w:val="24"/>
                <w:rtl/>
              </w:rPr>
              <w:t>کل</w:t>
            </w:r>
          </w:p>
        </w:tc>
        <w:tc>
          <w:tcPr>
            <w:tcW w:w="1405" w:type="dxa"/>
            <w:tcBorders>
              <w:top w:val="nil"/>
            </w:tcBorders>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زیر دیپلم </w:t>
            </w:r>
          </w:p>
        </w:tc>
        <w:tc>
          <w:tcPr>
            <w:tcW w:w="1013" w:type="dxa"/>
            <w:tcBorders>
              <w:top w:val="nil"/>
            </w:tcBorders>
          </w:tcPr>
          <w:p w:rsidR="00395E12" w:rsidRPr="00913845" w:rsidRDefault="00395E12" w:rsidP="007A7FE1">
            <w:pPr>
              <w:jc w:val="center"/>
              <w:cnfStyle w:val="000000100000"/>
              <w:rPr>
                <w:rFonts w:cs="B Nazanin"/>
                <w:rtl/>
              </w:rPr>
            </w:pPr>
            <w:r>
              <w:rPr>
                <w:rFonts w:cs="B Nazanin" w:hint="cs"/>
                <w:rtl/>
              </w:rPr>
              <w:t xml:space="preserve">۷۴۱ </w:t>
            </w:r>
          </w:p>
        </w:tc>
        <w:tc>
          <w:tcPr>
            <w:tcW w:w="1012" w:type="dxa"/>
            <w:tcBorders>
              <w:top w:val="nil"/>
            </w:tcBorders>
          </w:tcPr>
          <w:p w:rsidR="00395E12" w:rsidRPr="00913845" w:rsidRDefault="00395E12" w:rsidP="007A7FE1">
            <w:pPr>
              <w:jc w:val="center"/>
              <w:cnfStyle w:val="000000100000"/>
              <w:rPr>
                <w:rFonts w:cs="B Nazanin"/>
                <w:rtl/>
              </w:rPr>
            </w:pPr>
            <w:r>
              <w:rPr>
                <w:rFonts w:cs="B Nazanin" w:hint="cs"/>
                <w:rtl/>
              </w:rPr>
              <w:t xml:space="preserve">۴۵/۸ </w:t>
            </w:r>
          </w:p>
        </w:tc>
        <w:tc>
          <w:tcPr>
            <w:tcW w:w="1012" w:type="dxa"/>
            <w:tcBorders>
              <w:top w:val="nil"/>
            </w:tcBorders>
          </w:tcPr>
          <w:p w:rsidR="00395E12" w:rsidRPr="00913845" w:rsidRDefault="00395E12" w:rsidP="007A7FE1">
            <w:pPr>
              <w:jc w:val="center"/>
              <w:cnfStyle w:val="000000100000"/>
              <w:rPr>
                <w:rFonts w:cs="B Nazanin"/>
                <w:rtl/>
              </w:rPr>
            </w:pPr>
            <w:r>
              <w:rPr>
                <w:rFonts w:cs="B Nazanin" w:hint="cs"/>
                <w:rtl/>
              </w:rPr>
              <w:t xml:space="preserve">۲۰/۴ </w:t>
            </w:r>
          </w:p>
        </w:tc>
        <w:tc>
          <w:tcPr>
            <w:tcW w:w="1012" w:type="dxa"/>
            <w:tcBorders>
              <w:top w:val="nil"/>
            </w:tcBorders>
          </w:tcPr>
          <w:p w:rsidR="00395E12" w:rsidRPr="00913845" w:rsidRDefault="00395E12" w:rsidP="007A7FE1">
            <w:pPr>
              <w:jc w:val="center"/>
              <w:cnfStyle w:val="000000100000"/>
              <w:rPr>
                <w:rFonts w:cs="B Nazanin"/>
                <w:rtl/>
              </w:rPr>
            </w:pPr>
            <w:r>
              <w:rPr>
                <w:rFonts w:cs="B Nazanin" w:hint="cs"/>
                <w:rtl/>
              </w:rPr>
              <w:t xml:space="preserve">۸/۱ </w:t>
            </w:r>
          </w:p>
        </w:tc>
        <w:tc>
          <w:tcPr>
            <w:tcW w:w="1012" w:type="dxa"/>
            <w:tcBorders>
              <w:top w:val="nil"/>
              <w:right w:val="nil"/>
            </w:tcBorders>
          </w:tcPr>
          <w:p w:rsidR="00395E12" w:rsidRPr="00913845" w:rsidRDefault="00395E12" w:rsidP="007A7FE1">
            <w:pPr>
              <w:jc w:val="center"/>
              <w:cnfStyle w:val="000000100000"/>
              <w:rPr>
                <w:rFonts w:cs="B Nazanin"/>
                <w:rtl/>
              </w:rPr>
            </w:pPr>
            <w:r>
              <w:rPr>
                <w:rFonts w:cs="B Nazanin" w:hint="cs"/>
                <w:rtl/>
              </w:rPr>
              <w:t xml:space="preserve">۴۲/۴ </w:t>
            </w:r>
          </w:p>
        </w:tc>
      </w:tr>
      <w:tr w:rsidR="00395E12" w:rsidRPr="00913845" w:rsidTr="007A7FE1">
        <w:trPr>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90AC7" w:rsidRDefault="00395E12" w:rsidP="007A7FE1">
            <w:pPr>
              <w:jc w:val="center"/>
              <w:cnfStyle w:val="000000000000"/>
              <w:rPr>
                <w:rFonts w:cs="B Nazanin"/>
                <w:b/>
                <w:bCs/>
                <w:color w:val="1F497D" w:themeColor="text2"/>
                <w:rtl/>
              </w:rPr>
            </w:pPr>
            <w:r w:rsidRPr="00990AC7">
              <w:rPr>
                <w:rFonts w:cs="B Nazanin" w:hint="cs"/>
                <w:b/>
                <w:bCs/>
                <w:color w:val="1F497D" w:themeColor="text2"/>
                <w:rtl/>
              </w:rPr>
              <w:t xml:space="preserve">دیپلم </w:t>
            </w:r>
          </w:p>
        </w:tc>
        <w:tc>
          <w:tcPr>
            <w:tcW w:w="1013" w:type="dxa"/>
          </w:tcPr>
          <w:p w:rsidR="00395E12" w:rsidRPr="00913845" w:rsidRDefault="00395E12" w:rsidP="007A7FE1">
            <w:pPr>
              <w:jc w:val="center"/>
              <w:cnfStyle w:val="000000000000"/>
              <w:rPr>
                <w:rFonts w:cs="B Nazanin"/>
                <w:rtl/>
              </w:rPr>
            </w:pPr>
            <w:r>
              <w:rPr>
                <w:rFonts w:cs="B Nazanin" w:hint="cs"/>
                <w:rtl/>
              </w:rPr>
              <w:t xml:space="preserve">۳۷۷ </w:t>
            </w:r>
          </w:p>
        </w:tc>
        <w:tc>
          <w:tcPr>
            <w:tcW w:w="1012" w:type="dxa"/>
          </w:tcPr>
          <w:p w:rsidR="00395E12" w:rsidRPr="00913845" w:rsidRDefault="00395E12" w:rsidP="007A7FE1">
            <w:pPr>
              <w:jc w:val="center"/>
              <w:cnfStyle w:val="000000000000"/>
              <w:rPr>
                <w:rFonts w:cs="B Nazanin"/>
                <w:rtl/>
              </w:rPr>
            </w:pPr>
            <w:r>
              <w:rPr>
                <w:rFonts w:cs="B Nazanin" w:hint="cs"/>
                <w:rtl/>
              </w:rPr>
              <w:t xml:space="preserve">۲۲/۸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۱۹/۶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۱۵/۱ </w:t>
            </w:r>
          </w:p>
        </w:tc>
        <w:tc>
          <w:tcPr>
            <w:tcW w:w="1012" w:type="dxa"/>
            <w:tcBorders>
              <w:right w:val="nil"/>
            </w:tcBorders>
          </w:tcPr>
          <w:p w:rsidR="00395E12" w:rsidRPr="00913845" w:rsidRDefault="00395E12" w:rsidP="007A7FE1">
            <w:pPr>
              <w:jc w:val="center"/>
              <w:cnfStyle w:val="000000000000"/>
              <w:rPr>
                <w:rFonts w:cs="B Nazanin"/>
                <w:rtl/>
              </w:rPr>
            </w:pPr>
            <w:r>
              <w:rPr>
                <w:rFonts w:cs="B Nazanin" w:hint="cs"/>
                <w:rtl/>
              </w:rPr>
              <w:t xml:space="preserve">۴۲/۴ </w:t>
            </w:r>
          </w:p>
        </w:tc>
      </w:tr>
      <w:tr w:rsidR="00395E12" w:rsidRPr="00913845" w:rsidTr="007A7FE1">
        <w:trPr>
          <w:cnfStyle w:val="000000100000"/>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فوق دیپلم </w:t>
            </w:r>
          </w:p>
        </w:tc>
        <w:tc>
          <w:tcPr>
            <w:tcW w:w="1013" w:type="dxa"/>
          </w:tcPr>
          <w:p w:rsidR="00395E12" w:rsidRPr="00913845" w:rsidRDefault="00395E12" w:rsidP="007A7FE1">
            <w:pPr>
              <w:jc w:val="center"/>
              <w:cnfStyle w:val="000000100000"/>
              <w:rPr>
                <w:rFonts w:cs="B Nazanin"/>
                <w:rtl/>
              </w:rPr>
            </w:pPr>
            <w:r>
              <w:rPr>
                <w:rFonts w:cs="B Nazanin" w:hint="cs"/>
                <w:rtl/>
              </w:rPr>
              <w:t xml:space="preserve">۱۰۶ </w:t>
            </w:r>
          </w:p>
        </w:tc>
        <w:tc>
          <w:tcPr>
            <w:tcW w:w="1012" w:type="dxa"/>
          </w:tcPr>
          <w:p w:rsidR="00395E12" w:rsidRPr="00913845" w:rsidRDefault="00395E12" w:rsidP="007A7FE1">
            <w:pPr>
              <w:jc w:val="center"/>
              <w:cnfStyle w:val="000000100000"/>
              <w:rPr>
                <w:rFonts w:cs="B Nazanin"/>
                <w:rtl/>
              </w:rPr>
            </w:pPr>
            <w:r>
              <w:rPr>
                <w:rFonts w:cs="B Nazanin" w:hint="cs"/>
                <w:rtl/>
              </w:rPr>
              <w:t xml:space="preserve">۲۰/۱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۱۴/۳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۱۷/۱ </w:t>
            </w:r>
          </w:p>
        </w:tc>
        <w:tc>
          <w:tcPr>
            <w:tcW w:w="1012" w:type="dxa"/>
            <w:tcBorders>
              <w:right w:val="nil"/>
            </w:tcBorders>
          </w:tcPr>
          <w:p w:rsidR="00395E12" w:rsidRPr="00913845" w:rsidRDefault="00395E12" w:rsidP="007A7FE1">
            <w:pPr>
              <w:jc w:val="center"/>
              <w:cnfStyle w:val="000000100000"/>
              <w:rPr>
                <w:rFonts w:cs="B Nazanin"/>
                <w:rtl/>
              </w:rPr>
            </w:pPr>
            <w:r>
              <w:rPr>
                <w:rFonts w:cs="B Nazanin" w:hint="cs"/>
                <w:rtl/>
              </w:rPr>
              <w:t xml:space="preserve">۴۸/۶ </w:t>
            </w:r>
          </w:p>
        </w:tc>
      </w:tr>
      <w:tr w:rsidR="00395E12" w:rsidRPr="00913845" w:rsidTr="007A7FE1">
        <w:trPr>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90AC7" w:rsidRDefault="00395E12" w:rsidP="007A7FE1">
            <w:pPr>
              <w:jc w:val="center"/>
              <w:cnfStyle w:val="000000000000"/>
              <w:rPr>
                <w:rFonts w:cs="B Nazanin"/>
                <w:b/>
                <w:bCs/>
                <w:color w:val="1F497D" w:themeColor="text2"/>
                <w:rtl/>
              </w:rPr>
            </w:pPr>
            <w:r w:rsidRPr="00990AC7">
              <w:rPr>
                <w:rFonts w:cs="B Nazanin" w:hint="cs"/>
                <w:b/>
                <w:bCs/>
                <w:color w:val="1F497D" w:themeColor="text2"/>
                <w:rtl/>
              </w:rPr>
              <w:t xml:space="preserve">لیسانس و فوق </w:t>
            </w:r>
          </w:p>
        </w:tc>
        <w:tc>
          <w:tcPr>
            <w:tcW w:w="1013" w:type="dxa"/>
          </w:tcPr>
          <w:p w:rsidR="00395E12" w:rsidRPr="00913845" w:rsidRDefault="00395E12" w:rsidP="007A7FE1">
            <w:pPr>
              <w:jc w:val="center"/>
              <w:cnfStyle w:val="000000000000"/>
              <w:rPr>
                <w:rFonts w:cs="B Nazanin"/>
                <w:rtl/>
              </w:rPr>
            </w:pPr>
            <w:r>
              <w:rPr>
                <w:rFonts w:cs="B Nazanin" w:hint="cs"/>
                <w:rtl/>
              </w:rPr>
              <w:t xml:space="preserve">۲۰۳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۱۷/۲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۱۸/۲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۱۷/۲ </w:t>
            </w:r>
          </w:p>
        </w:tc>
        <w:tc>
          <w:tcPr>
            <w:tcW w:w="1012" w:type="dxa"/>
            <w:tcBorders>
              <w:right w:val="nil"/>
            </w:tcBorders>
          </w:tcPr>
          <w:p w:rsidR="00395E12" w:rsidRPr="00913845" w:rsidRDefault="00395E12" w:rsidP="007A7FE1">
            <w:pPr>
              <w:jc w:val="center"/>
              <w:cnfStyle w:val="000000000000"/>
              <w:rPr>
                <w:rFonts w:cs="B Nazanin"/>
                <w:rtl/>
              </w:rPr>
            </w:pPr>
            <w:r>
              <w:rPr>
                <w:rFonts w:cs="B Nazanin" w:hint="cs"/>
                <w:rtl/>
              </w:rPr>
              <w:t xml:space="preserve">۴۷/۳ </w:t>
            </w:r>
          </w:p>
        </w:tc>
      </w:tr>
      <w:tr w:rsidR="00395E12" w:rsidRPr="00913845" w:rsidTr="007A7FE1">
        <w:trPr>
          <w:cnfStyle w:val="000000100000"/>
          <w:jc w:val="center"/>
        </w:trPr>
        <w:tc>
          <w:tcPr>
            <w:cnfStyle w:val="001000000000"/>
            <w:tcW w:w="750" w:type="dxa"/>
            <w:vMerge/>
            <w:tcBorders>
              <w:left w:val="nil"/>
              <w:bottom w:val="single" w:sz="12" w:space="0" w:color="7030A0"/>
            </w:tcBorders>
            <w:vAlign w:val="center"/>
          </w:tcPr>
          <w:p w:rsidR="00395E12" w:rsidRPr="00913845"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دکتری </w:t>
            </w:r>
          </w:p>
        </w:tc>
        <w:tc>
          <w:tcPr>
            <w:tcW w:w="1013" w:type="dxa"/>
            <w:tcBorders>
              <w:bottom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۱۲ </w:t>
            </w:r>
          </w:p>
        </w:tc>
        <w:tc>
          <w:tcPr>
            <w:tcW w:w="1012" w:type="dxa"/>
            <w:tcBorders>
              <w:bottom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۱۶/۷ </w:t>
            </w:r>
          </w:p>
        </w:tc>
        <w:tc>
          <w:tcPr>
            <w:tcW w:w="1012" w:type="dxa"/>
            <w:tcBorders>
              <w:bottom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۲۵ </w:t>
            </w:r>
          </w:p>
        </w:tc>
        <w:tc>
          <w:tcPr>
            <w:tcW w:w="1012" w:type="dxa"/>
            <w:tcBorders>
              <w:bottom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۸/۳ </w:t>
            </w:r>
          </w:p>
        </w:tc>
        <w:tc>
          <w:tcPr>
            <w:tcW w:w="1012" w:type="dxa"/>
            <w:tcBorders>
              <w:bottom w:val="single" w:sz="12" w:space="0" w:color="7030A0"/>
              <w:right w:val="nil"/>
            </w:tcBorders>
          </w:tcPr>
          <w:p w:rsidR="00395E12" w:rsidRPr="00913845" w:rsidRDefault="00395E12" w:rsidP="007A7FE1">
            <w:pPr>
              <w:jc w:val="center"/>
              <w:cnfStyle w:val="000000100000"/>
              <w:rPr>
                <w:rFonts w:cs="B Nazanin"/>
                <w:rtl/>
              </w:rPr>
            </w:pPr>
            <w:r>
              <w:rPr>
                <w:rFonts w:cs="B Nazanin" w:hint="cs"/>
                <w:rtl/>
              </w:rPr>
              <w:t xml:space="preserve">۵۰ </w:t>
            </w:r>
          </w:p>
        </w:tc>
      </w:tr>
      <w:tr w:rsidR="00395E12" w:rsidRPr="00913845" w:rsidTr="007A7FE1">
        <w:trPr>
          <w:jc w:val="center"/>
        </w:trPr>
        <w:tc>
          <w:tcPr>
            <w:cnfStyle w:val="001000000000"/>
            <w:tcW w:w="750" w:type="dxa"/>
            <w:vMerge w:val="restart"/>
            <w:tcBorders>
              <w:top w:val="single" w:sz="12" w:space="0" w:color="7030A0"/>
              <w:left w:val="nil"/>
            </w:tcBorders>
            <w:vAlign w:val="center"/>
          </w:tcPr>
          <w:p w:rsidR="00395E12" w:rsidRPr="00913845" w:rsidRDefault="00395E12" w:rsidP="007A7FE1">
            <w:pPr>
              <w:jc w:val="center"/>
              <w:rPr>
                <w:rFonts w:cs="B Nazanin"/>
                <w:sz w:val="24"/>
                <w:szCs w:val="24"/>
                <w:rtl/>
              </w:rPr>
            </w:pPr>
            <w:r w:rsidRPr="00913845">
              <w:rPr>
                <w:rFonts w:cs="B Nazanin" w:hint="cs"/>
                <w:sz w:val="24"/>
                <w:szCs w:val="24"/>
                <w:rtl/>
              </w:rPr>
              <w:t>مرد</w:t>
            </w:r>
          </w:p>
        </w:tc>
        <w:tc>
          <w:tcPr>
            <w:tcW w:w="1405" w:type="dxa"/>
            <w:tcBorders>
              <w:top w:val="single" w:sz="12" w:space="0" w:color="7030A0"/>
            </w:tcBorders>
            <w:vAlign w:val="center"/>
          </w:tcPr>
          <w:p w:rsidR="00395E12" w:rsidRPr="00913845" w:rsidRDefault="00395E12" w:rsidP="007A7FE1">
            <w:pPr>
              <w:jc w:val="center"/>
              <w:cnfStyle w:val="000000000000"/>
              <w:rPr>
                <w:rFonts w:cs="B Nazanin"/>
                <w:rtl/>
              </w:rPr>
            </w:pPr>
            <w:r w:rsidRPr="00913845">
              <w:rPr>
                <w:rFonts w:cs="B Nazanin" w:hint="cs"/>
                <w:rtl/>
              </w:rPr>
              <w:t xml:space="preserve">زیر دیپلم </w:t>
            </w:r>
          </w:p>
        </w:tc>
        <w:tc>
          <w:tcPr>
            <w:tcW w:w="1013" w:type="dxa"/>
            <w:tcBorders>
              <w:top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۷۰۳ </w:t>
            </w:r>
          </w:p>
        </w:tc>
        <w:tc>
          <w:tcPr>
            <w:tcW w:w="1012" w:type="dxa"/>
            <w:tcBorders>
              <w:top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۴۶/۴ </w:t>
            </w:r>
          </w:p>
        </w:tc>
        <w:tc>
          <w:tcPr>
            <w:tcW w:w="1012" w:type="dxa"/>
            <w:tcBorders>
              <w:top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۲۰/۶ </w:t>
            </w:r>
          </w:p>
        </w:tc>
        <w:tc>
          <w:tcPr>
            <w:tcW w:w="1012" w:type="dxa"/>
            <w:tcBorders>
              <w:top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۷/۴ </w:t>
            </w:r>
          </w:p>
        </w:tc>
        <w:tc>
          <w:tcPr>
            <w:tcW w:w="1012" w:type="dxa"/>
            <w:tcBorders>
              <w:top w:val="single" w:sz="12" w:space="0" w:color="7030A0"/>
              <w:right w:val="nil"/>
            </w:tcBorders>
          </w:tcPr>
          <w:p w:rsidR="00395E12" w:rsidRPr="00913845" w:rsidRDefault="00395E12" w:rsidP="007A7FE1">
            <w:pPr>
              <w:jc w:val="center"/>
              <w:cnfStyle w:val="000000000000"/>
              <w:rPr>
                <w:rFonts w:cs="B Nazanin"/>
                <w:rtl/>
              </w:rPr>
            </w:pPr>
            <w:r>
              <w:rPr>
                <w:rFonts w:cs="B Nazanin" w:hint="cs"/>
                <w:rtl/>
              </w:rPr>
              <w:t xml:space="preserve">۲۵/۶ </w:t>
            </w:r>
          </w:p>
        </w:tc>
      </w:tr>
      <w:tr w:rsidR="00395E12" w:rsidRPr="00913845" w:rsidTr="007A7FE1">
        <w:trPr>
          <w:cnfStyle w:val="000000100000"/>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13845" w:rsidRDefault="00395E12" w:rsidP="007A7FE1">
            <w:pPr>
              <w:jc w:val="center"/>
              <w:cnfStyle w:val="000000100000"/>
              <w:rPr>
                <w:rFonts w:cs="B Nazanin"/>
                <w:rtl/>
              </w:rPr>
            </w:pPr>
            <w:r>
              <w:rPr>
                <w:rFonts w:cs="B Nazanin" w:hint="cs"/>
                <w:rtl/>
              </w:rPr>
              <w:t xml:space="preserve">دیپلم </w:t>
            </w:r>
          </w:p>
        </w:tc>
        <w:tc>
          <w:tcPr>
            <w:tcW w:w="1013" w:type="dxa"/>
          </w:tcPr>
          <w:p w:rsidR="00395E12" w:rsidRPr="00913845" w:rsidRDefault="00395E12" w:rsidP="007A7FE1">
            <w:pPr>
              <w:jc w:val="center"/>
              <w:cnfStyle w:val="000000100000"/>
              <w:rPr>
                <w:rFonts w:cs="B Nazanin"/>
                <w:rtl/>
              </w:rPr>
            </w:pPr>
            <w:r>
              <w:rPr>
                <w:rFonts w:cs="B Nazanin" w:hint="cs"/>
                <w:rtl/>
              </w:rPr>
              <w:t xml:space="preserve">۳۲۰ </w:t>
            </w:r>
          </w:p>
        </w:tc>
        <w:tc>
          <w:tcPr>
            <w:tcW w:w="1012" w:type="dxa"/>
          </w:tcPr>
          <w:p w:rsidR="00395E12" w:rsidRPr="00913845" w:rsidRDefault="00395E12" w:rsidP="007A7FE1">
            <w:pPr>
              <w:jc w:val="center"/>
              <w:cnfStyle w:val="000000100000"/>
              <w:rPr>
                <w:rFonts w:cs="B Nazanin"/>
                <w:rtl/>
              </w:rPr>
            </w:pPr>
            <w:r>
              <w:rPr>
                <w:rFonts w:cs="B Nazanin" w:hint="cs"/>
                <w:rtl/>
              </w:rPr>
              <w:t xml:space="preserve">۲۳/۴ </w:t>
            </w:r>
          </w:p>
        </w:tc>
        <w:tc>
          <w:tcPr>
            <w:tcW w:w="1012" w:type="dxa"/>
          </w:tcPr>
          <w:p w:rsidR="00395E12" w:rsidRPr="00913845" w:rsidRDefault="00395E12" w:rsidP="007A7FE1">
            <w:pPr>
              <w:jc w:val="center"/>
              <w:cnfStyle w:val="000000100000"/>
              <w:rPr>
                <w:rFonts w:cs="B Nazanin"/>
                <w:rtl/>
              </w:rPr>
            </w:pPr>
            <w:r>
              <w:rPr>
                <w:rFonts w:cs="B Nazanin" w:hint="cs"/>
                <w:rtl/>
              </w:rPr>
              <w:t xml:space="preserve">۲۱/۳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۱۵/۳ </w:t>
            </w:r>
          </w:p>
        </w:tc>
        <w:tc>
          <w:tcPr>
            <w:tcW w:w="1012" w:type="dxa"/>
            <w:tcBorders>
              <w:right w:val="nil"/>
            </w:tcBorders>
          </w:tcPr>
          <w:p w:rsidR="00395E12" w:rsidRPr="00913845" w:rsidRDefault="00395E12" w:rsidP="007A7FE1">
            <w:pPr>
              <w:jc w:val="center"/>
              <w:cnfStyle w:val="000000100000"/>
              <w:rPr>
                <w:rFonts w:cs="B Nazanin"/>
                <w:rtl/>
              </w:rPr>
            </w:pPr>
            <w:r>
              <w:rPr>
                <w:rFonts w:cs="B Nazanin" w:hint="cs"/>
                <w:rtl/>
              </w:rPr>
              <w:t xml:space="preserve">۴۰ </w:t>
            </w:r>
          </w:p>
        </w:tc>
      </w:tr>
      <w:tr w:rsidR="00395E12" w:rsidRPr="00913845" w:rsidTr="007A7FE1">
        <w:trPr>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13845" w:rsidRDefault="00395E12" w:rsidP="007A7FE1">
            <w:pPr>
              <w:jc w:val="center"/>
              <w:cnfStyle w:val="000000000000"/>
              <w:rPr>
                <w:rFonts w:cs="B Nazanin"/>
                <w:rtl/>
              </w:rPr>
            </w:pPr>
            <w:r>
              <w:rPr>
                <w:rFonts w:cs="B Nazanin" w:hint="cs"/>
                <w:rtl/>
              </w:rPr>
              <w:t xml:space="preserve">فوق دیپلم </w:t>
            </w:r>
          </w:p>
        </w:tc>
        <w:tc>
          <w:tcPr>
            <w:tcW w:w="1013" w:type="dxa"/>
          </w:tcPr>
          <w:p w:rsidR="00395E12" w:rsidRPr="00913845" w:rsidRDefault="00395E12" w:rsidP="007A7FE1">
            <w:pPr>
              <w:jc w:val="center"/>
              <w:cnfStyle w:val="000000000000"/>
              <w:rPr>
                <w:rFonts w:cs="B Nazanin"/>
                <w:rtl/>
              </w:rPr>
            </w:pPr>
            <w:r>
              <w:rPr>
                <w:rFonts w:cs="B Nazanin" w:hint="cs"/>
                <w:rtl/>
              </w:rPr>
              <w:t xml:space="preserve">۵۹ </w:t>
            </w:r>
          </w:p>
        </w:tc>
        <w:tc>
          <w:tcPr>
            <w:tcW w:w="1012" w:type="dxa"/>
          </w:tcPr>
          <w:p w:rsidR="00395E12" w:rsidRPr="00913845" w:rsidRDefault="00395E12" w:rsidP="007A7FE1">
            <w:pPr>
              <w:jc w:val="center"/>
              <w:cnfStyle w:val="000000000000"/>
              <w:rPr>
                <w:rFonts w:cs="B Nazanin"/>
                <w:rtl/>
              </w:rPr>
            </w:pPr>
            <w:r>
              <w:rPr>
                <w:rFonts w:cs="B Nazanin" w:hint="cs"/>
                <w:rtl/>
              </w:rPr>
              <w:t xml:space="preserve">۲۰/۳ </w:t>
            </w:r>
          </w:p>
        </w:tc>
        <w:tc>
          <w:tcPr>
            <w:tcW w:w="1012" w:type="dxa"/>
          </w:tcPr>
          <w:p w:rsidR="00395E12" w:rsidRPr="00913845" w:rsidRDefault="00395E12" w:rsidP="007A7FE1">
            <w:pPr>
              <w:jc w:val="center"/>
              <w:cnfStyle w:val="000000000000"/>
              <w:rPr>
                <w:rFonts w:cs="B Nazanin"/>
                <w:rtl/>
              </w:rPr>
            </w:pPr>
            <w:r>
              <w:rPr>
                <w:rFonts w:cs="B Nazanin" w:hint="cs"/>
                <w:rtl/>
              </w:rPr>
              <w:t xml:space="preserve">۲۰/۳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۱۷ </w:t>
            </w:r>
          </w:p>
        </w:tc>
        <w:tc>
          <w:tcPr>
            <w:tcW w:w="1012" w:type="dxa"/>
            <w:tcBorders>
              <w:right w:val="nil"/>
            </w:tcBorders>
          </w:tcPr>
          <w:p w:rsidR="00395E12" w:rsidRPr="00913845" w:rsidRDefault="00395E12" w:rsidP="007A7FE1">
            <w:pPr>
              <w:jc w:val="center"/>
              <w:cnfStyle w:val="000000000000"/>
              <w:rPr>
                <w:rFonts w:cs="B Nazanin"/>
                <w:rtl/>
              </w:rPr>
            </w:pPr>
            <w:r>
              <w:rPr>
                <w:rFonts w:cs="B Nazanin" w:hint="cs"/>
                <w:rtl/>
              </w:rPr>
              <w:t xml:space="preserve">۴۲/۴ </w:t>
            </w:r>
          </w:p>
        </w:tc>
      </w:tr>
      <w:tr w:rsidR="00395E12" w:rsidRPr="00913845" w:rsidTr="007A7FE1">
        <w:trPr>
          <w:cnfStyle w:val="000000100000"/>
          <w:jc w:val="center"/>
        </w:trPr>
        <w:tc>
          <w:tcPr>
            <w:cnfStyle w:val="001000000000"/>
            <w:tcW w:w="750" w:type="dxa"/>
            <w:vMerge/>
            <w:tcBorders>
              <w:left w:val="nil"/>
            </w:tcBorders>
            <w:vAlign w:val="center"/>
          </w:tcPr>
          <w:p w:rsidR="00395E12" w:rsidRPr="00913845" w:rsidRDefault="00395E12" w:rsidP="007A7FE1">
            <w:pPr>
              <w:jc w:val="center"/>
              <w:rPr>
                <w:rFonts w:cs="B Nazanin"/>
                <w:sz w:val="24"/>
                <w:szCs w:val="24"/>
                <w:rtl/>
              </w:rPr>
            </w:pPr>
          </w:p>
        </w:tc>
        <w:tc>
          <w:tcPr>
            <w:tcW w:w="1405" w:type="dxa"/>
            <w:vAlign w:val="center"/>
          </w:tcPr>
          <w:p w:rsidR="00395E12" w:rsidRPr="00913845" w:rsidRDefault="00395E12" w:rsidP="007A7FE1">
            <w:pPr>
              <w:jc w:val="center"/>
              <w:cnfStyle w:val="000000100000"/>
              <w:rPr>
                <w:rFonts w:cs="B Nazanin"/>
                <w:rtl/>
              </w:rPr>
            </w:pPr>
            <w:r>
              <w:rPr>
                <w:rFonts w:cs="B Nazanin" w:hint="cs"/>
                <w:rtl/>
              </w:rPr>
              <w:t xml:space="preserve">لیسانس و فوق </w:t>
            </w:r>
          </w:p>
        </w:tc>
        <w:tc>
          <w:tcPr>
            <w:tcW w:w="1013" w:type="dxa"/>
          </w:tcPr>
          <w:p w:rsidR="00395E12" w:rsidRPr="00913845" w:rsidRDefault="00395E12" w:rsidP="007A7FE1">
            <w:pPr>
              <w:jc w:val="center"/>
              <w:cnfStyle w:val="000000100000"/>
              <w:rPr>
                <w:rFonts w:cs="B Nazanin"/>
                <w:rtl/>
              </w:rPr>
            </w:pPr>
            <w:r>
              <w:rPr>
                <w:rFonts w:cs="B Nazanin" w:hint="cs"/>
                <w:rtl/>
              </w:rPr>
              <w:t xml:space="preserve">۷۷  </w:t>
            </w:r>
          </w:p>
        </w:tc>
        <w:tc>
          <w:tcPr>
            <w:tcW w:w="1012" w:type="dxa"/>
          </w:tcPr>
          <w:p w:rsidR="00395E12" w:rsidRPr="00913845" w:rsidRDefault="00395E12" w:rsidP="007A7FE1">
            <w:pPr>
              <w:jc w:val="center"/>
              <w:cnfStyle w:val="000000100000"/>
              <w:rPr>
                <w:rFonts w:cs="B Nazanin"/>
                <w:rtl/>
              </w:rPr>
            </w:pPr>
            <w:r>
              <w:rPr>
                <w:rFonts w:cs="B Nazanin" w:hint="cs"/>
                <w:rtl/>
              </w:rPr>
              <w:t xml:space="preserve">۳۲/۵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۱۹/۵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۱۱/۷ </w:t>
            </w:r>
          </w:p>
        </w:tc>
        <w:tc>
          <w:tcPr>
            <w:tcW w:w="1012" w:type="dxa"/>
            <w:tcBorders>
              <w:right w:val="nil"/>
            </w:tcBorders>
          </w:tcPr>
          <w:p w:rsidR="00395E12" w:rsidRPr="00913845" w:rsidRDefault="00395E12" w:rsidP="007A7FE1">
            <w:pPr>
              <w:jc w:val="center"/>
              <w:cnfStyle w:val="000000100000"/>
              <w:rPr>
                <w:rFonts w:cs="B Nazanin"/>
                <w:rtl/>
              </w:rPr>
            </w:pPr>
            <w:r>
              <w:rPr>
                <w:rFonts w:cs="B Nazanin" w:hint="cs"/>
                <w:rtl/>
              </w:rPr>
              <w:t xml:space="preserve">۳۶/۴ </w:t>
            </w:r>
          </w:p>
        </w:tc>
      </w:tr>
      <w:tr w:rsidR="00395E12" w:rsidRPr="00913845" w:rsidTr="007A7FE1">
        <w:trPr>
          <w:jc w:val="center"/>
        </w:trPr>
        <w:tc>
          <w:tcPr>
            <w:cnfStyle w:val="001000000000"/>
            <w:tcW w:w="750" w:type="dxa"/>
            <w:vMerge/>
            <w:tcBorders>
              <w:left w:val="nil"/>
              <w:bottom w:val="single" w:sz="12" w:space="0" w:color="7030A0"/>
            </w:tcBorders>
            <w:vAlign w:val="center"/>
          </w:tcPr>
          <w:p w:rsidR="00395E12" w:rsidRPr="00913845"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913845" w:rsidRDefault="00395E12" w:rsidP="007A7FE1">
            <w:pPr>
              <w:jc w:val="center"/>
              <w:cnfStyle w:val="000000000000"/>
              <w:rPr>
                <w:rFonts w:cs="B Nazanin"/>
                <w:rtl/>
              </w:rPr>
            </w:pPr>
            <w:r>
              <w:rPr>
                <w:rFonts w:cs="B Nazanin" w:hint="cs"/>
                <w:rtl/>
              </w:rPr>
              <w:t xml:space="preserve">دکتری </w:t>
            </w:r>
          </w:p>
        </w:tc>
        <w:tc>
          <w:tcPr>
            <w:tcW w:w="1013" w:type="dxa"/>
            <w:tcBorders>
              <w:bottom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۷ </w:t>
            </w:r>
          </w:p>
        </w:tc>
        <w:tc>
          <w:tcPr>
            <w:tcW w:w="1012" w:type="dxa"/>
            <w:tcBorders>
              <w:bottom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۲۸/۶  </w:t>
            </w:r>
          </w:p>
        </w:tc>
        <w:tc>
          <w:tcPr>
            <w:tcW w:w="1012" w:type="dxa"/>
            <w:tcBorders>
              <w:bottom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۴۲/۹ </w:t>
            </w:r>
          </w:p>
        </w:tc>
        <w:tc>
          <w:tcPr>
            <w:tcW w:w="1012" w:type="dxa"/>
            <w:tcBorders>
              <w:bottom w:val="single" w:sz="12" w:space="0" w:color="7030A0"/>
            </w:tcBorders>
          </w:tcPr>
          <w:p w:rsidR="00395E12" w:rsidRPr="00913845" w:rsidRDefault="00395E12" w:rsidP="007A7FE1">
            <w:pPr>
              <w:jc w:val="center"/>
              <w:cnfStyle w:val="000000000000"/>
              <w:rPr>
                <w:rFonts w:cs="B Nazanin"/>
                <w:rtl/>
              </w:rPr>
            </w:pPr>
            <w:r>
              <w:rPr>
                <w:rFonts w:cs="B Nazanin" w:hint="cs"/>
                <w:rtl/>
              </w:rPr>
              <w:t xml:space="preserve">۱۴/۳ </w:t>
            </w:r>
          </w:p>
        </w:tc>
        <w:tc>
          <w:tcPr>
            <w:tcW w:w="1012" w:type="dxa"/>
            <w:tcBorders>
              <w:bottom w:val="single" w:sz="12" w:space="0" w:color="7030A0"/>
              <w:right w:val="nil"/>
            </w:tcBorders>
          </w:tcPr>
          <w:p w:rsidR="00395E12" w:rsidRPr="00913845" w:rsidRDefault="00395E12" w:rsidP="007A7FE1">
            <w:pPr>
              <w:jc w:val="center"/>
              <w:cnfStyle w:val="000000000000"/>
              <w:rPr>
                <w:rFonts w:cs="B Nazanin"/>
                <w:rtl/>
              </w:rPr>
            </w:pPr>
            <w:r>
              <w:rPr>
                <w:rFonts w:cs="B Nazanin" w:hint="cs"/>
                <w:rtl/>
              </w:rPr>
              <w:t xml:space="preserve">۱۴/۳ </w:t>
            </w:r>
          </w:p>
        </w:tc>
      </w:tr>
      <w:tr w:rsidR="00395E12" w:rsidRPr="00913845" w:rsidTr="007A7FE1">
        <w:trPr>
          <w:cnfStyle w:val="000000100000"/>
          <w:jc w:val="center"/>
        </w:trPr>
        <w:tc>
          <w:tcPr>
            <w:cnfStyle w:val="001000000000"/>
            <w:tcW w:w="750" w:type="dxa"/>
            <w:vMerge w:val="restart"/>
            <w:tcBorders>
              <w:top w:val="single" w:sz="12" w:space="0" w:color="7030A0"/>
              <w:left w:val="nil"/>
            </w:tcBorders>
            <w:vAlign w:val="center"/>
          </w:tcPr>
          <w:p w:rsidR="00395E12" w:rsidRPr="00913845" w:rsidRDefault="00395E12" w:rsidP="007A7FE1">
            <w:pPr>
              <w:jc w:val="center"/>
              <w:rPr>
                <w:rFonts w:cs="B Nazanin"/>
                <w:sz w:val="24"/>
                <w:szCs w:val="24"/>
                <w:rtl/>
              </w:rPr>
            </w:pPr>
            <w:r w:rsidRPr="00913845">
              <w:rPr>
                <w:rFonts w:cs="B Nazanin" w:hint="cs"/>
                <w:sz w:val="24"/>
                <w:szCs w:val="24"/>
                <w:rtl/>
              </w:rPr>
              <w:t>زن</w:t>
            </w:r>
          </w:p>
        </w:tc>
        <w:tc>
          <w:tcPr>
            <w:tcW w:w="1405" w:type="dxa"/>
            <w:tcBorders>
              <w:top w:val="single" w:sz="12" w:space="0" w:color="7030A0"/>
            </w:tcBorders>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زیر دیپلم </w:t>
            </w:r>
          </w:p>
        </w:tc>
        <w:tc>
          <w:tcPr>
            <w:tcW w:w="1013" w:type="dxa"/>
            <w:tcBorders>
              <w:top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۳۸ </w:t>
            </w:r>
          </w:p>
        </w:tc>
        <w:tc>
          <w:tcPr>
            <w:tcW w:w="1012" w:type="dxa"/>
            <w:tcBorders>
              <w:top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۳۴/۲ </w:t>
            </w:r>
          </w:p>
        </w:tc>
        <w:tc>
          <w:tcPr>
            <w:tcW w:w="1012" w:type="dxa"/>
            <w:tcBorders>
              <w:top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۱۵/۸ </w:t>
            </w:r>
          </w:p>
        </w:tc>
        <w:tc>
          <w:tcPr>
            <w:tcW w:w="1012" w:type="dxa"/>
            <w:tcBorders>
              <w:top w:val="single" w:sz="12" w:space="0" w:color="7030A0"/>
            </w:tcBorders>
          </w:tcPr>
          <w:p w:rsidR="00395E12" w:rsidRPr="00913845" w:rsidRDefault="00395E12" w:rsidP="007A7FE1">
            <w:pPr>
              <w:jc w:val="center"/>
              <w:cnfStyle w:val="000000100000"/>
              <w:rPr>
                <w:rFonts w:cs="B Nazanin"/>
                <w:rtl/>
              </w:rPr>
            </w:pPr>
            <w:r>
              <w:rPr>
                <w:rFonts w:cs="B Nazanin" w:hint="cs"/>
                <w:rtl/>
              </w:rPr>
              <w:t xml:space="preserve">۲۱/۱ </w:t>
            </w:r>
          </w:p>
        </w:tc>
        <w:tc>
          <w:tcPr>
            <w:tcW w:w="1012" w:type="dxa"/>
            <w:tcBorders>
              <w:top w:val="single" w:sz="12" w:space="0" w:color="7030A0"/>
              <w:right w:val="nil"/>
            </w:tcBorders>
          </w:tcPr>
          <w:p w:rsidR="00395E12" w:rsidRPr="00913845" w:rsidRDefault="00395E12" w:rsidP="007A7FE1">
            <w:pPr>
              <w:jc w:val="center"/>
              <w:cnfStyle w:val="000000100000"/>
              <w:rPr>
                <w:rFonts w:cs="B Nazanin"/>
                <w:rtl/>
              </w:rPr>
            </w:pPr>
            <w:r>
              <w:rPr>
                <w:rFonts w:cs="B Nazanin" w:hint="cs"/>
                <w:rtl/>
              </w:rPr>
              <w:t xml:space="preserve">۲۹ </w:t>
            </w:r>
          </w:p>
        </w:tc>
      </w:tr>
      <w:tr w:rsidR="00395E12" w:rsidRPr="00913845" w:rsidTr="007A7FE1">
        <w:trPr>
          <w:jc w:val="center"/>
        </w:trPr>
        <w:tc>
          <w:tcPr>
            <w:cnfStyle w:val="001000000000"/>
            <w:tcW w:w="750" w:type="dxa"/>
            <w:vMerge/>
            <w:tcBorders>
              <w:left w:val="nil"/>
            </w:tcBorders>
            <w:vAlign w:val="center"/>
          </w:tcPr>
          <w:p w:rsidR="00395E12" w:rsidRPr="00913845" w:rsidRDefault="00395E12" w:rsidP="007A7FE1">
            <w:pPr>
              <w:jc w:val="center"/>
              <w:rPr>
                <w:rFonts w:cs="B Nazanin"/>
                <w:rtl/>
              </w:rPr>
            </w:pPr>
          </w:p>
        </w:tc>
        <w:tc>
          <w:tcPr>
            <w:tcW w:w="1405" w:type="dxa"/>
            <w:vAlign w:val="center"/>
          </w:tcPr>
          <w:p w:rsidR="00395E12" w:rsidRPr="00990AC7" w:rsidRDefault="00395E12" w:rsidP="007A7FE1">
            <w:pPr>
              <w:jc w:val="center"/>
              <w:cnfStyle w:val="000000000000"/>
              <w:rPr>
                <w:rFonts w:cs="B Nazanin"/>
                <w:b/>
                <w:bCs/>
                <w:color w:val="1F497D" w:themeColor="text2"/>
                <w:rtl/>
              </w:rPr>
            </w:pPr>
            <w:r w:rsidRPr="00990AC7">
              <w:rPr>
                <w:rFonts w:cs="B Nazanin" w:hint="cs"/>
                <w:b/>
                <w:bCs/>
                <w:color w:val="1F497D" w:themeColor="text2"/>
                <w:rtl/>
              </w:rPr>
              <w:t xml:space="preserve">دیپلم </w:t>
            </w:r>
          </w:p>
        </w:tc>
        <w:tc>
          <w:tcPr>
            <w:tcW w:w="1013" w:type="dxa"/>
          </w:tcPr>
          <w:p w:rsidR="00395E12" w:rsidRPr="00913845" w:rsidRDefault="00395E12" w:rsidP="007A7FE1">
            <w:pPr>
              <w:jc w:val="center"/>
              <w:cnfStyle w:val="000000000000"/>
              <w:rPr>
                <w:rFonts w:cs="B Nazanin"/>
                <w:rtl/>
              </w:rPr>
            </w:pPr>
            <w:r>
              <w:rPr>
                <w:rFonts w:cs="B Nazanin" w:hint="cs"/>
                <w:rtl/>
              </w:rPr>
              <w:t xml:space="preserve">۵۷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۱۹/۳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۱۰/۵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۱۴ </w:t>
            </w:r>
          </w:p>
        </w:tc>
        <w:tc>
          <w:tcPr>
            <w:tcW w:w="1012" w:type="dxa"/>
            <w:tcBorders>
              <w:right w:val="nil"/>
            </w:tcBorders>
          </w:tcPr>
          <w:p w:rsidR="00395E12" w:rsidRPr="00913845" w:rsidRDefault="00395E12" w:rsidP="007A7FE1">
            <w:pPr>
              <w:jc w:val="center"/>
              <w:cnfStyle w:val="000000000000"/>
              <w:rPr>
                <w:rFonts w:cs="B Nazanin"/>
                <w:rtl/>
              </w:rPr>
            </w:pPr>
            <w:r>
              <w:rPr>
                <w:rFonts w:cs="B Nazanin" w:hint="cs"/>
                <w:rtl/>
              </w:rPr>
              <w:t xml:space="preserve">۵۶/۱ </w:t>
            </w:r>
          </w:p>
        </w:tc>
      </w:tr>
      <w:tr w:rsidR="00395E12" w:rsidRPr="00913845" w:rsidTr="007A7FE1">
        <w:trPr>
          <w:cnfStyle w:val="000000100000"/>
          <w:jc w:val="center"/>
        </w:trPr>
        <w:tc>
          <w:tcPr>
            <w:cnfStyle w:val="001000000000"/>
            <w:tcW w:w="750" w:type="dxa"/>
            <w:vMerge/>
            <w:tcBorders>
              <w:left w:val="nil"/>
            </w:tcBorders>
            <w:vAlign w:val="center"/>
          </w:tcPr>
          <w:p w:rsidR="00395E12" w:rsidRPr="00913845" w:rsidRDefault="00395E12" w:rsidP="007A7FE1">
            <w:pPr>
              <w:jc w:val="center"/>
              <w:rPr>
                <w:rFonts w:cs="B Nazanin"/>
                <w:rtl/>
              </w:rPr>
            </w:pPr>
          </w:p>
        </w:tc>
        <w:tc>
          <w:tcPr>
            <w:tcW w:w="1405" w:type="dxa"/>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فوق دیپلم </w:t>
            </w:r>
          </w:p>
        </w:tc>
        <w:tc>
          <w:tcPr>
            <w:tcW w:w="1013" w:type="dxa"/>
          </w:tcPr>
          <w:p w:rsidR="00395E12" w:rsidRPr="00913845" w:rsidRDefault="00395E12" w:rsidP="007A7FE1">
            <w:pPr>
              <w:jc w:val="center"/>
              <w:cnfStyle w:val="000000100000"/>
              <w:rPr>
                <w:rFonts w:cs="B Nazanin"/>
                <w:rtl/>
              </w:rPr>
            </w:pPr>
            <w:r>
              <w:rPr>
                <w:rFonts w:cs="B Nazanin" w:hint="cs"/>
                <w:rtl/>
              </w:rPr>
              <w:t xml:space="preserve">۴۶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۱۹/۶ </w:t>
            </w:r>
          </w:p>
        </w:tc>
        <w:tc>
          <w:tcPr>
            <w:tcW w:w="1012" w:type="dxa"/>
          </w:tcPr>
          <w:p w:rsidR="00395E12" w:rsidRPr="00913845" w:rsidRDefault="00395E12" w:rsidP="007A7FE1">
            <w:pPr>
              <w:jc w:val="center"/>
              <w:cnfStyle w:val="000000100000"/>
              <w:rPr>
                <w:rFonts w:cs="B Nazanin"/>
                <w:rtl/>
              </w:rPr>
            </w:pPr>
            <w:r>
              <w:rPr>
                <w:rFonts w:cs="B Nazanin" w:hint="cs"/>
                <w:rtl/>
              </w:rPr>
              <w:t xml:space="preserve">۶/۵ </w:t>
            </w:r>
          </w:p>
        </w:tc>
        <w:tc>
          <w:tcPr>
            <w:tcW w:w="1012" w:type="dxa"/>
          </w:tcPr>
          <w:p w:rsidR="00395E12" w:rsidRPr="00913845" w:rsidRDefault="00395E12" w:rsidP="007A7FE1">
            <w:pPr>
              <w:jc w:val="center"/>
              <w:cnfStyle w:val="000000100000"/>
              <w:rPr>
                <w:rFonts w:cs="B Nazanin"/>
                <w:rtl/>
              </w:rPr>
            </w:pPr>
            <w:r>
              <w:rPr>
                <w:rFonts w:cs="B Nazanin" w:hint="cs"/>
                <w:rtl/>
              </w:rPr>
              <w:t xml:space="preserve">۱۷/۴ </w:t>
            </w:r>
          </w:p>
        </w:tc>
        <w:tc>
          <w:tcPr>
            <w:tcW w:w="1012" w:type="dxa"/>
            <w:tcBorders>
              <w:right w:val="nil"/>
            </w:tcBorders>
          </w:tcPr>
          <w:p w:rsidR="00395E12" w:rsidRPr="00913845" w:rsidRDefault="00395E12" w:rsidP="007A7FE1">
            <w:pPr>
              <w:jc w:val="center"/>
              <w:cnfStyle w:val="000000100000"/>
              <w:rPr>
                <w:rFonts w:cs="B Nazanin"/>
                <w:rtl/>
              </w:rPr>
            </w:pPr>
            <w:r>
              <w:rPr>
                <w:rFonts w:cs="B Nazanin" w:hint="cs"/>
                <w:rtl/>
              </w:rPr>
              <w:t xml:space="preserve">۵۶/۵ </w:t>
            </w:r>
          </w:p>
        </w:tc>
      </w:tr>
      <w:tr w:rsidR="00395E12" w:rsidRPr="00913845" w:rsidTr="007A7FE1">
        <w:trPr>
          <w:jc w:val="center"/>
        </w:trPr>
        <w:tc>
          <w:tcPr>
            <w:cnfStyle w:val="001000000000"/>
            <w:tcW w:w="750" w:type="dxa"/>
            <w:vMerge/>
            <w:tcBorders>
              <w:left w:val="nil"/>
            </w:tcBorders>
            <w:vAlign w:val="center"/>
          </w:tcPr>
          <w:p w:rsidR="00395E12" w:rsidRPr="00913845" w:rsidRDefault="00395E12" w:rsidP="007A7FE1">
            <w:pPr>
              <w:jc w:val="center"/>
              <w:rPr>
                <w:rFonts w:cs="B Nazanin"/>
                <w:rtl/>
              </w:rPr>
            </w:pPr>
          </w:p>
        </w:tc>
        <w:tc>
          <w:tcPr>
            <w:tcW w:w="1405" w:type="dxa"/>
            <w:vAlign w:val="center"/>
          </w:tcPr>
          <w:p w:rsidR="00395E12" w:rsidRPr="00990AC7" w:rsidRDefault="00395E12" w:rsidP="007A7FE1">
            <w:pPr>
              <w:jc w:val="center"/>
              <w:cnfStyle w:val="000000000000"/>
              <w:rPr>
                <w:rFonts w:cs="B Nazanin"/>
                <w:b/>
                <w:bCs/>
                <w:color w:val="1F497D" w:themeColor="text2"/>
                <w:rtl/>
              </w:rPr>
            </w:pPr>
            <w:r w:rsidRPr="00990AC7">
              <w:rPr>
                <w:rFonts w:cs="B Nazanin" w:hint="cs"/>
                <w:b/>
                <w:bCs/>
                <w:color w:val="1F497D" w:themeColor="text2"/>
                <w:rtl/>
              </w:rPr>
              <w:t xml:space="preserve">لیسانس و فوق </w:t>
            </w:r>
          </w:p>
        </w:tc>
        <w:tc>
          <w:tcPr>
            <w:tcW w:w="1013" w:type="dxa"/>
          </w:tcPr>
          <w:p w:rsidR="00395E12" w:rsidRPr="00913845" w:rsidRDefault="00395E12" w:rsidP="007A7FE1">
            <w:pPr>
              <w:jc w:val="center"/>
              <w:cnfStyle w:val="000000000000"/>
              <w:rPr>
                <w:rFonts w:cs="B Nazanin"/>
                <w:rtl/>
              </w:rPr>
            </w:pPr>
            <w:r>
              <w:rPr>
                <w:rFonts w:cs="B Nazanin" w:hint="cs"/>
                <w:rtl/>
              </w:rPr>
              <w:t xml:space="preserve">۱۲۶ </w:t>
            </w:r>
          </w:p>
        </w:tc>
        <w:tc>
          <w:tcPr>
            <w:tcW w:w="1012" w:type="dxa"/>
          </w:tcPr>
          <w:p w:rsidR="00395E12" w:rsidRPr="00913845" w:rsidRDefault="00395E12" w:rsidP="007A7FE1">
            <w:pPr>
              <w:jc w:val="center"/>
              <w:cnfStyle w:val="000000000000"/>
              <w:rPr>
                <w:rFonts w:cs="B Nazanin"/>
                <w:rtl/>
              </w:rPr>
            </w:pPr>
            <w:r>
              <w:rPr>
                <w:rFonts w:cs="B Nazanin" w:hint="cs"/>
                <w:rtl/>
              </w:rPr>
              <w:t xml:space="preserve">۷/۹ </w:t>
            </w:r>
          </w:p>
        </w:tc>
        <w:tc>
          <w:tcPr>
            <w:tcW w:w="1012" w:type="dxa"/>
          </w:tcPr>
          <w:p w:rsidR="00395E12" w:rsidRPr="00913845" w:rsidRDefault="00395E12" w:rsidP="007A7FE1">
            <w:pPr>
              <w:jc w:val="center"/>
              <w:cnfStyle w:val="000000000000"/>
              <w:rPr>
                <w:rFonts w:cs="B Nazanin"/>
                <w:rtl/>
              </w:rPr>
            </w:pPr>
            <w:r>
              <w:rPr>
                <w:rFonts w:cs="B Nazanin" w:hint="cs"/>
                <w:rtl/>
              </w:rPr>
              <w:t xml:space="preserve">۱۷/۵ </w:t>
            </w:r>
          </w:p>
        </w:tc>
        <w:tc>
          <w:tcPr>
            <w:tcW w:w="1012" w:type="dxa"/>
          </w:tcPr>
          <w:p w:rsidR="00395E12" w:rsidRPr="00913845" w:rsidRDefault="00395E12" w:rsidP="007A7FE1">
            <w:pPr>
              <w:jc w:val="center"/>
              <w:cnfStyle w:val="000000000000"/>
              <w:rPr>
                <w:rFonts w:cs="B Nazanin"/>
                <w:rtl/>
              </w:rPr>
            </w:pPr>
            <w:r>
              <w:rPr>
                <w:rFonts w:cs="B Nazanin" w:hint="cs"/>
                <w:rtl/>
              </w:rPr>
              <w:t xml:space="preserve">۲۰/۷ </w:t>
            </w:r>
          </w:p>
        </w:tc>
        <w:tc>
          <w:tcPr>
            <w:tcW w:w="1012" w:type="dxa"/>
            <w:tcBorders>
              <w:right w:val="nil"/>
            </w:tcBorders>
          </w:tcPr>
          <w:p w:rsidR="00395E12" w:rsidRPr="00913845" w:rsidRDefault="00395E12" w:rsidP="007A7FE1">
            <w:pPr>
              <w:jc w:val="center"/>
              <w:cnfStyle w:val="000000000000"/>
              <w:rPr>
                <w:rFonts w:cs="B Nazanin"/>
                <w:rtl/>
              </w:rPr>
            </w:pPr>
            <w:r>
              <w:rPr>
                <w:rFonts w:cs="B Nazanin" w:hint="cs"/>
                <w:rtl/>
              </w:rPr>
              <w:t xml:space="preserve">۵۴ </w:t>
            </w:r>
          </w:p>
        </w:tc>
      </w:tr>
      <w:tr w:rsidR="00395E12" w:rsidRPr="00913845" w:rsidTr="007A7FE1">
        <w:trPr>
          <w:cnfStyle w:val="000000100000"/>
          <w:jc w:val="center"/>
        </w:trPr>
        <w:tc>
          <w:tcPr>
            <w:cnfStyle w:val="001000000000"/>
            <w:tcW w:w="750" w:type="dxa"/>
            <w:vMerge/>
            <w:tcBorders>
              <w:left w:val="nil"/>
            </w:tcBorders>
            <w:vAlign w:val="center"/>
          </w:tcPr>
          <w:p w:rsidR="00395E12" w:rsidRPr="00913845" w:rsidRDefault="00395E12" w:rsidP="007A7FE1">
            <w:pPr>
              <w:jc w:val="center"/>
              <w:rPr>
                <w:rFonts w:cs="B Nazanin"/>
                <w:rtl/>
              </w:rPr>
            </w:pPr>
          </w:p>
        </w:tc>
        <w:tc>
          <w:tcPr>
            <w:tcW w:w="1405" w:type="dxa"/>
            <w:vAlign w:val="center"/>
          </w:tcPr>
          <w:p w:rsidR="00395E12" w:rsidRPr="00990AC7" w:rsidRDefault="00395E12" w:rsidP="007A7FE1">
            <w:pPr>
              <w:jc w:val="center"/>
              <w:cnfStyle w:val="000000100000"/>
              <w:rPr>
                <w:rFonts w:cs="B Nazanin"/>
                <w:b/>
                <w:bCs/>
                <w:color w:val="1F497D" w:themeColor="text2"/>
                <w:rtl/>
              </w:rPr>
            </w:pPr>
            <w:r w:rsidRPr="00990AC7">
              <w:rPr>
                <w:rFonts w:cs="B Nazanin" w:hint="cs"/>
                <w:b/>
                <w:bCs/>
                <w:color w:val="1F497D" w:themeColor="text2"/>
                <w:rtl/>
              </w:rPr>
              <w:t xml:space="preserve">دکتری </w:t>
            </w:r>
          </w:p>
        </w:tc>
        <w:tc>
          <w:tcPr>
            <w:tcW w:w="1013" w:type="dxa"/>
          </w:tcPr>
          <w:p w:rsidR="00395E12" w:rsidRPr="00913845" w:rsidRDefault="00395E12" w:rsidP="007A7FE1">
            <w:pPr>
              <w:jc w:val="center"/>
              <w:cnfStyle w:val="000000100000"/>
              <w:rPr>
                <w:rFonts w:cs="B Nazanin"/>
                <w:rtl/>
              </w:rPr>
            </w:pPr>
            <w:r>
              <w:rPr>
                <w:rFonts w:cs="B Nazanin" w:hint="cs"/>
                <w:rtl/>
              </w:rPr>
              <w:t xml:space="preserve">۵ </w:t>
            </w:r>
          </w:p>
        </w:tc>
        <w:tc>
          <w:tcPr>
            <w:tcW w:w="1012" w:type="dxa"/>
          </w:tcPr>
          <w:p w:rsidR="00395E12" w:rsidRPr="00913845" w:rsidRDefault="00395E12" w:rsidP="007A7FE1">
            <w:pPr>
              <w:jc w:val="center"/>
              <w:cnfStyle w:val="000000100000"/>
              <w:rPr>
                <w:rFonts w:cs="B Nazanin"/>
                <w:rtl/>
              </w:rPr>
            </w:pPr>
            <w:r>
              <w:rPr>
                <w:rFonts w:cs="B Nazanin" w:hint="cs"/>
                <w:rtl/>
              </w:rPr>
              <w:t xml:space="preserve">۰ </w:t>
            </w:r>
          </w:p>
        </w:tc>
        <w:tc>
          <w:tcPr>
            <w:tcW w:w="1012" w:type="dxa"/>
          </w:tcPr>
          <w:p w:rsidR="00395E12" w:rsidRPr="00913845" w:rsidRDefault="00395E12" w:rsidP="007A7FE1">
            <w:pPr>
              <w:jc w:val="center"/>
              <w:cnfStyle w:val="000000100000"/>
              <w:rPr>
                <w:rFonts w:cs="B Nazanin"/>
                <w:rtl/>
              </w:rPr>
            </w:pPr>
            <w:r>
              <w:rPr>
                <w:rFonts w:cs="B Nazanin" w:hint="cs"/>
                <w:rtl/>
              </w:rPr>
              <w:t xml:space="preserve">۰ </w:t>
            </w:r>
          </w:p>
        </w:tc>
        <w:tc>
          <w:tcPr>
            <w:tcW w:w="1012" w:type="dxa"/>
          </w:tcPr>
          <w:p w:rsidR="00395E12" w:rsidRPr="00913845" w:rsidRDefault="00395E12" w:rsidP="007A7FE1">
            <w:pPr>
              <w:jc w:val="center"/>
              <w:cnfStyle w:val="000000100000"/>
              <w:rPr>
                <w:rFonts w:cs="B Nazanin"/>
                <w:rtl/>
              </w:rPr>
            </w:pPr>
            <w:r>
              <w:rPr>
                <w:rFonts w:cs="B Nazanin" w:hint="cs"/>
                <w:rtl/>
              </w:rPr>
              <w:t xml:space="preserve">۰ </w:t>
            </w:r>
          </w:p>
        </w:tc>
        <w:tc>
          <w:tcPr>
            <w:tcW w:w="1012" w:type="dxa"/>
            <w:tcBorders>
              <w:right w:val="nil"/>
            </w:tcBorders>
          </w:tcPr>
          <w:p w:rsidR="00395E12" w:rsidRPr="00913845" w:rsidRDefault="00395E12" w:rsidP="007A7FE1">
            <w:pPr>
              <w:jc w:val="center"/>
              <w:cnfStyle w:val="000000100000"/>
              <w:rPr>
                <w:rFonts w:cs="B Nazanin"/>
                <w:rtl/>
              </w:rPr>
            </w:pPr>
            <w:r>
              <w:rPr>
                <w:rFonts w:cs="B Nazanin" w:hint="cs"/>
                <w:rtl/>
              </w:rPr>
              <w:t xml:space="preserve">۱۰۰ </w:t>
            </w:r>
          </w:p>
        </w:tc>
      </w:tr>
    </w:tbl>
    <w:p w:rsidR="00395E12" w:rsidRDefault="00395E12" w:rsidP="00395E12">
      <w:pPr>
        <w:jc w:val="both"/>
        <w:rPr>
          <w:rFonts w:cs="B Nazanin"/>
          <w:sz w:val="28"/>
          <w:szCs w:val="28"/>
          <w:rtl/>
        </w:rPr>
      </w:pPr>
    </w:p>
    <w:p w:rsidR="00395E12" w:rsidRPr="00C66F39" w:rsidRDefault="00395E12" w:rsidP="00395E12">
      <w:pPr>
        <w:pStyle w:val="Caption"/>
        <w:keepNext/>
        <w:jc w:val="center"/>
        <w:rPr>
          <w:rFonts w:cs="B Nazanin"/>
          <w:color w:val="auto"/>
          <w:sz w:val="22"/>
          <w:szCs w:val="22"/>
        </w:rPr>
      </w:pPr>
      <w:r w:rsidRPr="00C66F39">
        <w:rPr>
          <w:rFonts w:cs="B Nazanin" w:hint="cs"/>
          <w:color w:val="auto"/>
          <w:sz w:val="22"/>
          <w:szCs w:val="22"/>
          <w:rtl/>
        </w:rPr>
        <w:t>جدول</w:t>
      </w:r>
      <w:r w:rsidRPr="00C66F39">
        <w:rPr>
          <w:rFonts w:cs="B Nazanin"/>
          <w:color w:val="auto"/>
          <w:sz w:val="22"/>
          <w:szCs w:val="22"/>
          <w:rtl/>
        </w:rPr>
        <w:t xml:space="preserve">  </w:t>
      </w:r>
      <w:r w:rsidRPr="00C66F39">
        <w:rPr>
          <w:rFonts w:cs="B Nazanin"/>
          <w:color w:val="auto"/>
          <w:sz w:val="22"/>
          <w:szCs w:val="22"/>
          <w:rtl/>
        </w:rPr>
        <w:fldChar w:fldCharType="begin"/>
      </w:r>
      <w:r w:rsidRPr="00C66F39">
        <w:rPr>
          <w:rFonts w:cs="B Nazanin"/>
          <w:color w:val="auto"/>
          <w:sz w:val="22"/>
          <w:szCs w:val="22"/>
          <w:rtl/>
        </w:rPr>
        <w:instrText xml:space="preserve"> </w:instrText>
      </w:r>
      <w:r w:rsidRPr="00C66F39">
        <w:rPr>
          <w:rFonts w:cs="B Nazanin"/>
          <w:color w:val="auto"/>
          <w:sz w:val="22"/>
          <w:szCs w:val="22"/>
        </w:rPr>
        <w:instrText>SEQ</w:instrText>
      </w:r>
      <w:r w:rsidRPr="00C66F39">
        <w:rPr>
          <w:rFonts w:cs="B Nazanin"/>
          <w:color w:val="auto"/>
          <w:sz w:val="22"/>
          <w:szCs w:val="22"/>
          <w:rtl/>
        </w:rPr>
        <w:instrText xml:space="preserve"> جدول_ \* </w:instrText>
      </w:r>
      <w:r w:rsidRPr="00C66F39">
        <w:rPr>
          <w:rFonts w:cs="B Nazanin"/>
          <w:color w:val="auto"/>
          <w:sz w:val="22"/>
          <w:szCs w:val="22"/>
        </w:rPr>
        <w:instrText>ARABIC</w:instrText>
      </w:r>
      <w:r w:rsidRPr="00C66F39">
        <w:rPr>
          <w:rFonts w:cs="B Nazanin"/>
          <w:color w:val="auto"/>
          <w:sz w:val="22"/>
          <w:szCs w:val="22"/>
          <w:rtl/>
        </w:rPr>
        <w:instrText xml:space="preserve"> </w:instrText>
      </w:r>
      <w:r w:rsidRPr="00C66F39">
        <w:rPr>
          <w:rFonts w:cs="B Nazanin"/>
          <w:color w:val="auto"/>
          <w:sz w:val="22"/>
          <w:szCs w:val="22"/>
          <w:rtl/>
        </w:rPr>
        <w:fldChar w:fldCharType="separate"/>
      </w:r>
      <w:r>
        <w:rPr>
          <w:rFonts w:cs="B Nazanin"/>
          <w:noProof/>
          <w:color w:val="auto"/>
          <w:sz w:val="22"/>
          <w:szCs w:val="22"/>
          <w:rtl/>
        </w:rPr>
        <w:t>5</w:t>
      </w:r>
      <w:r w:rsidRPr="00C66F39">
        <w:rPr>
          <w:rFonts w:cs="B Nazanin"/>
          <w:color w:val="auto"/>
          <w:sz w:val="22"/>
          <w:szCs w:val="22"/>
          <w:rtl/>
        </w:rPr>
        <w:fldChar w:fldCharType="end"/>
      </w:r>
      <w:r w:rsidRPr="00C66F39">
        <w:rPr>
          <w:rFonts w:cs="B Nazanin" w:hint="cs"/>
          <w:color w:val="auto"/>
          <w:sz w:val="22"/>
          <w:szCs w:val="22"/>
          <w:rtl/>
        </w:rPr>
        <w:t xml:space="preserve"> آمار توصیفی بر حسب وضعیت ازدواج</w:t>
      </w:r>
    </w:p>
    <w:tbl>
      <w:tblPr>
        <w:tblStyle w:val="LightList-Accent4"/>
        <w:bidiVisual/>
        <w:tblW w:w="0" w:type="auto"/>
        <w:jc w:val="center"/>
        <w:tblLook w:val="04A0"/>
      </w:tblPr>
      <w:tblGrid>
        <w:gridCol w:w="750"/>
        <w:gridCol w:w="1405"/>
        <w:gridCol w:w="1013"/>
        <w:gridCol w:w="1012"/>
        <w:gridCol w:w="1012"/>
        <w:gridCol w:w="1012"/>
        <w:gridCol w:w="1012"/>
      </w:tblGrid>
      <w:tr w:rsidR="00395E12" w:rsidRPr="0066277D" w:rsidTr="007A7FE1">
        <w:trPr>
          <w:cnfStyle w:val="100000000000"/>
          <w:jc w:val="center"/>
        </w:trPr>
        <w:tc>
          <w:tcPr>
            <w:cnfStyle w:val="001000000000"/>
            <w:tcW w:w="2155" w:type="dxa"/>
            <w:gridSpan w:val="2"/>
            <w:tcBorders>
              <w:top w:val="nil"/>
              <w:left w:val="nil"/>
              <w:bottom w:val="nil"/>
            </w:tcBorders>
            <w:shd w:val="clear" w:color="auto" w:fill="BFBFBF" w:themeFill="background1" w:themeFillShade="BF"/>
            <w:vAlign w:val="center"/>
          </w:tcPr>
          <w:p w:rsidR="00395E12" w:rsidRPr="0066277D" w:rsidRDefault="00395E12" w:rsidP="007A7FE1">
            <w:pPr>
              <w:jc w:val="center"/>
              <w:rPr>
                <w:rFonts w:cs="B Nazanin"/>
                <w:color w:val="auto"/>
                <w:rtl/>
              </w:rPr>
            </w:pPr>
          </w:p>
        </w:tc>
        <w:tc>
          <w:tcPr>
            <w:tcW w:w="1013" w:type="dxa"/>
            <w:tcBorders>
              <w:top w:val="nil"/>
              <w:bottom w:val="nil"/>
            </w:tcBorders>
            <w:shd w:val="clear" w:color="auto" w:fill="BFBFBF" w:themeFill="background1" w:themeFillShade="BF"/>
            <w:vAlign w:val="center"/>
          </w:tcPr>
          <w:p w:rsidR="00395E12" w:rsidRPr="0066277D" w:rsidRDefault="00395E12" w:rsidP="007A7FE1">
            <w:pPr>
              <w:jc w:val="center"/>
              <w:cnfStyle w:val="100000000000"/>
              <w:rPr>
                <w:rFonts w:cs="B Nazanin"/>
                <w:color w:val="auto"/>
                <w:rtl/>
              </w:rPr>
            </w:pPr>
            <w:r w:rsidRPr="0066277D">
              <w:rPr>
                <w:rFonts w:cs="B Nazanin" w:hint="cs"/>
                <w:color w:val="auto"/>
                <w:rtl/>
              </w:rPr>
              <w:t>تعداد</w:t>
            </w:r>
          </w:p>
        </w:tc>
        <w:tc>
          <w:tcPr>
            <w:tcW w:w="1012" w:type="dxa"/>
            <w:tcBorders>
              <w:top w:val="nil"/>
              <w:bottom w:val="nil"/>
            </w:tcBorders>
            <w:shd w:val="clear" w:color="auto" w:fill="BFBFBF" w:themeFill="background1" w:themeFillShade="BF"/>
            <w:vAlign w:val="center"/>
          </w:tcPr>
          <w:p w:rsidR="00395E12" w:rsidRPr="0066277D" w:rsidRDefault="00395E12" w:rsidP="007A7FE1">
            <w:pPr>
              <w:jc w:val="center"/>
              <w:cnfStyle w:val="100000000000"/>
              <w:rPr>
                <w:rFonts w:cs="B Nazanin"/>
                <w:b w:val="0"/>
                <w:bCs w:val="0"/>
                <w:color w:val="auto"/>
                <w:rtl/>
              </w:rPr>
            </w:pPr>
            <w:r w:rsidRPr="0066277D">
              <w:rPr>
                <w:rFonts w:cs="Times New Roman" w:hint="cs"/>
                <w:b w:val="0"/>
                <w:bCs w:val="0"/>
                <w:color w:val="auto"/>
                <w:rtl/>
              </w:rPr>
              <w:t>۶ =&gt;</w:t>
            </w:r>
          </w:p>
        </w:tc>
        <w:tc>
          <w:tcPr>
            <w:tcW w:w="1012" w:type="dxa"/>
            <w:tcBorders>
              <w:top w:val="nil"/>
              <w:bottom w:val="nil"/>
            </w:tcBorders>
            <w:shd w:val="clear" w:color="auto" w:fill="BFBFBF" w:themeFill="background1" w:themeFillShade="BF"/>
            <w:vAlign w:val="center"/>
          </w:tcPr>
          <w:p w:rsidR="00395E12" w:rsidRPr="0066277D" w:rsidRDefault="00395E12" w:rsidP="007A7FE1">
            <w:pPr>
              <w:jc w:val="center"/>
              <w:cnfStyle w:val="100000000000"/>
              <w:rPr>
                <w:rFonts w:cs="B Nazanin"/>
                <w:b w:val="0"/>
                <w:bCs w:val="0"/>
                <w:color w:val="auto"/>
                <w:rtl/>
              </w:rPr>
            </w:pPr>
            <w:r w:rsidRPr="0066277D">
              <w:rPr>
                <w:rFonts w:cs="B Nazanin" w:hint="cs"/>
                <w:b w:val="0"/>
                <w:bCs w:val="0"/>
                <w:color w:val="auto"/>
                <w:rtl/>
              </w:rPr>
              <w:t>۶-۱۲</w:t>
            </w:r>
          </w:p>
        </w:tc>
        <w:tc>
          <w:tcPr>
            <w:tcW w:w="1012" w:type="dxa"/>
            <w:tcBorders>
              <w:top w:val="nil"/>
              <w:bottom w:val="nil"/>
            </w:tcBorders>
            <w:shd w:val="clear" w:color="auto" w:fill="BFBFBF" w:themeFill="background1" w:themeFillShade="BF"/>
            <w:vAlign w:val="center"/>
          </w:tcPr>
          <w:p w:rsidR="00395E12" w:rsidRPr="0066277D" w:rsidRDefault="00395E12" w:rsidP="007A7FE1">
            <w:pPr>
              <w:jc w:val="center"/>
              <w:cnfStyle w:val="100000000000"/>
              <w:rPr>
                <w:rFonts w:cs="B Nazanin"/>
                <w:b w:val="0"/>
                <w:bCs w:val="0"/>
                <w:color w:val="auto"/>
                <w:rtl/>
              </w:rPr>
            </w:pPr>
            <w:r w:rsidRPr="0066277D">
              <w:rPr>
                <w:rFonts w:cs="B Nazanin" w:hint="cs"/>
                <w:b w:val="0"/>
                <w:bCs w:val="0"/>
                <w:color w:val="auto"/>
                <w:rtl/>
              </w:rPr>
              <w:t>۱۲-۱۸</w:t>
            </w:r>
          </w:p>
        </w:tc>
        <w:tc>
          <w:tcPr>
            <w:tcW w:w="1012" w:type="dxa"/>
            <w:tcBorders>
              <w:top w:val="nil"/>
              <w:bottom w:val="nil"/>
              <w:right w:val="nil"/>
            </w:tcBorders>
            <w:shd w:val="clear" w:color="auto" w:fill="BFBFBF" w:themeFill="background1" w:themeFillShade="BF"/>
            <w:vAlign w:val="center"/>
          </w:tcPr>
          <w:p w:rsidR="00395E12" w:rsidRPr="0066277D" w:rsidRDefault="00395E12" w:rsidP="007A7FE1">
            <w:pPr>
              <w:jc w:val="center"/>
              <w:cnfStyle w:val="100000000000"/>
              <w:rPr>
                <w:rFonts w:cs="B Nazanin"/>
                <w:b w:val="0"/>
                <w:bCs w:val="0"/>
                <w:color w:val="auto"/>
                <w:rtl/>
              </w:rPr>
            </w:pPr>
            <w:r w:rsidRPr="0066277D">
              <w:rPr>
                <w:rFonts w:cs="B Nazanin" w:hint="cs"/>
                <w:b w:val="0"/>
                <w:bCs w:val="0"/>
                <w:color w:val="auto"/>
                <w:rtl/>
              </w:rPr>
              <w:t xml:space="preserve">۱۸ </w:t>
            </w:r>
            <w:r w:rsidRPr="0066277D">
              <w:rPr>
                <w:rFonts w:ascii="Times New Roman" w:hAnsi="Times New Roman" w:cs="Times New Roman" w:hint="cs"/>
                <w:b w:val="0"/>
                <w:bCs w:val="0"/>
                <w:color w:val="auto"/>
                <w:rtl/>
              </w:rPr>
              <w:t>&lt;</w:t>
            </w:r>
          </w:p>
        </w:tc>
      </w:tr>
      <w:tr w:rsidR="00395E12" w:rsidRPr="00913845" w:rsidTr="007A7FE1">
        <w:trPr>
          <w:cnfStyle w:val="000000100000"/>
          <w:jc w:val="center"/>
        </w:trPr>
        <w:tc>
          <w:tcPr>
            <w:cnfStyle w:val="001000000000"/>
            <w:tcW w:w="750" w:type="dxa"/>
            <w:vMerge w:val="restart"/>
            <w:tcBorders>
              <w:top w:val="nil"/>
              <w:left w:val="nil"/>
            </w:tcBorders>
            <w:vAlign w:val="center"/>
          </w:tcPr>
          <w:p w:rsidR="00395E12" w:rsidRPr="00CD4F2E" w:rsidRDefault="00395E12" w:rsidP="007A7FE1">
            <w:pPr>
              <w:jc w:val="center"/>
              <w:rPr>
                <w:rFonts w:cs="B Nazanin"/>
                <w:sz w:val="24"/>
                <w:szCs w:val="24"/>
                <w:rtl/>
              </w:rPr>
            </w:pPr>
            <w:r w:rsidRPr="00CD4F2E">
              <w:rPr>
                <w:rFonts w:cs="B Nazanin" w:hint="cs"/>
                <w:sz w:val="24"/>
                <w:szCs w:val="24"/>
                <w:rtl/>
              </w:rPr>
              <w:t>کل</w:t>
            </w:r>
          </w:p>
        </w:tc>
        <w:tc>
          <w:tcPr>
            <w:tcW w:w="1405" w:type="dxa"/>
            <w:tcBorders>
              <w:top w:val="nil"/>
            </w:tcBorders>
            <w:vAlign w:val="center"/>
          </w:tcPr>
          <w:p w:rsidR="00395E12" w:rsidRPr="00CD4F2E" w:rsidRDefault="00395E12" w:rsidP="007A7FE1">
            <w:pPr>
              <w:jc w:val="center"/>
              <w:cnfStyle w:val="000000100000"/>
              <w:rPr>
                <w:rFonts w:cs="B Nazanin"/>
                <w:b/>
                <w:bCs/>
                <w:rtl/>
              </w:rPr>
            </w:pPr>
            <w:r w:rsidRPr="00CD4F2E">
              <w:rPr>
                <w:rFonts w:cs="B Nazanin" w:hint="cs"/>
                <w:b/>
                <w:bCs/>
                <w:rtl/>
              </w:rPr>
              <w:t>متاهل</w:t>
            </w:r>
          </w:p>
        </w:tc>
        <w:tc>
          <w:tcPr>
            <w:tcW w:w="1013" w:type="dxa"/>
            <w:tcBorders>
              <w:top w:val="nil"/>
            </w:tcBorders>
            <w:vAlign w:val="center"/>
          </w:tcPr>
          <w:p w:rsidR="00395E12" w:rsidRPr="00CD4F2E" w:rsidRDefault="00395E12" w:rsidP="007A7FE1">
            <w:pPr>
              <w:jc w:val="center"/>
              <w:cnfStyle w:val="000000100000"/>
              <w:rPr>
                <w:rFonts w:cs="B Nazanin"/>
                <w:rtl/>
              </w:rPr>
            </w:pPr>
            <w:r w:rsidRPr="00CD4F2E">
              <w:rPr>
                <w:rFonts w:cs="B Nazanin" w:hint="cs"/>
                <w:rtl/>
              </w:rPr>
              <w:t>۵۶۳</w:t>
            </w:r>
          </w:p>
        </w:tc>
        <w:tc>
          <w:tcPr>
            <w:tcW w:w="1012" w:type="dxa"/>
            <w:tcBorders>
              <w:top w:val="nil"/>
            </w:tcBorders>
            <w:vAlign w:val="center"/>
          </w:tcPr>
          <w:p w:rsidR="00395E12" w:rsidRPr="00CD4F2E" w:rsidRDefault="00395E12" w:rsidP="007A7FE1">
            <w:pPr>
              <w:jc w:val="center"/>
              <w:cnfStyle w:val="000000100000"/>
              <w:rPr>
                <w:rFonts w:cs="B Nazanin"/>
                <w:rtl/>
              </w:rPr>
            </w:pPr>
            <w:r w:rsidRPr="00CD4F2E">
              <w:rPr>
                <w:rFonts w:cs="B Nazanin" w:hint="cs"/>
                <w:rtl/>
              </w:rPr>
              <w:t>۴۸/۱</w:t>
            </w:r>
          </w:p>
        </w:tc>
        <w:tc>
          <w:tcPr>
            <w:tcW w:w="1012" w:type="dxa"/>
            <w:tcBorders>
              <w:top w:val="nil"/>
            </w:tcBorders>
            <w:vAlign w:val="center"/>
          </w:tcPr>
          <w:p w:rsidR="00395E12" w:rsidRPr="00CD4F2E" w:rsidRDefault="00395E12" w:rsidP="007A7FE1">
            <w:pPr>
              <w:jc w:val="center"/>
              <w:cnfStyle w:val="000000100000"/>
              <w:rPr>
                <w:rFonts w:cs="B Nazanin"/>
                <w:rtl/>
              </w:rPr>
            </w:pPr>
            <w:r w:rsidRPr="00CD4F2E">
              <w:rPr>
                <w:rFonts w:cs="B Nazanin" w:hint="cs"/>
                <w:rtl/>
              </w:rPr>
              <w:t>۱۹/۴</w:t>
            </w:r>
          </w:p>
        </w:tc>
        <w:tc>
          <w:tcPr>
            <w:tcW w:w="1012" w:type="dxa"/>
            <w:tcBorders>
              <w:top w:val="nil"/>
            </w:tcBorders>
            <w:vAlign w:val="center"/>
          </w:tcPr>
          <w:p w:rsidR="00395E12" w:rsidRPr="00CD4F2E" w:rsidRDefault="00395E12" w:rsidP="007A7FE1">
            <w:pPr>
              <w:jc w:val="center"/>
              <w:cnfStyle w:val="000000100000"/>
              <w:rPr>
                <w:rFonts w:cs="B Nazanin"/>
                <w:rtl/>
              </w:rPr>
            </w:pPr>
            <w:r w:rsidRPr="00CD4F2E">
              <w:rPr>
                <w:rFonts w:cs="B Nazanin" w:hint="cs"/>
                <w:rtl/>
              </w:rPr>
              <w:t>۸</w:t>
            </w:r>
          </w:p>
        </w:tc>
        <w:tc>
          <w:tcPr>
            <w:tcW w:w="1012" w:type="dxa"/>
            <w:tcBorders>
              <w:top w:val="nil"/>
              <w:right w:val="nil"/>
            </w:tcBorders>
            <w:vAlign w:val="center"/>
          </w:tcPr>
          <w:p w:rsidR="00395E12" w:rsidRPr="00CD4F2E" w:rsidRDefault="00395E12" w:rsidP="007A7FE1">
            <w:pPr>
              <w:jc w:val="center"/>
              <w:cnfStyle w:val="000000100000"/>
              <w:rPr>
                <w:rFonts w:cs="B Nazanin"/>
                <w:rtl/>
              </w:rPr>
            </w:pPr>
            <w:r w:rsidRPr="00CD4F2E">
              <w:rPr>
                <w:rFonts w:cs="B Nazanin" w:hint="cs"/>
                <w:rtl/>
              </w:rPr>
              <w:t>۲۴/۵</w:t>
            </w:r>
          </w:p>
        </w:tc>
      </w:tr>
      <w:tr w:rsidR="00395E12" w:rsidRPr="00913845" w:rsidTr="007A7FE1">
        <w:trPr>
          <w:jc w:val="center"/>
        </w:trPr>
        <w:tc>
          <w:tcPr>
            <w:cnfStyle w:val="001000000000"/>
            <w:tcW w:w="750" w:type="dxa"/>
            <w:vMerge/>
            <w:tcBorders>
              <w:left w:val="nil"/>
            </w:tcBorders>
            <w:vAlign w:val="center"/>
          </w:tcPr>
          <w:p w:rsidR="00395E12" w:rsidRPr="00CD4F2E" w:rsidRDefault="00395E12" w:rsidP="007A7FE1">
            <w:pPr>
              <w:jc w:val="center"/>
              <w:rPr>
                <w:rFonts w:cs="B Nazanin"/>
                <w:sz w:val="24"/>
                <w:szCs w:val="24"/>
                <w:rtl/>
              </w:rPr>
            </w:pPr>
          </w:p>
        </w:tc>
        <w:tc>
          <w:tcPr>
            <w:tcW w:w="1405" w:type="dxa"/>
            <w:vAlign w:val="center"/>
          </w:tcPr>
          <w:p w:rsidR="00395E12" w:rsidRPr="00CD4F2E" w:rsidRDefault="00395E12" w:rsidP="007A7FE1">
            <w:pPr>
              <w:jc w:val="center"/>
              <w:cnfStyle w:val="000000000000"/>
              <w:rPr>
                <w:rFonts w:cs="B Nazanin"/>
                <w:b/>
                <w:bCs/>
                <w:rtl/>
              </w:rPr>
            </w:pPr>
            <w:r w:rsidRPr="00CD4F2E">
              <w:rPr>
                <w:rFonts w:cs="B Nazanin" w:hint="cs"/>
                <w:b/>
                <w:bCs/>
                <w:rtl/>
              </w:rPr>
              <w:t>بیوه</w:t>
            </w:r>
          </w:p>
        </w:tc>
        <w:tc>
          <w:tcPr>
            <w:tcW w:w="1013" w:type="dxa"/>
            <w:vAlign w:val="center"/>
          </w:tcPr>
          <w:p w:rsidR="00395E12" w:rsidRPr="00CD4F2E" w:rsidRDefault="00395E12" w:rsidP="007A7FE1">
            <w:pPr>
              <w:jc w:val="center"/>
              <w:cnfStyle w:val="000000000000"/>
              <w:rPr>
                <w:rFonts w:cs="B Nazanin"/>
                <w:rtl/>
              </w:rPr>
            </w:pPr>
            <w:r w:rsidRPr="00CD4F2E">
              <w:rPr>
                <w:rFonts w:cs="B Nazanin" w:hint="cs"/>
                <w:rtl/>
              </w:rPr>
              <w:t>۹</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۴۴/۴</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۲۲/۲</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۰</w:t>
            </w:r>
          </w:p>
        </w:tc>
        <w:tc>
          <w:tcPr>
            <w:tcW w:w="1012" w:type="dxa"/>
            <w:tcBorders>
              <w:right w:val="nil"/>
            </w:tcBorders>
            <w:vAlign w:val="center"/>
          </w:tcPr>
          <w:p w:rsidR="00395E12" w:rsidRPr="00CD4F2E" w:rsidRDefault="00395E12" w:rsidP="007A7FE1">
            <w:pPr>
              <w:jc w:val="center"/>
              <w:cnfStyle w:val="000000000000"/>
              <w:rPr>
                <w:rFonts w:cs="B Nazanin"/>
                <w:rtl/>
              </w:rPr>
            </w:pPr>
            <w:r w:rsidRPr="00CD4F2E">
              <w:rPr>
                <w:rFonts w:cs="B Nazanin" w:hint="cs"/>
                <w:rtl/>
              </w:rPr>
              <w:t>۳۳/۳</w:t>
            </w:r>
          </w:p>
        </w:tc>
      </w:tr>
      <w:tr w:rsidR="00395E12" w:rsidRPr="00913845" w:rsidTr="007A7FE1">
        <w:trPr>
          <w:cnfStyle w:val="000000100000"/>
          <w:jc w:val="center"/>
        </w:trPr>
        <w:tc>
          <w:tcPr>
            <w:cnfStyle w:val="001000000000"/>
            <w:tcW w:w="750" w:type="dxa"/>
            <w:vMerge/>
            <w:tcBorders>
              <w:left w:val="nil"/>
              <w:bottom w:val="single" w:sz="12" w:space="0" w:color="7030A0"/>
            </w:tcBorders>
            <w:vAlign w:val="center"/>
          </w:tcPr>
          <w:p w:rsidR="00395E12" w:rsidRPr="00CD4F2E"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CD4F2E" w:rsidRDefault="00395E12" w:rsidP="007A7FE1">
            <w:pPr>
              <w:jc w:val="center"/>
              <w:cnfStyle w:val="000000100000"/>
              <w:rPr>
                <w:rFonts w:cs="B Nazanin"/>
                <w:b/>
                <w:bCs/>
                <w:rtl/>
              </w:rPr>
            </w:pPr>
            <w:r w:rsidRPr="00CD4F2E">
              <w:rPr>
                <w:rFonts w:cs="B Nazanin" w:hint="cs"/>
                <w:b/>
                <w:bCs/>
                <w:rtl/>
              </w:rPr>
              <w:t>مجرد</w:t>
            </w:r>
          </w:p>
        </w:tc>
        <w:tc>
          <w:tcPr>
            <w:tcW w:w="1013" w:type="dxa"/>
            <w:tcBorders>
              <w:bottom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۹۳۸</w:t>
            </w:r>
          </w:p>
        </w:tc>
        <w:tc>
          <w:tcPr>
            <w:tcW w:w="1012" w:type="dxa"/>
            <w:tcBorders>
              <w:bottom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۲۶/۷</w:t>
            </w:r>
          </w:p>
        </w:tc>
        <w:tc>
          <w:tcPr>
            <w:tcW w:w="1012" w:type="dxa"/>
            <w:tcBorders>
              <w:bottom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۱۹/۹</w:t>
            </w:r>
          </w:p>
        </w:tc>
        <w:tc>
          <w:tcPr>
            <w:tcW w:w="1012" w:type="dxa"/>
            <w:tcBorders>
              <w:bottom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۱۳/۹</w:t>
            </w:r>
          </w:p>
        </w:tc>
        <w:tc>
          <w:tcPr>
            <w:tcW w:w="1012" w:type="dxa"/>
            <w:tcBorders>
              <w:bottom w:val="single" w:sz="12" w:space="0" w:color="7030A0"/>
              <w:right w:val="nil"/>
            </w:tcBorders>
            <w:vAlign w:val="center"/>
          </w:tcPr>
          <w:p w:rsidR="00395E12" w:rsidRPr="00CD4F2E" w:rsidRDefault="00395E12" w:rsidP="007A7FE1">
            <w:pPr>
              <w:jc w:val="center"/>
              <w:cnfStyle w:val="000000100000"/>
              <w:rPr>
                <w:rFonts w:cs="B Nazanin"/>
                <w:rtl/>
              </w:rPr>
            </w:pPr>
            <w:r w:rsidRPr="00CD4F2E">
              <w:rPr>
                <w:rFonts w:cs="B Nazanin" w:hint="cs"/>
                <w:rtl/>
              </w:rPr>
              <w:t>۳۹/۶</w:t>
            </w:r>
          </w:p>
        </w:tc>
      </w:tr>
      <w:tr w:rsidR="00395E12" w:rsidRPr="00913845" w:rsidTr="007A7FE1">
        <w:trPr>
          <w:jc w:val="center"/>
        </w:trPr>
        <w:tc>
          <w:tcPr>
            <w:cnfStyle w:val="001000000000"/>
            <w:tcW w:w="750" w:type="dxa"/>
            <w:vMerge w:val="restart"/>
            <w:tcBorders>
              <w:top w:val="single" w:sz="12" w:space="0" w:color="7030A0"/>
              <w:left w:val="nil"/>
            </w:tcBorders>
            <w:vAlign w:val="center"/>
          </w:tcPr>
          <w:p w:rsidR="00395E12" w:rsidRPr="00CD4F2E" w:rsidRDefault="00395E12" w:rsidP="007A7FE1">
            <w:pPr>
              <w:jc w:val="center"/>
              <w:rPr>
                <w:rFonts w:cs="B Nazanin"/>
                <w:sz w:val="24"/>
                <w:szCs w:val="24"/>
                <w:rtl/>
              </w:rPr>
            </w:pPr>
            <w:r w:rsidRPr="00CD4F2E">
              <w:rPr>
                <w:rFonts w:cs="B Nazanin" w:hint="cs"/>
                <w:sz w:val="24"/>
                <w:szCs w:val="24"/>
                <w:rtl/>
              </w:rPr>
              <w:t>مرد</w:t>
            </w:r>
          </w:p>
        </w:tc>
        <w:tc>
          <w:tcPr>
            <w:tcW w:w="1405" w:type="dxa"/>
            <w:tcBorders>
              <w:top w:val="single" w:sz="12" w:space="0" w:color="7030A0"/>
            </w:tcBorders>
            <w:vAlign w:val="center"/>
          </w:tcPr>
          <w:p w:rsidR="00395E12" w:rsidRPr="00CD4F2E" w:rsidRDefault="00395E12" w:rsidP="007A7FE1">
            <w:pPr>
              <w:jc w:val="center"/>
              <w:cnfStyle w:val="000000000000"/>
              <w:rPr>
                <w:rFonts w:cs="B Nazanin"/>
                <w:b/>
                <w:bCs/>
                <w:rtl/>
              </w:rPr>
            </w:pPr>
            <w:r w:rsidRPr="00CD4F2E">
              <w:rPr>
                <w:rFonts w:cs="B Nazanin" w:hint="cs"/>
                <w:b/>
                <w:bCs/>
                <w:rtl/>
              </w:rPr>
              <w:t>متاهل</w:t>
            </w:r>
          </w:p>
        </w:tc>
        <w:tc>
          <w:tcPr>
            <w:tcW w:w="1013" w:type="dxa"/>
            <w:tcBorders>
              <w:top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۵۰۸</w:t>
            </w:r>
          </w:p>
        </w:tc>
        <w:tc>
          <w:tcPr>
            <w:tcW w:w="1012" w:type="dxa"/>
            <w:tcBorders>
              <w:top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۵۱/۸</w:t>
            </w:r>
          </w:p>
        </w:tc>
        <w:tc>
          <w:tcPr>
            <w:tcW w:w="1012" w:type="dxa"/>
            <w:tcBorders>
              <w:top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۱۹/۷</w:t>
            </w:r>
          </w:p>
        </w:tc>
        <w:tc>
          <w:tcPr>
            <w:tcW w:w="1012" w:type="dxa"/>
            <w:tcBorders>
              <w:top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۷/۱</w:t>
            </w:r>
          </w:p>
        </w:tc>
        <w:tc>
          <w:tcPr>
            <w:tcW w:w="1012" w:type="dxa"/>
            <w:tcBorders>
              <w:top w:val="single" w:sz="12" w:space="0" w:color="7030A0"/>
              <w:right w:val="nil"/>
            </w:tcBorders>
            <w:vAlign w:val="center"/>
          </w:tcPr>
          <w:p w:rsidR="00395E12" w:rsidRPr="00CD4F2E" w:rsidRDefault="00395E12" w:rsidP="007A7FE1">
            <w:pPr>
              <w:jc w:val="center"/>
              <w:cnfStyle w:val="000000000000"/>
              <w:rPr>
                <w:rFonts w:cs="B Nazanin"/>
                <w:rtl/>
              </w:rPr>
            </w:pPr>
            <w:r w:rsidRPr="00CD4F2E">
              <w:rPr>
                <w:rFonts w:cs="B Nazanin" w:hint="cs"/>
                <w:rtl/>
              </w:rPr>
              <w:t>۲۱/۵</w:t>
            </w:r>
          </w:p>
        </w:tc>
      </w:tr>
      <w:tr w:rsidR="00395E12" w:rsidRPr="00913845" w:rsidTr="007A7FE1">
        <w:trPr>
          <w:cnfStyle w:val="000000100000"/>
          <w:jc w:val="center"/>
        </w:trPr>
        <w:tc>
          <w:tcPr>
            <w:cnfStyle w:val="001000000000"/>
            <w:tcW w:w="750" w:type="dxa"/>
            <w:vMerge/>
            <w:tcBorders>
              <w:left w:val="nil"/>
            </w:tcBorders>
            <w:vAlign w:val="center"/>
          </w:tcPr>
          <w:p w:rsidR="00395E12" w:rsidRPr="00CD4F2E" w:rsidRDefault="00395E12" w:rsidP="007A7FE1">
            <w:pPr>
              <w:jc w:val="center"/>
              <w:rPr>
                <w:rFonts w:cs="B Nazanin"/>
                <w:sz w:val="24"/>
                <w:szCs w:val="24"/>
                <w:rtl/>
              </w:rPr>
            </w:pPr>
          </w:p>
        </w:tc>
        <w:tc>
          <w:tcPr>
            <w:tcW w:w="1405" w:type="dxa"/>
            <w:vAlign w:val="center"/>
          </w:tcPr>
          <w:p w:rsidR="00395E12" w:rsidRPr="00CD4F2E" w:rsidRDefault="00395E12" w:rsidP="007A7FE1">
            <w:pPr>
              <w:jc w:val="center"/>
              <w:cnfStyle w:val="000000100000"/>
              <w:rPr>
                <w:rFonts w:cs="B Nazanin"/>
                <w:b/>
                <w:bCs/>
                <w:rtl/>
              </w:rPr>
            </w:pPr>
            <w:r w:rsidRPr="00CD4F2E">
              <w:rPr>
                <w:rFonts w:cs="B Nazanin" w:hint="cs"/>
                <w:b/>
                <w:bCs/>
                <w:rtl/>
              </w:rPr>
              <w:t>بیوه</w:t>
            </w:r>
          </w:p>
        </w:tc>
        <w:tc>
          <w:tcPr>
            <w:tcW w:w="1013" w:type="dxa"/>
            <w:vAlign w:val="center"/>
          </w:tcPr>
          <w:p w:rsidR="00395E12" w:rsidRPr="00CD4F2E" w:rsidRDefault="00395E12" w:rsidP="007A7FE1">
            <w:pPr>
              <w:jc w:val="center"/>
              <w:cnfStyle w:val="000000100000"/>
              <w:rPr>
                <w:rFonts w:cs="B Nazanin"/>
                <w:rtl/>
              </w:rPr>
            </w:pPr>
            <w:r w:rsidRPr="00CD4F2E">
              <w:rPr>
                <w:rFonts w:cs="B Nazanin" w:hint="cs"/>
                <w:rtl/>
              </w:rPr>
              <w:t>۳</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۳۳/۳</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۳۳/۳</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۰</w:t>
            </w:r>
          </w:p>
        </w:tc>
        <w:tc>
          <w:tcPr>
            <w:tcW w:w="1012" w:type="dxa"/>
            <w:tcBorders>
              <w:right w:val="nil"/>
            </w:tcBorders>
            <w:vAlign w:val="center"/>
          </w:tcPr>
          <w:p w:rsidR="00395E12" w:rsidRPr="00CD4F2E" w:rsidRDefault="00395E12" w:rsidP="007A7FE1">
            <w:pPr>
              <w:jc w:val="center"/>
              <w:cnfStyle w:val="000000100000"/>
              <w:rPr>
                <w:rFonts w:cs="B Nazanin"/>
                <w:rtl/>
              </w:rPr>
            </w:pPr>
            <w:r w:rsidRPr="00CD4F2E">
              <w:rPr>
                <w:rFonts w:cs="B Nazanin" w:hint="cs"/>
                <w:rtl/>
              </w:rPr>
              <w:t>۳۳/۳</w:t>
            </w:r>
          </w:p>
        </w:tc>
      </w:tr>
      <w:tr w:rsidR="00395E12" w:rsidRPr="00913845" w:rsidTr="007A7FE1">
        <w:trPr>
          <w:jc w:val="center"/>
        </w:trPr>
        <w:tc>
          <w:tcPr>
            <w:cnfStyle w:val="001000000000"/>
            <w:tcW w:w="750" w:type="dxa"/>
            <w:vMerge/>
            <w:tcBorders>
              <w:left w:val="nil"/>
              <w:bottom w:val="single" w:sz="12" w:space="0" w:color="7030A0"/>
            </w:tcBorders>
            <w:vAlign w:val="center"/>
          </w:tcPr>
          <w:p w:rsidR="00395E12" w:rsidRPr="00CD4F2E"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CD4F2E" w:rsidRDefault="00395E12" w:rsidP="007A7FE1">
            <w:pPr>
              <w:jc w:val="center"/>
              <w:cnfStyle w:val="000000000000"/>
              <w:rPr>
                <w:rFonts w:cs="B Nazanin"/>
                <w:b/>
                <w:bCs/>
                <w:rtl/>
              </w:rPr>
            </w:pPr>
            <w:r w:rsidRPr="00CD4F2E">
              <w:rPr>
                <w:rFonts w:cs="B Nazanin" w:hint="cs"/>
                <w:b/>
                <w:bCs/>
                <w:rtl/>
              </w:rPr>
              <w:t>مجرد</w:t>
            </w:r>
          </w:p>
        </w:tc>
        <w:tc>
          <w:tcPr>
            <w:tcW w:w="1013" w:type="dxa"/>
            <w:tcBorders>
              <w:bottom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۷۲۱</w:t>
            </w:r>
          </w:p>
        </w:tc>
        <w:tc>
          <w:tcPr>
            <w:tcW w:w="1012" w:type="dxa"/>
            <w:tcBorders>
              <w:bottom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۲۹/۸</w:t>
            </w:r>
          </w:p>
        </w:tc>
        <w:tc>
          <w:tcPr>
            <w:tcW w:w="1012" w:type="dxa"/>
            <w:tcBorders>
              <w:bottom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۲۱/۸</w:t>
            </w:r>
          </w:p>
        </w:tc>
        <w:tc>
          <w:tcPr>
            <w:tcW w:w="1012" w:type="dxa"/>
            <w:tcBorders>
              <w:bottom w:val="single" w:sz="12" w:space="0" w:color="7030A0"/>
            </w:tcBorders>
            <w:vAlign w:val="center"/>
          </w:tcPr>
          <w:p w:rsidR="00395E12" w:rsidRPr="00CD4F2E" w:rsidRDefault="00395E12" w:rsidP="007A7FE1">
            <w:pPr>
              <w:jc w:val="center"/>
              <w:cnfStyle w:val="000000000000"/>
              <w:rPr>
                <w:rFonts w:cs="B Nazanin"/>
                <w:rtl/>
              </w:rPr>
            </w:pPr>
            <w:r w:rsidRPr="00CD4F2E">
              <w:rPr>
                <w:rFonts w:cs="B Nazanin" w:hint="cs"/>
                <w:rtl/>
              </w:rPr>
              <w:t>۱۲/۳</w:t>
            </w:r>
          </w:p>
        </w:tc>
        <w:tc>
          <w:tcPr>
            <w:tcW w:w="1012" w:type="dxa"/>
            <w:tcBorders>
              <w:bottom w:val="single" w:sz="12" w:space="0" w:color="7030A0"/>
              <w:right w:val="nil"/>
            </w:tcBorders>
            <w:vAlign w:val="center"/>
          </w:tcPr>
          <w:p w:rsidR="00395E12" w:rsidRPr="00CD4F2E" w:rsidRDefault="00395E12" w:rsidP="007A7FE1">
            <w:pPr>
              <w:jc w:val="center"/>
              <w:cnfStyle w:val="000000000000"/>
              <w:rPr>
                <w:rFonts w:cs="B Nazanin"/>
                <w:rtl/>
              </w:rPr>
            </w:pPr>
            <w:r w:rsidRPr="00CD4F2E">
              <w:rPr>
                <w:rFonts w:cs="B Nazanin" w:hint="cs"/>
                <w:rtl/>
              </w:rPr>
              <w:t>۳۶/۱</w:t>
            </w:r>
          </w:p>
        </w:tc>
      </w:tr>
      <w:tr w:rsidR="00395E12" w:rsidRPr="00913845" w:rsidTr="007A7FE1">
        <w:trPr>
          <w:cnfStyle w:val="000000100000"/>
          <w:jc w:val="center"/>
        </w:trPr>
        <w:tc>
          <w:tcPr>
            <w:cnfStyle w:val="001000000000"/>
            <w:tcW w:w="750" w:type="dxa"/>
            <w:vMerge w:val="restart"/>
            <w:tcBorders>
              <w:top w:val="single" w:sz="12" w:space="0" w:color="7030A0"/>
              <w:left w:val="nil"/>
            </w:tcBorders>
            <w:vAlign w:val="center"/>
          </w:tcPr>
          <w:p w:rsidR="00395E12" w:rsidRPr="00CD4F2E" w:rsidRDefault="00395E12" w:rsidP="007A7FE1">
            <w:pPr>
              <w:jc w:val="center"/>
              <w:rPr>
                <w:rFonts w:cs="B Nazanin"/>
                <w:sz w:val="24"/>
                <w:szCs w:val="24"/>
                <w:rtl/>
              </w:rPr>
            </w:pPr>
            <w:r w:rsidRPr="00CD4F2E">
              <w:rPr>
                <w:rFonts w:cs="B Nazanin" w:hint="cs"/>
                <w:sz w:val="24"/>
                <w:szCs w:val="24"/>
                <w:rtl/>
              </w:rPr>
              <w:t>زن</w:t>
            </w:r>
          </w:p>
        </w:tc>
        <w:tc>
          <w:tcPr>
            <w:tcW w:w="1405" w:type="dxa"/>
            <w:tcBorders>
              <w:top w:val="single" w:sz="12" w:space="0" w:color="7030A0"/>
            </w:tcBorders>
            <w:vAlign w:val="center"/>
          </w:tcPr>
          <w:p w:rsidR="00395E12" w:rsidRPr="00CD4F2E" w:rsidRDefault="00395E12" w:rsidP="007A7FE1">
            <w:pPr>
              <w:jc w:val="center"/>
              <w:cnfStyle w:val="000000100000"/>
              <w:rPr>
                <w:rFonts w:cs="B Nazanin"/>
                <w:b/>
                <w:bCs/>
                <w:rtl/>
              </w:rPr>
            </w:pPr>
            <w:r w:rsidRPr="00CD4F2E">
              <w:rPr>
                <w:rFonts w:cs="B Nazanin" w:hint="cs"/>
                <w:b/>
                <w:bCs/>
                <w:rtl/>
              </w:rPr>
              <w:t>متاهل</w:t>
            </w:r>
          </w:p>
        </w:tc>
        <w:tc>
          <w:tcPr>
            <w:tcW w:w="1013" w:type="dxa"/>
            <w:tcBorders>
              <w:top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۵۵</w:t>
            </w:r>
          </w:p>
        </w:tc>
        <w:tc>
          <w:tcPr>
            <w:tcW w:w="1012" w:type="dxa"/>
            <w:tcBorders>
              <w:top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۱۴/۶</w:t>
            </w:r>
          </w:p>
        </w:tc>
        <w:tc>
          <w:tcPr>
            <w:tcW w:w="1012" w:type="dxa"/>
            <w:tcBorders>
              <w:top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۱۶/۴</w:t>
            </w:r>
          </w:p>
        </w:tc>
        <w:tc>
          <w:tcPr>
            <w:tcW w:w="1012" w:type="dxa"/>
            <w:tcBorders>
              <w:top w:val="single" w:sz="12" w:space="0" w:color="7030A0"/>
            </w:tcBorders>
            <w:vAlign w:val="center"/>
          </w:tcPr>
          <w:p w:rsidR="00395E12" w:rsidRPr="00CD4F2E" w:rsidRDefault="00395E12" w:rsidP="007A7FE1">
            <w:pPr>
              <w:jc w:val="center"/>
              <w:cnfStyle w:val="000000100000"/>
              <w:rPr>
                <w:rFonts w:cs="B Nazanin"/>
                <w:rtl/>
              </w:rPr>
            </w:pPr>
            <w:r w:rsidRPr="00CD4F2E">
              <w:rPr>
                <w:rFonts w:cs="B Nazanin" w:hint="cs"/>
                <w:rtl/>
              </w:rPr>
              <w:t>۱۶/۴</w:t>
            </w:r>
          </w:p>
        </w:tc>
        <w:tc>
          <w:tcPr>
            <w:tcW w:w="1012" w:type="dxa"/>
            <w:tcBorders>
              <w:top w:val="single" w:sz="12" w:space="0" w:color="7030A0"/>
              <w:right w:val="nil"/>
            </w:tcBorders>
            <w:vAlign w:val="center"/>
          </w:tcPr>
          <w:p w:rsidR="00395E12" w:rsidRPr="00CD4F2E" w:rsidRDefault="00395E12" w:rsidP="007A7FE1">
            <w:pPr>
              <w:jc w:val="center"/>
              <w:cnfStyle w:val="000000100000"/>
              <w:rPr>
                <w:rFonts w:cs="B Nazanin"/>
                <w:rtl/>
              </w:rPr>
            </w:pPr>
            <w:r w:rsidRPr="00CD4F2E">
              <w:rPr>
                <w:rFonts w:cs="B Nazanin" w:hint="cs"/>
                <w:rtl/>
              </w:rPr>
              <w:t>۵۲/۷</w:t>
            </w:r>
          </w:p>
        </w:tc>
      </w:tr>
      <w:tr w:rsidR="00395E12" w:rsidRPr="00913845" w:rsidTr="007A7FE1">
        <w:trPr>
          <w:jc w:val="center"/>
        </w:trPr>
        <w:tc>
          <w:tcPr>
            <w:cnfStyle w:val="001000000000"/>
            <w:tcW w:w="750" w:type="dxa"/>
            <w:vMerge/>
            <w:tcBorders>
              <w:left w:val="nil"/>
            </w:tcBorders>
            <w:vAlign w:val="center"/>
          </w:tcPr>
          <w:p w:rsidR="00395E12" w:rsidRPr="00CD4F2E" w:rsidRDefault="00395E12" w:rsidP="007A7FE1">
            <w:pPr>
              <w:jc w:val="center"/>
              <w:rPr>
                <w:rFonts w:cs="B Nazanin"/>
                <w:rtl/>
              </w:rPr>
            </w:pPr>
          </w:p>
        </w:tc>
        <w:tc>
          <w:tcPr>
            <w:tcW w:w="1405" w:type="dxa"/>
            <w:vAlign w:val="center"/>
          </w:tcPr>
          <w:p w:rsidR="00395E12" w:rsidRPr="00CD4F2E" w:rsidRDefault="00395E12" w:rsidP="007A7FE1">
            <w:pPr>
              <w:jc w:val="center"/>
              <w:cnfStyle w:val="000000000000"/>
              <w:rPr>
                <w:rFonts w:cs="B Nazanin"/>
                <w:b/>
                <w:bCs/>
                <w:rtl/>
              </w:rPr>
            </w:pPr>
            <w:r w:rsidRPr="00CD4F2E">
              <w:rPr>
                <w:rFonts w:cs="B Nazanin" w:hint="cs"/>
                <w:b/>
                <w:bCs/>
                <w:rtl/>
              </w:rPr>
              <w:t>بیوه</w:t>
            </w:r>
          </w:p>
        </w:tc>
        <w:tc>
          <w:tcPr>
            <w:tcW w:w="1013" w:type="dxa"/>
            <w:vAlign w:val="center"/>
          </w:tcPr>
          <w:p w:rsidR="00395E12" w:rsidRPr="00CD4F2E" w:rsidRDefault="00395E12" w:rsidP="007A7FE1">
            <w:pPr>
              <w:jc w:val="center"/>
              <w:cnfStyle w:val="000000000000"/>
              <w:rPr>
                <w:rFonts w:cs="B Nazanin"/>
                <w:rtl/>
              </w:rPr>
            </w:pPr>
            <w:r w:rsidRPr="00CD4F2E">
              <w:rPr>
                <w:rFonts w:cs="B Nazanin" w:hint="cs"/>
                <w:rtl/>
              </w:rPr>
              <w:t>۶</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۵۰</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۱۶/۷</w:t>
            </w:r>
          </w:p>
        </w:tc>
        <w:tc>
          <w:tcPr>
            <w:tcW w:w="1012" w:type="dxa"/>
            <w:vAlign w:val="center"/>
          </w:tcPr>
          <w:p w:rsidR="00395E12" w:rsidRPr="00CD4F2E" w:rsidRDefault="00395E12" w:rsidP="007A7FE1">
            <w:pPr>
              <w:jc w:val="center"/>
              <w:cnfStyle w:val="000000000000"/>
              <w:rPr>
                <w:rFonts w:cs="B Nazanin"/>
                <w:rtl/>
              </w:rPr>
            </w:pPr>
            <w:r w:rsidRPr="00CD4F2E">
              <w:rPr>
                <w:rFonts w:cs="B Nazanin" w:hint="cs"/>
                <w:rtl/>
              </w:rPr>
              <w:t>۰</w:t>
            </w:r>
          </w:p>
        </w:tc>
        <w:tc>
          <w:tcPr>
            <w:tcW w:w="1012" w:type="dxa"/>
            <w:tcBorders>
              <w:right w:val="nil"/>
            </w:tcBorders>
            <w:vAlign w:val="center"/>
          </w:tcPr>
          <w:p w:rsidR="00395E12" w:rsidRPr="00CD4F2E" w:rsidRDefault="00395E12" w:rsidP="007A7FE1">
            <w:pPr>
              <w:jc w:val="center"/>
              <w:cnfStyle w:val="000000000000"/>
              <w:rPr>
                <w:rFonts w:cs="B Nazanin"/>
                <w:rtl/>
              </w:rPr>
            </w:pPr>
            <w:r w:rsidRPr="00CD4F2E">
              <w:rPr>
                <w:rFonts w:cs="B Nazanin" w:hint="cs"/>
                <w:rtl/>
              </w:rPr>
              <w:t>۳۳/۳</w:t>
            </w:r>
          </w:p>
        </w:tc>
      </w:tr>
      <w:tr w:rsidR="00395E12" w:rsidRPr="00913845" w:rsidTr="007A7FE1">
        <w:trPr>
          <w:cnfStyle w:val="000000100000"/>
          <w:jc w:val="center"/>
        </w:trPr>
        <w:tc>
          <w:tcPr>
            <w:cnfStyle w:val="001000000000"/>
            <w:tcW w:w="750" w:type="dxa"/>
            <w:vMerge/>
            <w:tcBorders>
              <w:left w:val="nil"/>
            </w:tcBorders>
            <w:vAlign w:val="center"/>
          </w:tcPr>
          <w:p w:rsidR="00395E12" w:rsidRPr="00CD4F2E" w:rsidRDefault="00395E12" w:rsidP="007A7FE1">
            <w:pPr>
              <w:jc w:val="center"/>
              <w:rPr>
                <w:rFonts w:cs="B Nazanin"/>
                <w:rtl/>
              </w:rPr>
            </w:pPr>
          </w:p>
        </w:tc>
        <w:tc>
          <w:tcPr>
            <w:tcW w:w="1405" w:type="dxa"/>
            <w:vAlign w:val="center"/>
          </w:tcPr>
          <w:p w:rsidR="00395E12" w:rsidRPr="00CD4F2E" w:rsidRDefault="00395E12" w:rsidP="007A7FE1">
            <w:pPr>
              <w:jc w:val="center"/>
              <w:cnfStyle w:val="000000100000"/>
              <w:rPr>
                <w:rFonts w:cs="B Nazanin"/>
                <w:b/>
                <w:bCs/>
                <w:rtl/>
              </w:rPr>
            </w:pPr>
            <w:r w:rsidRPr="00CD4F2E">
              <w:rPr>
                <w:rFonts w:cs="B Nazanin" w:hint="cs"/>
                <w:b/>
                <w:bCs/>
                <w:rtl/>
              </w:rPr>
              <w:t>مجرد</w:t>
            </w:r>
          </w:p>
        </w:tc>
        <w:tc>
          <w:tcPr>
            <w:tcW w:w="1013" w:type="dxa"/>
            <w:vAlign w:val="center"/>
          </w:tcPr>
          <w:p w:rsidR="00395E12" w:rsidRPr="00CD4F2E" w:rsidRDefault="00395E12" w:rsidP="007A7FE1">
            <w:pPr>
              <w:jc w:val="center"/>
              <w:cnfStyle w:val="000000100000"/>
              <w:rPr>
                <w:rFonts w:cs="B Nazanin"/>
                <w:rtl/>
              </w:rPr>
            </w:pPr>
            <w:r w:rsidRPr="00CD4F2E">
              <w:rPr>
                <w:rFonts w:cs="B Nazanin" w:hint="cs"/>
                <w:rtl/>
              </w:rPr>
              <w:t>۲۱۷</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۱۶/۱</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۱۳/۸</w:t>
            </w:r>
          </w:p>
        </w:tc>
        <w:tc>
          <w:tcPr>
            <w:tcW w:w="1012" w:type="dxa"/>
            <w:vAlign w:val="center"/>
          </w:tcPr>
          <w:p w:rsidR="00395E12" w:rsidRPr="00CD4F2E" w:rsidRDefault="00395E12" w:rsidP="007A7FE1">
            <w:pPr>
              <w:jc w:val="center"/>
              <w:cnfStyle w:val="000000100000"/>
              <w:rPr>
                <w:rFonts w:cs="B Nazanin"/>
                <w:rtl/>
              </w:rPr>
            </w:pPr>
            <w:r w:rsidRPr="00CD4F2E">
              <w:rPr>
                <w:rFonts w:cs="B Nazanin" w:hint="cs"/>
                <w:rtl/>
              </w:rPr>
              <w:t>۱۸/۹</w:t>
            </w:r>
          </w:p>
        </w:tc>
        <w:tc>
          <w:tcPr>
            <w:tcW w:w="1012" w:type="dxa"/>
            <w:tcBorders>
              <w:right w:val="nil"/>
            </w:tcBorders>
            <w:vAlign w:val="center"/>
          </w:tcPr>
          <w:p w:rsidR="00395E12" w:rsidRPr="00CD4F2E" w:rsidRDefault="00395E12" w:rsidP="007A7FE1">
            <w:pPr>
              <w:jc w:val="center"/>
              <w:cnfStyle w:val="000000100000"/>
              <w:rPr>
                <w:rFonts w:cs="B Nazanin"/>
                <w:rtl/>
              </w:rPr>
            </w:pPr>
            <w:r w:rsidRPr="00CD4F2E">
              <w:rPr>
                <w:rFonts w:cs="B Nazanin" w:hint="cs"/>
                <w:rtl/>
              </w:rPr>
              <w:t>۵۱/۲</w:t>
            </w:r>
          </w:p>
        </w:tc>
      </w:tr>
    </w:tbl>
    <w:p w:rsidR="00395E12" w:rsidRDefault="00395E12" w:rsidP="00395E12">
      <w:pPr>
        <w:jc w:val="both"/>
        <w:rPr>
          <w:rFonts w:cs="B Nazanin"/>
          <w:sz w:val="28"/>
          <w:szCs w:val="28"/>
          <w:rtl/>
        </w:rPr>
      </w:pPr>
    </w:p>
    <w:p w:rsidR="00395E12" w:rsidRDefault="00395E12" w:rsidP="00395E12">
      <w:pPr>
        <w:jc w:val="both"/>
        <w:rPr>
          <w:rFonts w:cs="B Nazanin"/>
          <w:sz w:val="28"/>
          <w:szCs w:val="28"/>
          <w:rtl/>
        </w:rPr>
      </w:pPr>
      <w:r>
        <w:rPr>
          <w:rFonts w:cs="B Nazanin" w:hint="cs"/>
          <w:sz w:val="28"/>
          <w:szCs w:val="28"/>
          <w:rtl/>
        </w:rPr>
        <w:t xml:space="preserve">در پایان بخش آمارهای توصیفی نگاهی به وضعیت نمونه به تفکیک گروه‌های سنی خواهیم پرداخت. جدول ۶ نشانگر این وضعیت می‌باشد. اولین نکته مورد اشاره اینکه تمرکز جمعیتی نمونه هم در زنان و هم در مردان در بازه سنی ۲۰-۳۵ می‌باشد، ۶۶/۶ درصد برای مردان و ۸۵ درصد برای زنان. آمار بالای زنان بیکار </w:t>
      </w:r>
      <w:r>
        <w:rPr>
          <w:rFonts w:cs="B Nazanin" w:hint="cs"/>
          <w:sz w:val="28"/>
          <w:szCs w:val="28"/>
          <w:rtl/>
        </w:rPr>
        <w:lastRenderedPageBreak/>
        <w:t xml:space="preserve">در این بازه سنی بیانگر تغییرات شرایط بازار کار ایران در پذیرش زنان و مشارکت بیشتر آنان در بازار کار می‌باشد، مساله‌ای که در بخش نوسانات متغیرهای بازار کار نیز بدان اشاره کردیم. </w:t>
      </w:r>
    </w:p>
    <w:p w:rsidR="00395E12" w:rsidRDefault="00395E12" w:rsidP="00395E12">
      <w:pPr>
        <w:jc w:val="both"/>
        <w:rPr>
          <w:rFonts w:cs="B Nazanin"/>
          <w:sz w:val="28"/>
          <w:szCs w:val="28"/>
          <w:rtl/>
        </w:rPr>
      </w:pPr>
      <w:r>
        <w:rPr>
          <w:rFonts w:cs="B Nazanin" w:hint="cs"/>
          <w:sz w:val="28"/>
          <w:szCs w:val="28"/>
          <w:rtl/>
        </w:rPr>
        <w:t xml:space="preserve">در هر دو گروه زنان و مردان، افراد زیر ۱۷ سال معمولا دوره بیکاری کوتاه‌تری را نسبت به سنین دیگر تجربه می‌کنند که احتمالا این مساله بخاطر نوع شغل مورد انتظار آنان، از لحاظ پایداری و امتیازات شغلی می‌باشد که انعطاف بیشتری را برای کارفرمایان بهمراه دارد. در هر دو گروه بیش از ۵۰ درصد افراد بیکاری کمتر از ۶ ماه را تجربه کرده‌اند. کماکان درصد قابل توجهی از مردان و زنان در بازه سنی ۲۰-۳۵ سال بیکاری بلندمدت بالای ۱۸ سال را تجربه کرده‌اند، ۳۵ درصد مردان و ۵۵/۹ درصد زنان در این بازه سنی. نکته آخری که باید در مقایسه زنان و مردان بدان اشاره کرد اینکه زنان در مقایسه با مردان، تقریبا در تمام گروه‌های سنی بیکاری طولانی‌مدت‌تری را تجربه می‌کنند. بعنوان نمونه، ۷۶/۴ درصد زنان، در بازه سنی ۲۵-۳۵ سال، بیکاری بیشتر از یک سال را تجربه کرده‌اند، در حالی که این میزان برای مردان ۴۳/۲ درصد می‌باشد. </w:t>
      </w:r>
    </w:p>
    <w:p w:rsidR="00395E12" w:rsidRDefault="00395E12" w:rsidP="00395E12">
      <w:pPr>
        <w:jc w:val="both"/>
        <w:rPr>
          <w:rFonts w:cs="B Nazanin"/>
          <w:sz w:val="28"/>
          <w:szCs w:val="28"/>
          <w:rtl/>
        </w:rPr>
      </w:pPr>
      <w:r>
        <w:rPr>
          <w:rFonts w:cs="B Nazanin" w:hint="cs"/>
          <w:sz w:val="28"/>
          <w:szCs w:val="28"/>
          <w:rtl/>
        </w:rPr>
        <w:t xml:space="preserve">نتیجه‌ای که در پایان این مقایسه می‌توان داشت اینکه درصد قابل توجهی از افراد نمونه مورد بررسی، بیکاری بلندمدتی را تجربه می‌کنند، مساله‌ای که تخمینهای احتمال بقای در بیکاری، در بخش بعدی، نیز آنرا تایید خواهد کرد. </w:t>
      </w:r>
    </w:p>
    <w:p w:rsidR="00395E12" w:rsidRPr="00C47413" w:rsidRDefault="00395E12" w:rsidP="001077BE">
      <w:pPr>
        <w:pStyle w:val="Heading2"/>
        <w:rPr>
          <w:rFonts w:cs="B Nazanin"/>
          <w:color w:val="auto"/>
          <w:rtl/>
        </w:rPr>
      </w:pPr>
      <w:bookmarkStart w:id="19" w:name="_Toc376155245"/>
      <w:bookmarkStart w:id="20" w:name="_Toc384807152"/>
      <w:r>
        <w:rPr>
          <w:rFonts w:cs="B Nazanin" w:hint="cs"/>
          <w:color w:val="auto"/>
          <w:rtl/>
        </w:rPr>
        <w:t>۷-</w:t>
      </w:r>
      <w:r w:rsidR="001077BE">
        <w:rPr>
          <w:rFonts w:cs="B Nazanin" w:hint="cs"/>
          <w:color w:val="auto"/>
          <w:rtl/>
        </w:rPr>
        <w:t>۱</w:t>
      </w:r>
      <w:r>
        <w:rPr>
          <w:rFonts w:cs="B Nazanin" w:hint="cs"/>
          <w:color w:val="auto"/>
          <w:rtl/>
        </w:rPr>
        <w:t xml:space="preserve"> </w:t>
      </w:r>
      <w:r w:rsidRPr="00C47413">
        <w:rPr>
          <w:rFonts w:cs="B Nazanin" w:hint="cs"/>
          <w:color w:val="auto"/>
          <w:rtl/>
        </w:rPr>
        <w:t>تخمین تجربی (غیر پارامتری) توابع بقا و مخاطره:</w:t>
      </w:r>
      <w:bookmarkEnd w:id="19"/>
      <w:bookmarkEnd w:id="20"/>
      <w:r w:rsidRPr="00C47413">
        <w:rPr>
          <w:rFonts w:cs="B Nazanin" w:hint="cs"/>
          <w:color w:val="auto"/>
          <w:rtl/>
        </w:rPr>
        <w:t xml:space="preserve"> </w:t>
      </w:r>
    </w:p>
    <w:p w:rsidR="00395E12" w:rsidRDefault="00395E12" w:rsidP="00395E12">
      <w:pPr>
        <w:jc w:val="both"/>
        <w:rPr>
          <w:rFonts w:cs="B Nazanin"/>
          <w:sz w:val="28"/>
          <w:szCs w:val="28"/>
          <w:rtl/>
        </w:rPr>
      </w:pPr>
      <w:r>
        <w:rPr>
          <w:rFonts w:cs="B Nazanin" w:hint="cs"/>
          <w:sz w:val="28"/>
          <w:szCs w:val="28"/>
          <w:rtl/>
        </w:rPr>
        <w:t xml:space="preserve">در این بخش به تخمین تجربی توابع بقا و مخاطره می‌پردازیم. همانطور که در بخشهای قبلی اشاره شد، از آنجا که هیچ شکل تابعی خاصی در اینجا فرض نمی‌گردد، توابع تجربی را می‌توان بعنوان تخمین‌گرهای غیر پارامتری در نظر گرفت. این تخمینها در رابطه با شکل وابستگی توابع بقا و مخاطره به طول زمان بقا بسیار آگاه بخش هستند، می‌توان از آن برای در نظر گرفتن نوع تابع پایه بقا یا مخاطره در تخمین پارامتری استفاده کرد. همچنین می‌توان برای زیر گروههای مختلف حاضر در نمونه، مثلا بر حسب جنسیت، سن و غیرح تابع بقا را تخمین زد. </w:t>
      </w:r>
    </w:p>
    <w:p w:rsidR="00395E12" w:rsidRDefault="00395E12" w:rsidP="00395E12">
      <w:pPr>
        <w:jc w:val="both"/>
        <w:rPr>
          <w:rFonts w:cs="B Nazanin"/>
          <w:sz w:val="28"/>
          <w:szCs w:val="28"/>
          <w:rtl/>
        </w:rPr>
      </w:pPr>
      <w:r>
        <w:rPr>
          <w:rFonts w:cs="B Nazanin" w:hint="cs"/>
          <w:sz w:val="28"/>
          <w:szCs w:val="28"/>
          <w:rtl/>
        </w:rPr>
        <w:t xml:space="preserve">با توجه به ماهیت داده‌های بقای بیکاری در دست، ما از تخمین تجربی زمان گسسته، و به طور خاص تخمینگر </w:t>
      </w:r>
      <w:proofErr w:type="spellStart"/>
      <w:r>
        <w:rPr>
          <w:rFonts w:cs="B Nazanin"/>
          <w:sz w:val="28"/>
          <w:szCs w:val="28"/>
          <w:lang w:val="en-GB"/>
        </w:rPr>
        <w:t>ltable</w:t>
      </w:r>
      <w:proofErr w:type="spellEnd"/>
      <w:r>
        <w:rPr>
          <w:rFonts w:cs="B Nazanin" w:hint="cs"/>
          <w:sz w:val="28"/>
          <w:szCs w:val="28"/>
          <w:rtl/>
        </w:rPr>
        <w:t xml:space="preserve">، استفاده می‌کنیم. </w:t>
      </w:r>
    </w:p>
    <w:p w:rsidR="00395E12" w:rsidRDefault="00395E12" w:rsidP="00395E12">
      <w:pPr>
        <w:jc w:val="both"/>
        <w:rPr>
          <w:rFonts w:cs="B Nazanin"/>
          <w:sz w:val="28"/>
          <w:szCs w:val="28"/>
          <w:rtl/>
        </w:rPr>
      </w:pPr>
      <w:r>
        <w:rPr>
          <w:rFonts w:cs="B Nazanin" w:hint="cs"/>
          <w:sz w:val="28"/>
          <w:szCs w:val="28"/>
          <w:rtl/>
        </w:rPr>
        <w:t>شکل ۱ تخمین تجربی تابع بقا، تخمین بازه‌ای (سمت چپ) و با تعدیل زمانی(نقطه میانی، شکل سمت راست)، را برای کل نمونه نشان می‌دهد. محور افقی طول مدت بیکاری را به ماه نشان می‌دهد. تابع بقا نسبتی از مردم را که خروج از حالت اصلی، در اینجا بیکاری، را تجربه نکرده‌اند را نشان می‌دهد. تابع بقای نزولی به معنای کاهش احتمال بقا در بیکاری با افزایش طول مدت بیکاری می‌باشد.</w:t>
      </w:r>
    </w:p>
    <w:p w:rsidR="00395E12" w:rsidRPr="00C66F39" w:rsidRDefault="00395E12" w:rsidP="00395E12">
      <w:pPr>
        <w:pStyle w:val="Caption"/>
        <w:keepNext/>
        <w:jc w:val="center"/>
        <w:rPr>
          <w:rFonts w:cs="B Nazanin"/>
          <w:color w:val="auto"/>
          <w:sz w:val="22"/>
          <w:szCs w:val="22"/>
        </w:rPr>
      </w:pPr>
      <w:r w:rsidRPr="00C66F39">
        <w:rPr>
          <w:rFonts w:cs="B Nazanin" w:hint="cs"/>
          <w:color w:val="auto"/>
          <w:sz w:val="22"/>
          <w:szCs w:val="22"/>
          <w:rtl/>
        </w:rPr>
        <w:lastRenderedPageBreak/>
        <w:t>جدول</w:t>
      </w:r>
      <w:r w:rsidRPr="00C66F39">
        <w:rPr>
          <w:rFonts w:cs="B Nazanin"/>
          <w:color w:val="auto"/>
          <w:sz w:val="22"/>
          <w:szCs w:val="22"/>
          <w:rtl/>
        </w:rPr>
        <w:t xml:space="preserve">  </w:t>
      </w:r>
      <w:r w:rsidRPr="00C66F39">
        <w:rPr>
          <w:rFonts w:cs="B Nazanin"/>
          <w:color w:val="auto"/>
          <w:sz w:val="22"/>
          <w:szCs w:val="22"/>
          <w:rtl/>
        </w:rPr>
        <w:fldChar w:fldCharType="begin"/>
      </w:r>
      <w:r w:rsidRPr="00C66F39">
        <w:rPr>
          <w:rFonts w:cs="B Nazanin"/>
          <w:color w:val="auto"/>
          <w:sz w:val="22"/>
          <w:szCs w:val="22"/>
          <w:rtl/>
        </w:rPr>
        <w:instrText xml:space="preserve"> </w:instrText>
      </w:r>
      <w:r w:rsidRPr="00C66F39">
        <w:rPr>
          <w:rFonts w:cs="B Nazanin"/>
          <w:color w:val="auto"/>
          <w:sz w:val="22"/>
          <w:szCs w:val="22"/>
        </w:rPr>
        <w:instrText>SEQ</w:instrText>
      </w:r>
      <w:r w:rsidRPr="00C66F39">
        <w:rPr>
          <w:rFonts w:cs="B Nazanin"/>
          <w:color w:val="auto"/>
          <w:sz w:val="22"/>
          <w:szCs w:val="22"/>
          <w:rtl/>
        </w:rPr>
        <w:instrText xml:space="preserve"> جدول_ \* </w:instrText>
      </w:r>
      <w:r w:rsidRPr="00C66F39">
        <w:rPr>
          <w:rFonts w:cs="B Nazanin"/>
          <w:color w:val="auto"/>
          <w:sz w:val="22"/>
          <w:szCs w:val="22"/>
        </w:rPr>
        <w:instrText>ARABIC</w:instrText>
      </w:r>
      <w:r w:rsidRPr="00C66F39">
        <w:rPr>
          <w:rFonts w:cs="B Nazanin"/>
          <w:color w:val="auto"/>
          <w:sz w:val="22"/>
          <w:szCs w:val="22"/>
          <w:rtl/>
        </w:rPr>
        <w:instrText xml:space="preserve"> </w:instrText>
      </w:r>
      <w:r w:rsidRPr="00C66F39">
        <w:rPr>
          <w:rFonts w:cs="B Nazanin"/>
          <w:color w:val="auto"/>
          <w:sz w:val="22"/>
          <w:szCs w:val="22"/>
          <w:rtl/>
        </w:rPr>
        <w:fldChar w:fldCharType="separate"/>
      </w:r>
      <w:r>
        <w:rPr>
          <w:rFonts w:cs="B Nazanin"/>
          <w:noProof/>
          <w:color w:val="auto"/>
          <w:sz w:val="22"/>
          <w:szCs w:val="22"/>
          <w:rtl/>
        </w:rPr>
        <w:t>6</w:t>
      </w:r>
      <w:r w:rsidRPr="00C66F39">
        <w:rPr>
          <w:rFonts w:cs="B Nazanin"/>
          <w:color w:val="auto"/>
          <w:sz w:val="22"/>
          <w:szCs w:val="22"/>
          <w:rtl/>
        </w:rPr>
        <w:fldChar w:fldCharType="end"/>
      </w:r>
      <w:r w:rsidRPr="00C66F39">
        <w:rPr>
          <w:rFonts w:cs="B Nazanin" w:hint="cs"/>
          <w:color w:val="auto"/>
          <w:sz w:val="22"/>
          <w:szCs w:val="22"/>
          <w:rtl/>
        </w:rPr>
        <w:t xml:space="preserve"> آمار توصیفی بر حسب </w:t>
      </w:r>
      <w:r>
        <w:rPr>
          <w:rFonts w:cs="B Nazanin" w:hint="cs"/>
          <w:color w:val="auto"/>
          <w:sz w:val="22"/>
          <w:szCs w:val="22"/>
          <w:rtl/>
        </w:rPr>
        <w:t xml:space="preserve">سن </w:t>
      </w:r>
    </w:p>
    <w:tbl>
      <w:tblPr>
        <w:tblStyle w:val="LightList-Accent4"/>
        <w:bidiVisual/>
        <w:tblW w:w="0" w:type="auto"/>
        <w:jc w:val="center"/>
        <w:tblLook w:val="04A0"/>
      </w:tblPr>
      <w:tblGrid>
        <w:gridCol w:w="750"/>
        <w:gridCol w:w="1405"/>
        <w:gridCol w:w="1013"/>
        <w:gridCol w:w="1012"/>
        <w:gridCol w:w="1012"/>
        <w:gridCol w:w="1012"/>
        <w:gridCol w:w="1012"/>
      </w:tblGrid>
      <w:tr w:rsidR="00395E12" w:rsidRPr="00787F13" w:rsidTr="007A7FE1">
        <w:trPr>
          <w:cnfStyle w:val="100000000000"/>
          <w:jc w:val="center"/>
        </w:trPr>
        <w:tc>
          <w:tcPr>
            <w:cnfStyle w:val="001000000000"/>
            <w:tcW w:w="2155" w:type="dxa"/>
            <w:gridSpan w:val="2"/>
            <w:tcBorders>
              <w:top w:val="nil"/>
              <w:left w:val="nil"/>
              <w:bottom w:val="nil"/>
            </w:tcBorders>
            <w:shd w:val="clear" w:color="auto" w:fill="BFBFBF" w:themeFill="background1" w:themeFillShade="BF"/>
            <w:vAlign w:val="center"/>
          </w:tcPr>
          <w:p w:rsidR="00395E12" w:rsidRPr="00787F13" w:rsidRDefault="00395E12" w:rsidP="007A7FE1">
            <w:pPr>
              <w:jc w:val="center"/>
              <w:rPr>
                <w:rFonts w:cs="B Nazanin"/>
                <w:color w:val="auto"/>
                <w:rtl/>
              </w:rPr>
            </w:pPr>
          </w:p>
        </w:tc>
        <w:tc>
          <w:tcPr>
            <w:tcW w:w="1013" w:type="dxa"/>
            <w:tcBorders>
              <w:top w:val="nil"/>
              <w:bottom w:val="nil"/>
            </w:tcBorders>
            <w:shd w:val="clear" w:color="auto" w:fill="BFBFBF" w:themeFill="background1" w:themeFillShade="BF"/>
          </w:tcPr>
          <w:p w:rsidR="00395E12" w:rsidRPr="00787F13" w:rsidRDefault="00395E12" w:rsidP="007A7FE1">
            <w:pPr>
              <w:jc w:val="center"/>
              <w:cnfStyle w:val="100000000000"/>
              <w:rPr>
                <w:rFonts w:cs="B Nazanin"/>
                <w:color w:val="auto"/>
                <w:rtl/>
              </w:rPr>
            </w:pPr>
            <w:r w:rsidRPr="00787F13">
              <w:rPr>
                <w:rFonts w:cs="B Nazanin" w:hint="cs"/>
                <w:color w:val="auto"/>
                <w:rtl/>
              </w:rPr>
              <w:t xml:space="preserve">تعداد </w:t>
            </w:r>
          </w:p>
        </w:tc>
        <w:tc>
          <w:tcPr>
            <w:tcW w:w="1012" w:type="dxa"/>
            <w:tcBorders>
              <w:top w:val="nil"/>
              <w:bottom w:val="nil"/>
            </w:tcBorders>
            <w:shd w:val="clear" w:color="auto" w:fill="BFBFBF" w:themeFill="background1" w:themeFillShade="BF"/>
          </w:tcPr>
          <w:p w:rsidR="00395E12" w:rsidRPr="00787F13" w:rsidRDefault="00395E12" w:rsidP="007A7FE1">
            <w:pPr>
              <w:jc w:val="center"/>
              <w:cnfStyle w:val="100000000000"/>
              <w:rPr>
                <w:rFonts w:cs="B Nazanin"/>
                <w:b w:val="0"/>
                <w:bCs w:val="0"/>
                <w:color w:val="auto"/>
                <w:rtl/>
              </w:rPr>
            </w:pPr>
            <w:r w:rsidRPr="00787F13">
              <w:rPr>
                <w:rFonts w:cs="Times New Roman" w:hint="cs"/>
                <w:b w:val="0"/>
                <w:bCs w:val="0"/>
                <w:color w:val="auto"/>
                <w:rtl/>
              </w:rPr>
              <w:t>۶ =&gt;</w:t>
            </w:r>
          </w:p>
        </w:tc>
        <w:tc>
          <w:tcPr>
            <w:tcW w:w="1012" w:type="dxa"/>
            <w:tcBorders>
              <w:top w:val="nil"/>
              <w:bottom w:val="nil"/>
            </w:tcBorders>
            <w:shd w:val="clear" w:color="auto" w:fill="BFBFBF" w:themeFill="background1" w:themeFillShade="BF"/>
          </w:tcPr>
          <w:p w:rsidR="00395E12" w:rsidRPr="00787F13" w:rsidRDefault="00395E12" w:rsidP="007A7FE1">
            <w:pPr>
              <w:jc w:val="center"/>
              <w:cnfStyle w:val="100000000000"/>
              <w:rPr>
                <w:rFonts w:cs="B Nazanin"/>
                <w:b w:val="0"/>
                <w:bCs w:val="0"/>
                <w:color w:val="auto"/>
                <w:rtl/>
              </w:rPr>
            </w:pPr>
            <w:r w:rsidRPr="00787F13">
              <w:rPr>
                <w:rFonts w:cs="B Nazanin" w:hint="cs"/>
                <w:b w:val="0"/>
                <w:bCs w:val="0"/>
                <w:color w:val="auto"/>
                <w:rtl/>
              </w:rPr>
              <w:t xml:space="preserve">۶-۱۲ </w:t>
            </w:r>
          </w:p>
        </w:tc>
        <w:tc>
          <w:tcPr>
            <w:tcW w:w="1012" w:type="dxa"/>
            <w:tcBorders>
              <w:top w:val="nil"/>
              <w:bottom w:val="nil"/>
            </w:tcBorders>
            <w:shd w:val="clear" w:color="auto" w:fill="BFBFBF" w:themeFill="background1" w:themeFillShade="BF"/>
          </w:tcPr>
          <w:p w:rsidR="00395E12" w:rsidRPr="00787F13" w:rsidRDefault="00395E12" w:rsidP="007A7FE1">
            <w:pPr>
              <w:jc w:val="center"/>
              <w:cnfStyle w:val="100000000000"/>
              <w:rPr>
                <w:rFonts w:cs="B Nazanin"/>
                <w:b w:val="0"/>
                <w:bCs w:val="0"/>
                <w:color w:val="auto"/>
                <w:rtl/>
              </w:rPr>
            </w:pPr>
            <w:r w:rsidRPr="00787F13">
              <w:rPr>
                <w:rFonts w:cs="B Nazanin" w:hint="cs"/>
                <w:b w:val="0"/>
                <w:bCs w:val="0"/>
                <w:color w:val="auto"/>
                <w:rtl/>
              </w:rPr>
              <w:t xml:space="preserve">۱۲-۱۸ </w:t>
            </w:r>
          </w:p>
        </w:tc>
        <w:tc>
          <w:tcPr>
            <w:tcW w:w="1012" w:type="dxa"/>
            <w:tcBorders>
              <w:top w:val="nil"/>
              <w:bottom w:val="nil"/>
              <w:right w:val="nil"/>
            </w:tcBorders>
            <w:shd w:val="clear" w:color="auto" w:fill="BFBFBF" w:themeFill="background1" w:themeFillShade="BF"/>
          </w:tcPr>
          <w:p w:rsidR="00395E12" w:rsidRPr="00787F13" w:rsidRDefault="00395E12" w:rsidP="007A7FE1">
            <w:pPr>
              <w:jc w:val="center"/>
              <w:cnfStyle w:val="100000000000"/>
              <w:rPr>
                <w:rFonts w:cs="B Nazanin"/>
                <w:b w:val="0"/>
                <w:bCs w:val="0"/>
                <w:color w:val="auto"/>
                <w:rtl/>
              </w:rPr>
            </w:pPr>
            <w:r w:rsidRPr="00787F13">
              <w:rPr>
                <w:rFonts w:cs="B Nazanin" w:hint="cs"/>
                <w:b w:val="0"/>
                <w:bCs w:val="0"/>
                <w:color w:val="auto"/>
                <w:rtl/>
              </w:rPr>
              <w:t xml:space="preserve">۱۸ </w:t>
            </w:r>
            <w:r w:rsidRPr="00787F13">
              <w:rPr>
                <w:rFonts w:ascii="Times New Roman" w:hAnsi="Times New Roman" w:cs="Times New Roman" w:hint="cs"/>
                <w:b w:val="0"/>
                <w:bCs w:val="0"/>
                <w:color w:val="auto"/>
                <w:rtl/>
              </w:rPr>
              <w:t>&lt;</w:t>
            </w:r>
          </w:p>
        </w:tc>
      </w:tr>
      <w:tr w:rsidR="00395E12" w:rsidRPr="00787F13" w:rsidTr="007A7FE1">
        <w:trPr>
          <w:cnfStyle w:val="000000100000"/>
          <w:jc w:val="center"/>
        </w:trPr>
        <w:tc>
          <w:tcPr>
            <w:cnfStyle w:val="001000000000"/>
            <w:tcW w:w="750" w:type="dxa"/>
            <w:vMerge w:val="restart"/>
            <w:tcBorders>
              <w:top w:val="nil"/>
              <w:left w:val="nil"/>
            </w:tcBorders>
            <w:vAlign w:val="center"/>
          </w:tcPr>
          <w:p w:rsidR="00395E12" w:rsidRPr="00787F13" w:rsidRDefault="00395E12" w:rsidP="007A7FE1">
            <w:pPr>
              <w:jc w:val="center"/>
              <w:rPr>
                <w:rFonts w:cs="B Nazanin"/>
                <w:sz w:val="24"/>
                <w:szCs w:val="24"/>
                <w:rtl/>
              </w:rPr>
            </w:pPr>
            <w:r w:rsidRPr="00787F13">
              <w:rPr>
                <w:rFonts w:cs="B Nazanin" w:hint="cs"/>
                <w:sz w:val="24"/>
                <w:szCs w:val="24"/>
                <w:rtl/>
              </w:rPr>
              <w:t>کل</w:t>
            </w:r>
          </w:p>
        </w:tc>
        <w:tc>
          <w:tcPr>
            <w:tcW w:w="1405" w:type="dxa"/>
            <w:tcBorders>
              <w:top w:val="nil"/>
            </w:tcBorders>
            <w:vAlign w:val="center"/>
          </w:tcPr>
          <w:p w:rsidR="00395E12" w:rsidRPr="00787F13" w:rsidRDefault="00395E12" w:rsidP="007A7FE1">
            <w:pPr>
              <w:jc w:val="center"/>
              <w:cnfStyle w:val="000000100000"/>
              <w:rPr>
                <w:rFonts w:cs="Times New Roman"/>
                <w:b/>
                <w:bCs/>
                <w:rtl/>
              </w:rPr>
            </w:pPr>
            <w:r w:rsidRPr="00787F13">
              <w:rPr>
                <w:rFonts w:cs="B Nazanin" w:hint="cs"/>
                <w:b/>
                <w:bCs/>
                <w:rtl/>
              </w:rPr>
              <w:t xml:space="preserve">۱۷ </w:t>
            </w:r>
            <w:r w:rsidRPr="00787F13">
              <w:rPr>
                <w:rFonts w:cs="Times New Roman" w:hint="cs"/>
                <w:b/>
                <w:bCs/>
                <w:rtl/>
              </w:rPr>
              <w:t>&gt;</w:t>
            </w:r>
          </w:p>
        </w:tc>
        <w:tc>
          <w:tcPr>
            <w:tcW w:w="1013" w:type="dxa"/>
            <w:tcBorders>
              <w:top w:val="nil"/>
            </w:tcBorders>
          </w:tcPr>
          <w:p w:rsidR="00395E12" w:rsidRPr="00787F13" w:rsidRDefault="00395E12" w:rsidP="007A7FE1">
            <w:pPr>
              <w:jc w:val="center"/>
              <w:cnfStyle w:val="000000100000"/>
              <w:rPr>
                <w:rFonts w:cs="B Nazanin"/>
                <w:rtl/>
              </w:rPr>
            </w:pPr>
            <w:r w:rsidRPr="00787F13">
              <w:rPr>
                <w:rFonts w:cs="B Nazanin" w:hint="cs"/>
                <w:rtl/>
              </w:rPr>
              <w:t xml:space="preserve">۴۸  </w:t>
            </w:r>
          </w:p>
        </w:tc>
        <w:tc>
          <w:tcPr>
            <w:tcW w:w="1012" w:type="dxa"/>
            <w:tcBorders>
              <w:top w:val="nil"/>
            </w:tcBorders>
          </w:tcPr>
          <w:p w:rsidR="00395E12" w:rsidRPr="00787F13" w:rsidRDefault="00395E12" w:rsidP="007A7FE1">
            <w:pPr>
              <w:jc w:val="center"/>
              <w:cnfStyle w:val="000000100000"/>
              <w:rPr>
                <w:rFonts w:cs="B Nazanin"/>
                <w:rtl/>
              </w:rPr>
            </w:pPr>
            <w:r w:rsidRPr="00787F13">
              <w:rPr>
                <w:rFonts w:cs="B Nazanin" w:hint="cs"/>
                <w:rtl/>
              </w:rPr>
              <w:t xml:space="preserve">۵۴/۲ </w:t>
            </w:r>
          </w:p>
        </w:tc>
        <w:tc>
          <w:tcPr>
            <w:tcW w:w="1012" w:type="dxa"/>
            <w:tcBorders>
              <w:top w:val="nil"/>
            </w:tcBorders>
          </w:tcPr>
          <w:p w:rsidR="00395E12" w:rsidRPr="00787F13" w:rsidRDefault="00395E12" w:rsidP="007A7FE1">
            <w:pPr>
              <w:jc w:val="center"/>
              <w:cnfStyle w:val="000000100000"/>
              <w:rPr>
                <w:rFonts w:cs="B Nazanin"/>
                <w:rtl/>
              </w:rPr>
            </w:pPr>
            <w:r w:rsidRPr="00787F13">
              <w:rPr>
                <w:rFonts w:cs="B Nazanin" w:hint="cs"/>
                <w:rtl/>
              </w:rPr>
              <w:t xml:space="preserve">۲۵ </w:t>
            </w:r>
          </w:p>
        </w:tc>
        <w:tc>
          <w:tcPr>
            <w:tcW w:w="1012" w:type="dxa"/>
            <w:tcBorders>
              <w:top w:val="nil"/>
            </w:tcBorders>
          </w:tcPr>
          <w:p w:rsidR="00395E12" w:rsidRPr="00787F13" w:rsidRDefault="00395E12" w:rsidP="007A7FE1">
            <w:pPr>
              <w:jc w:val="center"/>
              <w:cnfStyle w:val="000000100000"/>
              <w:rPr>
                <w:rFonts w:cs="B Nazanin"/>
                <w:rtl/>
              </w:rPr>
            </w:pPr>
            <w:r w:rsidRPr="00787F13">
              <w:rPr>
                <w:rFonts w:cs="B Nazanin" w:hint="cs"/>
                <w:rtl/>
              </w:rPr>
              <w:t xml:space="preserve">۶/۳ </w:t>
            </w:r>
          </w:p>
        </w:tc>
        <w:tc>
          <w:tcPr>
            <w:tcW w:w="1012" w:type="dxa"/>
            <w:tcBorders>
              <w:top w:val="nil"/>
              <w:right w:val="nil"/>
            </w:tcBorders>
          </w:tcPr>
          <w:p w:rsidR="00395E12" w:rsidRPr="00787F13" w:rsidRDefault="00395E12" w:rsidP="007A7FE1">
            <w:pPr>
              <w:jc w:val="center"/>
              <w:cnfStyle w:val="000000100000"/>
              <w:rPr>
                <w:rFonts w:cs="B Nazanin"/>
                <w:rtl/>
              </w:rPr>
            </w:pPr>
            <w:r w:rsidRPr="00787F13">
              <w:rPr>
                <w:rFonts w:cs="B Nazanin" w:hint="cs"/>
                <w:rtl/>
              </w:rPr>
              <w:t xml:space="preserve">۱۴/۶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۱۷-۲۰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۱۵۰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۳۶/۷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۲۲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۱۶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۲۵/۳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 xml:space="preserve">۲۰-۲۵ </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۵۵۵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۲۹/۹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۱۸/۲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۱۴/۴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۳۷/۵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۲۵-۳۵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۵۰۲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۳۰/۷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۱۷/۷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۱۰/۱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۴۱/۴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۳۵-۶۵</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۲۵۳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۴۹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۲۴/۹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۶/۷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۱۹/۴ </w:t>
            </w:r>
          </w:p>
        </w:tc>
      </w:tr>
      <w:tr w:rsidR="00395E12" w:rsidRPr="00787F13" w:rsidTr="007A7FE1">
        <w:trPr>
          <w:jc w:val="center"/>
        </w:trPr>
        <w:tc>
          <w:tcPr>
            <w:cnfStyle w:val="001000000000"/>
            <w:tcW w:w="750" w:type="dxa"/>
            <w:vMerge/>
            <w:tcBorders>
              <w:left w:val="nil"/>
              <w:bottom w:val="single" w:sz="12" w:space="0" w:color="7030A0"/>
            </w:tcBorders>
            <w:vAlign w:val="center"/>
          </w:tcPr>
          <w:p w:rsidR="00395E12" w:rsidRPr="00787F13"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787F13" w:rsidRDefault="00395E12" w:rsidP="007A7FE1">
            <w:pPr>
              <w:jc w:val="center"/>
              <w:cnfStyle w:val="000000000000"/>
              <w:rPr>
                <w:rFonts w:cs="Times New Roman"/>
                <w:b/>
                <w:bCs/>
                <w:rtl/>
              </w:rPr>
            </w:pPr>
            <w:r w:rsidRPr="00787F13">
              <w:rPr>
                <w:rFonts w:cs="B Nazanin" w:hint="cs"/>
                <w:b/>
                <w:bCs/>
                <w:rtl/>
              </w:rPr>
              <w:t xml:space="preserve">۶۵ </w:t>
            </w:r>
            <w:r w:rsidRPr="00787F13">
              <w:rPr>
                <w:rFonts w:cs="Times New Roman" w:hint="cs"/>
                <w:b/>
                <w:bCs/>
                <w:rtl/>
              </w:rPr>
              <w:t>&lt;</w:t>
            </w:r>
          </w:p>
        </w:tc>
        <w:tc>
          <w:tcPr>
            <w:tcW w:w="1013"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۲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right w:val="nil"/>
            </w:tcBorders>
          </w:tcPr>
          <w:p w:rsidR="00395E12" w:rsidRPr="00787F13" w:rsidRDefault="00395E12" w:rsidP="007A7FE1">
            <w:pPr>
              <w:jc w:val="center"/>
              <w:cnfStyle w:val="000000000000"/>
              <w:rPr>
                <w:rFonts w:cs="B Nazanin"/>
                <w:rtl/>
              </w:rPr>
            </w:pPr>
            <w:r w:rsidRPr="00787F13">
              <w:rPr>
                <w:rFonts w:cs="B Nazanin" w:hint="cs"/>
                <w:rtl/>
              </w:rPr>
              <w:t xml:space="preserve">۱۰۰ </w:t>
            </w:r>
          </w:p>
        </w:tc>
      </w:tr>
      <w:tr w:rsidR="00395E12" w:rsidRPr="00787F13" w:rsidTr="007A7FE1">
        <w:trPr>
          <w:cnfStyle w:val="000000100000"/>
          <w:jc w:val="center"/>
        </w:trPr>
        <w:tc>
          <w:tcPr>
            <w:cnfStyle w:val="001000000000"/>
            <w:tcW w:w="750" w:type="dxa"/>
            <w:vMerge w:val="restart"/>
            <w:tcBorders>
              <w:top w:val="single" w:sz="12" w:space="0" w:color="7030A0"/>
              <w:left w:val="nil"/>
            </w:tcBorders>
            <w:vAlign w:val="center"/>
          </w:tcPr>
          <w:p w:rsidR="00395E12" w:rsidRPr="00787F13" w:rsidRDefault="00395E12" w:rsidP="007A7FE1">
            <w:pPr>
              <w:jc w:val="center"/>
              <w:rPr>
                <w:rFonts w:cs="B Nazanin"/>
                <w:sz w:val="24"/>
                <w:szCs w:val="24"/>
                <w:rtl/>
              </w:rPr>
            </w:pPr>
            <w:r w:rsidRPr="00787F13">
              <w:rPr>
                <w:rFonts w:cs="B Nazanin" w:hint="cs"/>
                <w:sz w:val="24"/>
                <w:szCs w:val="24"/>
                <w:rtl/>
              </w:rPr>
              <w:t>مرد</w:t>
            </w:r>
          </w:p>
        </w:tc>
        <w:tc>
          <w:tcPr>
            <w:tcW w:w="1405" w:type="dxa"/>
            <w:tcBorders>
              <w:top w:val="single" w:sz="12" w:space="0" w:color="7030A0"/>
            </w:tcBorders>
            <w:vAlign w:val="center"/>
          </w:tcPr>
          <w:p w:rsidR="00395E12" w:rsidRPr="00787F13" w:rsidRDefault="00395E12" w:rsidP="007A7FE1">
            <w:pPr>
              <w:jc w:val="center"/>
              <w:cnfStyle w:val="000000100000"/>
              <w:rPr>
                <w:rFonts w:cs="Times New Roman"/>
                <w:b/>
                <w:bCs/>
                <w:rtl/>
              </w:rPr>
            </w:pPr>
            <w:r w:rsidRPr="00787F13">
              <w:rPr>
                <w:rFonts w:cs="B Nazanin" w:hint="cs"/>
                <w:b/>
                <w:bCs/>
                <w:rtl/>
              </w:rPr>
              <w:t xml:space="preserve">۱۷ </w:t>
            </w:r>
            <w:r w:rsidRPr="00787F13">
              <w:rPr>
                <w:rFonts w:cs="Times New Roman" w:hint="cs"/>
                <w:b/>
                <w:bCs/>
                <w:rtl/>
              </w:rPr>
              <w:t>&gt;</w:t>
            </w:r>
          </w:p>
        </w:tc>
        <w:tc>
          <w:tcPr>
            <w:tcW w:w="1013"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۳۹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۵۱/۳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۲۳/۱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۷/۷ </w:t>
            </w:r>
          </w:p>
        </w:tc>
        <w:tc>
          <w:tcPr>
            <w:tcW w:w="1012" w:type="dxa"/>
            <w:tcBorders>
              <w:top w:val="single" w:sz="12" w:space="0" w:color="7030A0"/>
              <w:right w:val="nil"/>
            </w:tcBorders>
          </w:tcPr>
          <w:p w:rsidR="00395E12" w:rsidRPr="00787F13" w:rsidRDefault="00395E12" w:rsidP="007A7FE1">
            <w:pPr>
              <w:jc w:val="center"/>
              <w:cnfStyle w:val="000000100000"/>
              <w:rPr>
                <w:rFonts w:cs="B Nazanin"/>
                <w:rtl/>
              </w:rPr>
            </w:pPr>
            <w:r w:rsidRPr="00787F13">
              <w:rPr>
                <w:rFonts w:cs="B Nazanin" w:hint="cs"/>
                <w:rtl/>
              </w:rPr>
              <w:t xml:space="preserve">۱۸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۱۷-۲۰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۱۳۰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۳۹/۲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۲۳/۱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۱۰/۸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۲۶/۹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 xml:space="preserve">۲۰-۲۵ </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۴۴۶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۳۳/۴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۱۸/۸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۱۲/۸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۳۵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۲۵-۳۵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۳۷۵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۳۷/۱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۱۹/۷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۹/۱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۳۴/۱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sz w:val="24"/>
                <w:szCs w:val="24"/>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۳۵-۶۵</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۲۴۰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۵۰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۲۵/۴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۷/۱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۱۷/۵ </w:t>
            </w:r>
          </w:p>
        </w:tc>
      </w:tr>
      <w:tr w:rsidR="00395E12" w:rsidRPr="00787F13" w:rsidTr="007A7FE1">
        <w:trPr>
          <w:jc w:val="center"/>
        </w:trPr>
        <w:tc>
          <w:tcPr>
            <w:cnfStyle w:val="001000000000"/>
            <w:tcW w:w="750" w:type="dxa"/>
            <w:vMerge/>
            <w:tcBorders>
              <w:left w:val="nil"/>
              <w:bottom w:val="single" w:sz="12" w:space="0" w:color="7030A0"/>
            </w:tcBorders>
            <w:vAlign w:val="center"/>
          </w:tcPr>
          <w:p w:rsidR="00395E12" w:rsidRPr="00787F13" w:rsidRDefault="00395E12" w:rsidP="007A7FE1">
            <w:pPr>
              <w:jc w:val="center"/>
              <w:rPr>
                <w:rFonts w:cs="B Nazanin"/>
                <w:sz w:val="24"/>
                <w:szCs w:val="24"/>
                <w:rtl/>
              </w:rPr>
            </w:pPr>
          </w:p>
        </w:tc>
        <w:tc>
          <w:tcPr>
            <w:tcW w:w="1405" w:type="dxa"/>
            <w:tcBorders>
              <w:bottom w:val="single" w:sz="12" w:space="0" w:color="7030A0"/>
            </w:tcBorders>
            <w:vAlign w:val="center"/>
          </w:tcPr>
          <w:p w:rsidR="00395E12" w:rsidRPr="00787F13" w:rsidRDefault="00395E12" w:rsidP="007A7FE1">
            <w:pPr>
              <w:jc w:val="center"/>
              <w:cnfStyle w:val="000000000000"/>
              <w:rPr>
                <w:rFonts w:cs="Times New Roman"/>
                <w:b/>
                <w:bCs/>
                <w:rtl/>
              </w:rPr>
            </w:pPr>
            <w:r w:rsidRPr="00787F13">
              <w:rPr>
                <w:rFonts w:cs="B Nazanin" w:hint="cs"/>
                <w:b/>
                <w:bCs/>
                <w:rtl/>
              </w:rPr>
              <w:t xml:space="preserve">۶۵ </w:t>
            </w:r>
            <w:r w:rsidRPr="00787F13">
              <w:rPr>
                <w:rFonts w:cs="Times New Roman" w:hint="cs"/>
                <w:b/>
                <w:bCs/>
                <w:rtl/>
              </w:rPr>
              <w:t>&lt;</w:t>
            </w:r>
          </w:p>
        </w:tc>
        <w:tc>
          <w:tcPr>
            <w:tcW w:w="1013"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۲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tcBorders>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bottom w:val="single" w:sz="12" w:space="0" w:color="7030A0"/>
              <w:right w:val="nil"/>
            </w:tcBorders>
          </w:tcPr>
          <w:p w:rsidR="00395E12" w:rsidRPr="00787F13" w:rsidRDefault="00395E12" w:rsidP="007A7FE1">
            <w:pPr>
              <w:jc w:val="center"/>
              <w:cnfStyle w:val="000000000000"/>
              <w:rPr>
                <w:rFonts w:cs="B Nazanin"/>
                <w:rtl/>
              </w:rPr>
            </w:pPr>
            <w:r w:rsidRPr="00787F13">
              <w:rPr>
                <w:rFonts w:cs="B Nazanin" w:hint="cs"/>
                <w:rtl/>
              </w:rPr>
              <w:t xml:space="preserve">۱۰۰ </w:t>
            </w:r>
          </w:p>
        </w:tc>
      </w:tr>
      <w:tr w:rsidR="00395E12" w:rsidRPr="00787F13" w:rsidTr="007A7FE1">
        <w:trPr>
          <w:cnfStyle w:val="000000100000"/>
          <w:jc w:val="center"/>
        </w:trPr>
        <w:tc>
          <w:tcPr>
            <w:cnfStyle w:val="001000000000"/>
            <w:tcW w:w="750" w:type="dxa"/>
            <w:vMerge w:val="restart"/>
            <w:tcBorders>
              <w:top w:val="single" w:sz="12" w:space="0" w:color="7030A0"/>
              <w:left w:val="nil"/>
            </w:tcBorders>
            <w:vAlign w:val="center"/>
          </w:tcPr>
          <w:p w:rsidR="00395E12" w:rsidRPr="00787F13" w:rsidRDefault="00395E12" w:rsidP="007A7FE1">
            <w:pPr>
              <w:jc w:val="center"/>
              <w:rPr>
                <w:rFonts w:cs="B Nazanin"/>
                <w:sz w:val="24"/>
                <w:szCs w:val="24"/>
                <w:rtl/>
              </w:rPr>
            </w:pPr>
            <w:r w:rsidRPr="00787F13">
              <w:rPr>
                <w:rFonts w:cs="B Nazanin" w:hint="cs"/>
                <w:sz w:val="24"/>
                <w:szCs w:val="24"/>
                <w:rtl/>
              </w:rPr>
              <w:t>زن</w:t>
            </w:r>
          </w:p>
        </w:tc>
        <w:tc>
          <w:tcPr>
            <w:tcW w:w="1405" w:type="dxa"/>
            <w:tcBorders>
              <w:top w:val="single" w:sz="12" w:space="0" w:color="7030A0"/>
            </w:tcBorders>
            <w:vAlign w:val="center"/>
          </w:tcPr>
          <w:p w:rsidR="00395E12" w:rsidRPr="00787F13" w:rsidRDefault="00395E12" w:rsidP="007A7FE1">
            <w:pPr>
              <w:jc w:val="center"/>
              <w:cnfStyle w:val="000000100000"/>
              <w:rPr>
                <w:rFonts w:cs="Times New Roman"/>
                <w:b/>
                <w:bCs/>
                <w:rtl/>
              </w:rPr>
            </w:pPr>
            <w:r w:rsidRPr="00787F13">
              <w:rPr>
                <w:rFonts w:cs="B Nazanin" w:hint="cs"/>
                <w:b/>
                <w:bCs/>
                <w:rtl/>
              </w:rPr>
              <w:t xml:space="preserve">۱۷ </w:t>
            </w:r>
            <w:r w:rsidRPr="00787F13">
              <w:rPr>
                <w:rFonts w:cs="Times New Roman" w:hint="cs"/>
                <w:b/>
                <w:bCs/>
                <w:rtl/>
              </w:rPr>
              <w:t>&gt;</w:t>
            </w:r>
          </w:p>
        </w:tc>
        <w:tc>
          <w:tcPr>
            <w:tcW w:w="1013"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۹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۶۶/۷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۳۳/۳ </w:t>
            </w:r>
          </w:p>
        </w:tc>
        <w:tc>
          <w:tcPr>
            <w:tcW w:w="1012" w:type="dxa"/>
            <w:tcBorders>
              <w:top w:val="single" w:sz="12" w:space="0" w:color="7030A0"/>
            </w:tcBorders>
          </w:tcPr>
          <w:p w:rsidR="00395E12" w:rsidRPr="00787F13" w:rsidRDefault="00395E12" w:rsidP="007A7FE1">
            <w:pPr>
              <w:jc w:val="center"/>
              <w:cnfStyle w:val="000000100000"/>
              <w:rPr>
                <w:rFonts w:cs="B Nazanin"/>
                <w:rtl/>
              </w:rPr>
            </w:pPr>
            <w:r w:rsidRPr="00787F13">
              <w:rPr>
                <w:rFonts w:cs="B Nazanin" w:hint="cs"/>
                <w:rtl/>
              </w:rPr>
              <w:t xml:space="preserve">۰ </w:t>
            </w:r>
          </w:p>
        </w:tc>
        <w:tc>
          <w:tcPr>
            <w:tcW w:w="1012" w:type="dxa"/>
            <w:tcBorders>
              <w:top w:val="single" w:sz="12" w:space="0" w:color="7030A0"/>
              <w:right w:val="nil"/>
            </w:tcBorders>
          </w:tcPr>
          <w:p w:rsidR="00395E12" w:rsidRPr="00787F13" w:rsidRDefault="00395E12" w:rsidP="007A7FE1">
            <w:pPr>
              <w:jc w:val="center"/>
              <w:cnfStyle w:val="000000100000"/>
              <w:rPr>
                <w:rFonts w:cs="B Nazanin"/>
                <w:rtl/>
              </w:rPr>
            </w:pPr>
            <w:r w:rsidRPr="00787F13">
              <w:rPr>
                <w:rFonts w:cs="B Nazanin" w:hint="cs"/>
                <w:rtl/>
              </w:rPr>
              <w:t xml:space="preserve">۰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۱۷-۲۰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۲۰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۲۰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۱۵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۵۰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۱۵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 xml:space="preserve">۲۰-۲۵ </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۱۰۹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۱۵/۶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۱۵/۶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۲۱/۱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۴۷/۷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rtl/>
              </w:rPr>
            </w:pPr>
          </w:p>
        </w:tc>
        <w:tc>
          <w:tcPr>
            <w:tcW w:w="1405" w:type="dxa"/>
            <w:vAlign w:val="center"/>
          </w:tcPr>
          <w:p w:rsidR="00395E12" w:rsidRPr="00787F13" w:rsidRDefault="00395E12" w:rsidP="007A7FE1">
            <w:pPr>
              <w:jc w:val="center"/>
              <w:cnfStyle w:val="000000000000"/>
              <w:rPr>
                <w:rFonts w:cs="B Nazanin"/>
                <w:b/>
                <w:bCs/>
                <w:rtl/>
              </w:rPr>
            </w:pPr>
            <w:r w:rsidRPr="00787F13">
              <w:rPr>
                <w:rFonts w:cs="B Nazanin" w:hint="cs"/>
                <w:b/>
                <w:bCs/>
                <w:rtl/>
              </w:rPr>
              <w:t xml:space="preserve">۲۵-۳۵ </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۱۲۷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۱۱/۸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۱۱/۸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۱۳/۴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۶۳ </w:t>
            </w:r>
          </w:p>
        </w:tc>
      </w:tr>
      <w:tr w:rsidR="00395E12" w:rsidRPr="00787F13" w:rsidTr="007A7FE1">
        <w:trPr>
          <w:cnfStyle w:val="000000100000"/>
          <w:jc w:val="center"/>
        </w:trPr>
        <w:tc>
          <w:tcPr>
            <w:cnfStyle w:val="001000000000"/>
            <w:tcW w:w="750" w:type="dxa"/>
            <w:vMerge/>
            <w:tcBorders>
              <w:left w:val="nil"/>
            </w:tcBorders>
            <w:vAlign w:val="center"/>
          </w:tcPr>
          <w:p w:rsidR="00395E12" w:rsidRPr="00787F13" w:rsidRDefault="00395E12" w:rsidP="007A7FE1">
            <w:pPr>
              <w:jc w:val="center"/>
              <w:rPr>
                <w:rFonts w:cs="B Nazanin"/>
                <w:rtl/>
              </w:rPr>
            </w:pPr>
          </w:p>
        </w:tc>
        <w:tc>
          <w:tcPr>
            <w:tcW w:w="1405" w:type="dxa"/>
            <w:vAlign w:val="center"/>
          </w:tcPr>
          <w:p w:rsidR="00395E12" w:rsidRPr="00787F13" w:rsidRDefault="00395E12" w:rsidP="007A7FE1">
            <w:pPr>
              <w:jc w:val="center"/>
              <w:cnfStyle w:val="000000100000"/>
              <w:rPr>
                <w:rFonts w:cs="B Nazanin"/>
                <w:b/>
                <w:bCs/>
                <w:rtl/>
              </w:rPr>
            </w:pPr>
            <w:r w:rsidRPr="00787F13">
              <w:rPr>
                <w:rFonts w:cs="B Nazanin" w:hint="cs"/>
                <w:b/>
                <w:bCs/>
                <w:rtl/>
              </w:rPr>
              <w:t>۳۵-۶۵</w:t>
            </w:r>
          </w:p>
        </w:tc>
        <w:tc>
          <w:tcPr>
            <w:tcW w:w="1013" w:type="dxa"/>
          </w:tcPr>
          <w:p w:rsidR="00395E12" w:rsidRPr="00787F13" w:rsidRDefault="00395E12" w:rsidP="007A7FE1">
            <w:pPr>
              <w:jc w:val="center"/>
              <w:cnfStyle w:val="000000100000"/>
              <w:rPr>
                <w:rFonts w:cs="B Nazanin"/>
                <w:rtl/>
              </w:rPr>
            </w:pPr>
            <w:r w:rsidRPr="00787F13">
              <w:rPr>
                <w:rFonts w:cs="B Nazanin" w:hint="cs"/>
                <w:rtl/>
              </w:rPr>
              <w:t xml:space="preserve">۱۳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۳۰/۸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۱۵/۴ </w:t>
            </w:r>
          </w:p>
        </w:tc>
        <w:tc>
          <w:tcPr>
            <w:tcW w:w="1012" w:type="dxa"/>
          </w:tcPr>
          <w:p w:rsidR="00395E12" w:rsidRPr="00787F13" w:rsidRDefault="00395E12" w:rsidP="007A7FE1">
            <w:pPr>
              <w:jc w:val="center"/>
              <w:cnfStyle w:val="000000100000"/>
              <w:rPr>
                <w:rFonts w:cs="B Nazanin"/>
                <w:rtl/>
              </w:rPr>
            </w:pPr>
            <w:r w:rsidRPr="00787F13">
              <w:rPr>
                <w:rFonts w:cs="B Nazanin" w:hint="cs"/>
                <w:rtl/>
              </w:rPr>
              <w:t xml:space="preserve">۰ </w:t>
            </w:r>
          </w:p>
        </w:tc>
        <w:tc>
          <w:tcPr>
            <w:tcW w:w="1012" w:type="dxa"/>
            <w:tcBorders>
              <w:right w:val="nil"/>
            </w:tcBorders>
          </w:tcPr>
          <w:p w:rsidR="00395E12" w:rsidRPr="00787F13" w:rsidRDefault="00395E12" w:rsidP="007A7FE1">
            <w:pPr>
              <w:jc w:val="center"/>
              <w:cnfStyle w:val="000000100000"/>
              <w:rPr>
                <w:rFonts w:cs="B Nazanin"/>
                <w:rtl/>
              </w:rPr>
            </w:pPr>
            <w:r w:rsidRPr="00787F13">
              <w:rPr>
                <w:rFonts w:cs="B Nazanin" w:hint="cs"/>
                <w:rtl/>
              </w:rPr>
              <w:t xml:space="preserve">۵۳/۹ </w:t>
            </w:r>
          </w:p>
        </w:tc>
      </w:tr>
      <w:tr w:rsidR="00395E12" w:rsidRPr="00787F13" w:rsidTr="007A7FE1">
        <w:trPr>
          <w:jc w:val="center"/>
        </w:trPr>
        <w:tc>
          <w:tcPr>
            <w:cnfStyle w:val="001000000000"/>
            <w:tcW w:w="750" w:type="dxa"/>
            <w:vMerge/>
            <w:tcBorders>
              <w:left w:val="nil"/>
            </w:tcBorders>
            <w:vAlign w:val="center"/>
          </w:tcPr>
          <w:p w:rsidR="00395E12" w:rsidRPr="00787F13" w:rsidRDefault="00395E12" w:rsidP="007A7FE1">
            <w:pPr>
              <w:jc w:val="center"/>
              <w:rPr>
                <w:rFonts w:cs="B Nazanin"/>
                <w:rtl/>
              </w:rPr>
            </w:pPr>
          </w:p>
        </w:tc>
        <w:tc>
          <w:tcPr>
            <w:tcW w:w="1405" w:type="dxa"/>
            <w:vAlign w:val="center"/>
          </w:tcPr>
          <w:p w:rsidR="00395E12" w:rsidRPr="00787F13" w:rsidRDefault="00395E12" w:rsidP="007A7FE1">
            <w:pPr>
              <w:jc w:val="center"/>
              <w:cnfStyle w:val="000000000000"/>
              <w:rPr>
                <w:rFonts w:cs="Times New Roman"/>
                <w:b/>
                <w:bCs/>
                <w:rtl/>
              </w:rPr>
            </w:pPr>
            <w:r w:rsidRPr="00787F13">
              <w:rPr>
                <w:rFonts w:cs="B Nazanin" w:hint="cs"/>
                <w:b/>
                <w:bCs/>
                <w:rtl/>
              </w:rPr>
              <w:t xml:space="preserve">۶۵ </w:t>
            </w:r>
            <w:r w:rsidRPr="00787F13">
              <w:rPr>
                <w:rFonts w:cs="Times New Roman" w:hint="cs"/>
                <w:b/>
                <w:bCs/>
                <w:rtl/>
              </w:rPr>
              <w:t>&lt;</w:t>
            </w:r>
          </w:p>
        </w:tc>
        <w:tc>
          <w:tcPr>
            <w:tcW w:w="1013" w:type="dxa"/>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Pr>
          <w:p w:rsidR="00395E12" w:rsidRPr="00787F13" w:rsidRDefault="00395E12" w:rsidP="007A7FE1">
            <w:pPr>
              <w:jc w:val="center"/>
              <w:cnfStyle w:val="000000000000"/>
              <w:rPr>
                <w:rFonts w:cs="B Nazanin"/>
                <w:rtl/>
              </w:rPr>
            </w:pPr>
            <w:r w:rsidRPr="00787F13">
              <w:rPr>
                <w:rFonts w:cs="B Nazanin" w:hint="cs"/>
                <w:rtl/>
              </w:rPr>
              <w:t xml:space="preserve">۰ </w:t>
            </w:r>
          </w:p>
        </w:tc>
        <w:tc>
          <w:tcPr>
            <w:tcW w:w="1012" w:type="dxa"/>
            <w:tcBorders>
              <w:right w:val="nil"/>
            </w:tcBorders>
          </w:tcPr>
          <w:p w:rsidR="00395E12" w:rsidRPr="00787F13" w:rsidRDefault="00395E12" w:rsidP="007A7FE1">
            <w:pPr>
              <w:jc w:val="center"/>
              <w:cnfStyle w:val="000000000000"/>
              <w:rPr>
                <w:rFonts w:cs="B Nazanin"/>
                <w:rtl/>
              </w:rPr>
            </w:pPr>
            <w:r w:rsidRPr="00787F13">
              <w:rPr>
                <w:rFonts w:cs="B Nazanin" w:hint="cs"/>
                <w:rtl/>
              </w:rPr>
              <w:t xml:space="preserve">۰ </w:t>
            </w:r>
          </w:p>
        </w:tc>
      </w:tr>
    </w:tbl>
    <w:p w:rsidR="00395E12" w:rsidRDefault="00395E12" w:rsidP="00395E12">
      <w:pPr>
        <w:jc w:val="both"/>
        <w:rPr>
          <w:rFonts w:cs="B Nazanin"/>
          <w:sz w:val="28"/>
          <w:szCs w:val="28"/>
          <w:rtl/>
        </w:rPr>
      </w:pPr>
    </w:p>
    <w:p w:rsidR="00395E12" w:rsidRDefault="00395E12" w:rsidP="00395E12">
      <w:pPr>
        <w:jc w:val="both"/>
        <w:rPr>
          <w:rFonts w:cs="B Nazanin"/>
          <w:sz w:val="28"/>
          <w:szCs w:val="28"/>
          <w:rtl/>
        </w:rPr>
      </w:pPr>
      <w:r>
        <w:rPr>
          <w:rFonts w:cs="B Nazanin" w:hint="cs"/>
          <w:sz w:val="28"/>
          <w:szCs w:val="28"/>
          <w:rtl/>
        </w:rPr>
        <w:t xml:space="preserve">از آنجا که آنچه در شکل مشاهده می‌شود نتیجه‌ی متصل کردن تخمین بازه‌های مختلف زمانی به هم است و نه تخمین یک تابع بقای با شکل تابعی خاص (پارامتری)، در تفسیر شکل تابع بقای تجربی، بجزی ویژگی نزولی بودن آن، باید محتاط بود. مثلا در مورد محدب یا مقعر بودن تابع بقا.  </w:t>
      </w:r>
    </w:p>
    <w:p w:rsidR="00395E12" w:rsidRDefault="00395E12" w:rsidP="00395E12">
      <w:pPr>
        <w:jc w:val="both"/>
        <w:rPr>
          <w:rFonts w:cs="B Nazanin"/>
          <w:sz w:val="28"/>
          <w:szCs w:val="28"/>
          <w:rtl/>
          <w:lang w:val="en-GB"/>
        </w:rPr>
      </w:pPr>
      <w:r>
        <w:rPr>
          <w:rFonts w:cs="B Nazanin" w:hint="cs"/>
          <w:sz w:val="28"/>
          <w:szCs w:val="28"/>
          <w:rtl/>
          <w:lang w:val="en-GB"/>
        </w:rPr>
        <w:t xml:space="preserve">شکل ۲ تخمین تجربی را به تفکیک جنسیت نشان می‌دهد. همانگونه که از شکل پیداست، تابع بقای مردان نسبت به زنان با شتاب بیشتری کاهش می‌یابد، بدین معنی‌ که مردان بیکار نسبت به زنان بیکار زودتر شغل پیدا می‌کنند. مثلا احتمال اینکه طول مدت بیکاری مردان بیش از ۱۲ ماه طول بکشد ۵۵ درصد و برای زنان ۸۷ درصد می‌باشد. در پایان همین بخش نشان خواهیم داد که این تفاوت از لحاظ آماری نیز معتبر می‌باشد. </w:t>
      </w:r>
    </w:p>
    <w:p w:rsidR="00395E12" w:rsidRDefault="00395E12" w:rsidP="00395E12">
      <w:pPr>
        <w:keepNext/>
        <w:jc w:val="right"/>
      </w:pPr>
      <w:r>
        <w:rPr>
          <w:noProof/>
          <w:lang w:val="en-GB" w:eastAsia="en-GB" w:bidi="ar-SA"/>
        </w:rPr>
        <w:lastRenderedPageBreak/>
        <w:drawing>
          <wp:inline distT="0" distB="0" distL="0" distR="0">
            <wp:extent cx="2603178" cy="1828800"/>
            <wp:effectExtent l="19050" t="0" r="6672" b="0"/>
            <wp:docPr id="12" name="Picture 1" descr="sur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2.png"/>
                    <pic:cNvPicPr/>
                  </pic:nvPicPr>
                  <pic:blipFill>
                    <a:blip r:embed="rId9" cstate="print"/>
                    <a:stretch>
                      <a:fillRect/>
                    </a:stretch>
                  </pic:blipFill>
                  <pic:spPr>
                    <a:xfrm>
                      <a:off x="0" y="0"/>
                      <a:ext cx="2603178" cy="1828800"/>
                    </a:xfrm>
                    <a:prstGeom prst="rect">
                      <a:avLst/>
                    </a:prstGeom>
                  </pic:spPr>
                </pic:pic>
              </a:graphicData>
            </a:graphic>
          </wp:inline>
        </w:drawing>
      </w:r>
      <w:r>
        <w:rPr>
          <w:rFonts w:cs="B Nazanin"/>
          <w:noProof/>
          <w:sz w:val="28"/>
          <w:szCs w:val="28"/>
          <w:lang w:val="en-GB" w:eastAsia="en-GB" w:bidi="ar-SA"/>
        </w:rPr>
        <w:drawing>
          <wp:inline distT="0" distB="0" distL="0" distR="0">
            <wp:extent cx="2783413" cy="1828800"/>
            <wp:effectExtent l="19050" t="0" r="0" b="0"/>
            <wp:docPr id="18" name="Picture 0" descr="sur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1.png"/>
                    <pic:cNvPicPr/>
                  </pic:nvPicPr>
                  <pic:blipFill>
                    <a:blip r:embed="rId10" cstate="print"/>
                    <a:stretch>
                      <a:fillRect/>
                    </a:stretch>
                  </pic:blipFill>
                  <pic:spPr>
                    <a:xfrm>
                      <a:off x="0" y="0"/>
                      <a:ext cx="2791403" cy="1834050"/>
                    </a:xfrm>
                    <a:prstGeom prst="rect">
                      <a:avLst/>
                    </a:prstGeom>
                  </pic:spPr>
                </pic:pic>
              </a:graphicData>
            </a:graphic>
          </wp:inline>
        </w:drawing>
      </w:r>
    </w:p>
    <w:p w:rsidR="00395E12" w:rsidRPr="00053B82" w:rsidRDefault="00395E12" w:rsidP="00395E12">
      <w:pPr>
        <w:pStyle w:val="Caption"/>
        <w:jc w:val="center"/>
        <w:rPr>
          <w:rFonts w:cs="B Nazanin"/>
          <w:color w:val="auto"/>
          <w:rtl/>
        </w:rPr>
      </w:pPr>
      <w:r w:rsidRPr="00053B82">
        <w:rPr>
          <w:rFonts w:cs="B Nazanin" w:hint="cs"/>
          <w:color w:val="auto"/>
          <w:rtl/>
        </w:rPr>
        <w:t>شکل</w:t>
      </w:r>
      <w:r w:rsidRPr="00053B82">
        <w:rPr>
          <w:rFonts w:cs="B Nazanin"/>
          <w:color w:val="auto"/>
          <w:rtl/>
        </w:rPr>
        <w:t xml:space="preserve">  </w:t>
      </w:r>
      <w:r w:rsidRPr="00053B82">
        <w:rPr>
          <w:rFonts w:cs="B Nazanin"/>
          <w:color w:val="auto"/>
          <w:rtl/>
        </w:rPr>
        <w:fldChar w:fldCharType="begin"/>
      </w:r>
      <w:r w:rsidRPr="00053B82">
        <w:rPr>
          <w:rFonts w:cs="B Nazanin"/>
          <w:color w:val="auto"/>
          <w:rtl/>
        </w:rPr>
        <w:instrText xml:space="preserve"> </w:instrText>
      </w:r>
      <w:r w:rsidRPr="00053B82">
        <w:rPr>
          <w:rFonts w:cs="B Nazanin"/>
          <w:color w:val="auto"/>
        </w:rPr>
        <w:instrText>SEQ</w:instrText>
      </w:r>
      <w:r w:rsidRPr="00053B82">
        <w:rPr>
          <w:rFonts w:cs="B Nazanin"/>
          <w:color w:val="auto"/>
          <w:rtl/>
        </w:rPr>
        <w:instrText xml:space="preserve"> شکل_ \* </w:instrText>
      </w:r>
      <w:r w:rsidRPr="00053B82">
        <w:rPr>
          <w:rFonts w:cs="B Nazanin"/>
          <w:color w:val="auto"/>
        </w:rPr>
        <w:instrText>ARABIC</w:instrText>
      </w:r>
      <w:r w:rsidRPr="00053B82">
        <w:rPr>
          <w:rFonts w:cs="B Nazanin"/>
          <w:color w:val="auto"/>
          <w:rtl/>
        </w:rPr>
        <w:instrText xml:space="preserve"> </w:instrText>
      </w:r>
      <w:r w:rsidRPr="00053B82">
        <w:rPr>
          <w:rFonts w:cs="B Nazanin"/>
          <w:color w:val="auto"/>
          <w:rtl/>
        </w:rPr>
        <w:fldChar w:fldCharType="separate"/>
      </w:r>
      <w:r>
        <w:rPr>
          <w:rFonts w:cs="B Nazanin"/>
          <w:noProof/>
          <w:color w:val="auto"/>
          <w:rtl/>
        </w:rPr>
        <w:t>2</w:t>
      </w:r>
      <w:r w:rsidRPr="00053B82">
        <w:rPr>
          <w:rFonts w:cs="B Nazanin"/>
          <w:color w:val="auto"/>
          <w:rtl/>
        </w:rPr>
        <w:fldChar w:fldCharType="end"/>
      </w:r>
      <w:r w:rsidRPr="00053B82">
        <w:rPr>
          <w:rFonts w:cs="B Nazanin" w:hint="cs"/>
          <w:color w:val="auto"/>
          <w:rtl/>
        </w:rPr>
        <w:t xml:space="preserve"> </w:t>
      </w:r>
      <w:r w:rsidRPr="00053B82">
        <w:rPr>
          <w:rFonts w:cs="B Nazanin" w:hint="eastAsia"/>
          <w:color w:val="auto"/>
          <w:rtl/>
        </w:rPr>
        <w:t>تخم</w:t>
      </w:r>
      <w:r w:rsidRPr="00053B82">
        <w:rPr>
          <w:rFonts w:cs="B Nazanin" w:hint="cs"/>
          <w:color w:val="auto"/>
          <w:rtl/>
        </w:rPr>
        <w:t>ی</w:t>
      </w:r>
      <w:r w:rsidRPr="00053B82">
        <w:rPr>
          <w:rFonts w:cs="B Nazanin" w:hint="eastAsia"/>
          <w:color w:val="auto"/>
          <w:rtl/>
        </w:rPr>
        <w:t>ن</w:t>
      </w:r>
      <w:r w:rsidRPr="00053B82">
        <w:rPr>
          <w:rFonts w:cs="B Nazanin"/>
          <w:color w:val="auto"/>
          <w:rtl/>
        </w:rPr>
        <w:t xml:space="preserve"> </w:t>
      </w:r>
      <w:r w:rsidRPr="00053B82">
        <w:rPr>
          <w:rFonts w:cs="B Nazanin" w:hint="eastAsia"/>
          <w:color w:val="auto"/>
          <w:rtl/>
        </w:rPr>
        <w:t>تجرب</w:t>
      </w:r>
      <w:r w:rsidRPr="00053B82">
        <w:rPr>
          <w:rFonts w:cs="B Nazanin" w:hint="cs"/>
          <w:color w:val="auto"/>
          <w:rtl/>
        </w:rPr>
        <w:t>ی</w:t>
      </w:r>
      <w:r w:rsidRPr="00053B82">
        <w:rPr>
          <w:rFonts w:cs="B Nazanin"/>
          <w:color w:val="auto"/>
          <w:rtl/>
        </w:rPr>
        <w:t xml:space="preserve"> </w:t>
      </w:r>
      <w:r w:rsidRPr="00053B82">
        <w:rPr>
          <w:rFonts w:cs="B Nazanin" w:hint="eastAsia"/>
          <w:color w:val="auto"/>
          <w:rtl/>
        </w:rPr>
        <w:t>تابع</w:t>
      </w:r>
      <w:r w:rsidRPr="00053B82">
        <w:rPr>
          <w:rFonts w:cs="B Nazanin"/>
          <w:color w:val="auto"/>
          <w:rtl/>
        </w:rPr>
        <w:t xml:space="preserve"> </w:t>
      </w:r>
      <w:r w:rsidRPr="00053B82">
        <w:rPr>
          <w:rFonts w:cs="B Nazanin" w:hint="eastAsia"/>
          <w:color w:val="auto"/>
          <w:rtl/>
        </w:rPr>
        <w:t>بقا</w:t>
      </w:r>
    </w:p>
    <w:p w:rsidR="00395E12" w:rsidRDefault="00395E12" w:rsidP="00395E12">
      <w:pPr>
        <w:jc w:val="both"/>
        <w:rPr>
          <w:rFonts w:cs="B Nazanin"/>
          <w:sz w:val="28"/>
          <w:szCs w:val="28"/>
          <w:rtl/>
          <w:lang w:val="en-GB"/>
        </w:rPr>
      </w:pPr>
      <w:r>
        <w:rPr>
          <w:rFonts w:cs="B Nazanin" w:hint="cs"/>
          <w:sz w:val="28"/>
          <w:szCs w:val="28"/>
          <w:rtl/>
          <w:lang w:val="en-GB"/>
        </w:rPr>
        <w:t xml:space="preserve">شکل ۳ تخمین تجربی تابع بقا به تفکیک وضعیت ازدواج را نشان می‌دهد. تابع بقا برای افراد متاهل با شتاب بیشتری نسبت به افراد مجرد کاهش می‌یابد. یعنی افراد متاهل، نسبت به مجرد، زودتر شغل پیدا می‌کنند که این می‌تواند بدلیل سعی بیشتر در یافتن شغل توسط افراد متاهل باشد. احتمال اینکه طول مدت بیکاری در افراد متاهل بیش از ۱۲ ماه باشد، ۴۵ درصد و در افراد مجرد ۷۰ درصد می‌باشد. </w:t>
      </w:r>
    </w:p>
    <w:p w:rsidR="00395E12" w:rsidRDefault="00395E12" w:rsidP="00395E12">
      <w:pPr>
        <w:jc w:val="both"/>
        <w:rPr>
          <w:rFonts w:cs="B Nazanin"/>
          <w:sz w:val="28"/>
          <w:szCs w:val="28"/>
          <w:rtl/>
          <w:lang w:val="en-GB"/>
        </w:rPr>
      </w:pPr>
    </w:p>
    <w:p w:rsidR="00395E12" w:rsidRDefault="00395E12" w:rsidP="00395E12">
      <w:pPr>
        <w:keepNext/>
        <w:jc w:val="center"/>
      </w:pPr>
      <w:r>
        <w:rPr>
          <w:rFonts w:cs="B Nazanin" w:hint="cs"/>
          <w:noProof/>
          <w:sz w:val="28"/>
          <w:szCs w:val="28"/>
          <w:rtl/>
          <w:lang w:val="en-GB" w:eastAsia="en-GB" w:bidi="ar-SA"/>
        </w:rPr>
        <w:drawing>
          <wp:inline distT="0" distB="0" distL="0" distR="0">
            <wp:extent cx="3457395" cy="2423164"/>
            <wp:effectExtent l="19050" t="0" r="0" b="0"/>
            <wp:docPr id="19" name="Picture 3" descr="s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1.png"/>
                    <pic:cNvPicPr/>
                  </pic:nvPicPr>
                  <pic:blipFill>
                    <a:blip r:embed="rId11" cstate="print"/>
                    <a:stretch>
                      <a:fillRect/>
                    </a:stretch>
                  </pic:blipFill>
                  <pic:spPr>
                    <a:xfrm>
                      <a:off x="0" y="0"/>
                      <a:ext cx="3456961" cy="2422860"/>
                    </a:xfrm>
                    <a:prstGeom prst="rect">
                      <a:avLst/>
                    </a:prstGeom>
                  </pic:spPr>
                </pic:pic>
              </a:graphicData>
            </a:graphic>
          </wp:inline>
        </w:drawing>
      </w:r>
    </w:p>
    <w:p w:rsidR="00395E12" w:rsidRDefault="00395E12" w:rsidP="00395E12">
      <w:pPr>
        <w:pStyle w:val="Caption"/>
        <w:jc w:val="center"/>
        <w:rPr>
          <w:rFonts w:cs="B Nazanin"/>
          <w:color w:val="auto"/>
          <w:rtl/>
        </w:rPr>
      </w:pPr>
      <w:r w:rsidRPr="006A3575">
        <w:rPr>
          <w:rFonts w:cs="B Nazanin" w:hint="cs"/>
          <w:color w:val="auto"/>
          <w:rtl/>
        </w:rPr>
        <w:t>شکل</w:t>
      </w:r>
      <w:r w:rsidRPr="006A3575">
        <w:rPr>
          <w:rFonts w:cs="B Nazanin"/>
          <w:color w:val="auto"/>
          <w:rtl/>
        </w:rPr>
        <w:t xml:space="preserve">  </w:t>
      </w:r>
      <w:r w:rsidRPr="006A3575">
        <w:rPr>
          <w:rFonts w:cs="B Nazanin"/>
          <w:color w:val="auto"/>
          <w:rtl/>
        </w:rPr>
        <w:fldChar w:fldCharType="begin"/>
      </w:r>
      <w:r w:rsidRPr="006A3575">
        <w:rPr>
          <w:rFonts w:cs="B Nazanin"/>
          <w:color w:val="auto"/>
          <w:rtl/>
        </w:rPr>
        <w:instrText xml:space="preserve"> </w:instrText>
      </w:r>
      <w:r w:rsidRPr="006A3575">
        <w:rPr>
          <w:rFonts w:cs="B Nazanin"/>
          <w:color w:val="auto"/>
        </w:rPr>
        <w:instrText>SEQ</w:instrText>
      </w:r>
      <w:r w:rsidRPr="006A3575">
        <w:rPr>
          <w:rFonts w:cs="B Nazanin"/>
          <w:color w:val="auto"/>
          <w:rtl/>
        </w:rPr>
        <w:instrText xml:space="preserve"> شکل_ \* </w:instrText>
      </w:r>
      <w:r w:rsidRPr="006A3575">
        <w:rPr>
          <w:rFonts w:cs="B Nazanin"/>
          <w:color w:val="auto"/>
        </w:rPr>
        <w:instrText>ARABIC</w:instrText>
      </w:r>
      <w:r w:rsidRPr="006A3575">
        <w:rPr>
          <w:rFonts w:cs="B Nazanin"/>
          <w:color w:val="auto"/>
          <w:rtl/>
        </w:rPr>
        <w:instrText xml:space="preserve"> </w:instrText>
      </w:r>
      <w:r w:rsidRPr="006A3575">
        <w:rPr>
          <w:rFonts w:cs="B Nazanin"/>
          <w:color w:val="auto"/>
          <w:rtl/>
        </w:rPr>
        <w:fldChar w:fldCharType="separate"/>
      </w:r>
      <w:r>
        <w:rPr>
          <w:rFonts w:cs="B Nazanin"/>
          <w:noProof/>
          <w:color w:val="auto"/>
          <w:rtl/>
        </w:rPr>
        <w:t>3</w:t>
      </w:r>
      <w:r w:rsidRPr="006A3575">
        <w:rPr>
          <w:rFonts w:cs="B Nazanin"/>
          <w:color w:val="auto"/>
          <w:rtl/>
        </w:rPr>
        <w:fldChar w:fldCharType="end"/>
      </w:r>
      <w:r w:rsidRPr="006A3575">
        <w:rPr>
          <w:rFonts w:cs="B Nazanin" w:hint="cs"/>
          <w:color w:val="auto"/>
          <w:rtl/>
        </w:rPr>
        <w:t xml:space="preserve"> تابع تجربی بقا به تفکیک جنسیت</w:t>
      </w:r>
    </w:p>
    <w:p w:rsidR="00395E12" w:rsidRDefault="00395E12" w:rsidP="00395E12">
      <w:pPr>
        <w:rPr>
          <w:rtl/>
        </w:rPr>
      </w:pPr>
    </w:p>
    <w:p w:rsidR="00395E12" w:rsidRDefault="00395E12" w:rsidP="00395E12">
      <w:pPr>
        <w:jc w:val="both"/>
        <w:rPr>
          <w:rFonts w:cs="B Nazanin"/>
          <w:sz w:val="28"/>
          <w:szCs w:val="28"/>
          <w:rtl/>
          <w:lang w:val="en-GB"/>
        </w:rPr>
      </w:pPr>
      <w:r>
        <w:rPr>
          <w:rFonts w:cs="B Nazanin" w:hint="cs"/>
          <w:sz w:val="28"/>
          <w:szCs w:val="28"/>
          <w:rtl/>
          <w:lang w:val="en-GB"/>
        </w:rPr>
        <w:t xml:space="preserve">وضعیت به تفکیک گروهای سنی، شکل ۴، متفاوت‌تر است. تابع بقای گروه سنی زیر ۱۷ سال با شیب تندتری نسبت به بقیه گروه‌های سنی کاهش می‌یابد. گروه سنی ۳۵-۶۵ سال نیز در ابتدا، تا ۱۲ ماه، شیب یکسانی مانند گروه سنی زیر ۱۷ سال دارند. احتمال بقای بیش از ۱۲ ماه برای گروه سنی زیر ۱۷ سال ۴۰ درصد و برای گروه سنی ۳۵-۶۵، ۳۷ درصد می‌باشد. بعد از آن با شیب کمتری کاهش می‌یابد. برای مقایسه </w:t>
      </w:r>
      <w:r>
        <w:rPr>
          <w:rFonts w:cs="B Nazanin" w:hint="cs"/>
          <w:sz w:val="28"/>
          <w:szCs w:val="28"/>
          <w:rtl/>
          <w:lang w:val="en-GB"/>
        </w:rPr>
        <w:lastRenderedPageBreak/>
        <w:t>گروههای مختلف سنی، احتمال بقای بیکاری بیش از ۱۸ ماه در گروههای سنی مختلف به ترتیب عبارت است از: ۳۲، ۵۱، ۶۶/۳، ۶۲/۶، و ۳۵/۳ درصد.</w:t>
      </w:r>
    </w:p>
    <w:p w:rsidR="00395E12" w:rsidRPr="005F2990" w:rsidRDefault="00395E12" w:rsidP="00395E12">
      <w:pPr>
        <w:jc w:val="both"/>
        <w:rPr>
          <w:rtl/>
        </w:rPr>
      </w:pPr>
      <w:r>
        <w:rPr>
          <w:rFonts w:cs="B Nazanin" w:hint="cs"/>
          <w:sz w:val="28"/>
          <w:szCs w:val="28"/>
          <w:rtl/>
          <w:lang w:val="en-GB"/>
        </w:rPr>
        <w:t>مقایسه بعدی به تفکیک میزان تحصیلات افراد بیکار در شکل ۵ صورت گرفته شده است. همانگونه که از شکل پیداست، احتمال بقا تقریبا با افزایش میزان تحصیلات با شتاب کمتری کاهش پیدا می‌کند. این مساله برای تحصیلات تا دیپلم (</w:t>
      </w:r>
      <w:proofErr w:type="spellStart"/>
      <w:r>
        <w:rPr>
          <w:rFonts w:cs="B Nazanin"/>
          <w:sz w:val="28"/>
          <w:szCs w:val="28"/>
          <w:lang w:val="en-GB"/>
        </w:rPr>
        <w:t>Hschool</w:t>
      </w:r>
      <w:proofErr w:type="spellEnd"/>
      <w:r>
        <w:rPr>
          <w:rFonts w:cs="B Nazanin"/>
          <w:sz w:val="28"/>
          <w:szCs w:val="28"/>
          <w:lang w:val="en-GB"/>
        </w:rPr>
        <w:t>-</w:t>
      </w:r>
      <w:r>
        <w:rPr>
          <w:rFonts w:cs="B Nazanin" w:hint="cs"/>
          <w:sz w:val="28"/>
          <w:szCs w:val="28"/>
          <w:rtl/>
          <w:lang w:val="en-GB"/>
        </w:rPr>
        <w:t>)، شامل سوادآموزی، ابتدایی، راهنمایی و دبیرستان، و دیپلم و پیش دانشگاهی</w:t>
      </w:r>
      <w:r>
        <w:rPr>
          <w:rFonts w:cs="B Nazanin" w:hint="cs"/>
          <w:sz w:val="28"/>
          <w:szCs w:val="28"/>
          <w:rtl/>
        </w:rPr>
        <w:t xml:space="preserve"> (</w:t>
      </w:r>
      <w:proofErr w:type="spellStart"/>
      <w:r>
        <w:rPr>
          <w:rFonts w:cs="B Nazanin"/>
          <w:sz w:val="28"/>
          <w:szCs w:val="28"/>
          <w:lang w:val="en-GB"/>
        </w:rPr>
        <w:t>Hschool</w:t>
      </w:r>
      <w:proofErr w:type="spellEnd"/>
      <w:r>
        <w:rPr>
          <w:rFonts w:cs="B Nazanin" w:hint="cs"/>
          <w:sz w:val="28"/>
          <w:szCs w:val="28"/>
          <w:rtl/>
        </w:rPr>
        <w:t>)</w:t>
      </w:r>
      <w:r>
        <w:rPr>
          <w:rFonts w:cs="B Nazanin" w:hint="cs"/>
          <w:sz w:val="28"/>
          <w:szCs w:val="28"/>
          <w:rtl/>
          <w:lang w:val="en-GB"/>
        </w:rPr>
        <w:t>، مشهودتر است.</w:t>
      </w:r>
    </w:p>
    <w:p w:rsidR="00395E12" w:rsidRDefault="00395E12" w:rsidP="00395E12">
      <w:pPr>
        <w:keepNext/>
        <w:jc w:val="center"/>
      </w:pPr>
      <w:r>
        <w:rPr>
          <w:noProof/>
          <w:lang w:val="en-GB" w:eastAsia="en-GB" w:bidi="ar-SA"/>
        </w:rPr>
        <w:drawing>
          <wp:inline distT="0" distB="0" distL="0" distR="0">
            <wp:extent cx="4794489" cy="3358692"/>
            <wp:effectExtent l="19050" t="0" r="6111" b="0"/>
            <wp:docPr id="20" name="Picture 5" descr="mari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al1.png"/>
                    <pic:cNvPicPr/>
                  </pic:nvPicPr>
                  <pic:blipFill>
                    <a:blip r:embed="rId12" cstate="print"/>
                    <a:stretch>
                      <a:fillRect/>
                    </a:stretch>
                  </pic:blipFill>
                  <pic:spPr>
                    <a:xfrm>
                      <a:off x="0" y="0"/>
                      <a:ext cx="4799057" cy="3361892"/>
                    </a:xfrm>
                    <a:prstGeom prst="rect">
                      <a:avLst/>
                    </a:prstGeom>
                  </pic:spPr>
                </pic:pic>
              </a:graphicData>
            </a:graphic>
          </wp:inline>
        </w:drawing>
      </w:r>
    </w:p>
    <w:p w:rsidR="00395E12" w:rsidRDefault="00395E12" w:rsidP="00395E12">
      <w:pPr>
        <w:pStyle w:val="Caption"/>
        <w:jc w:val="center"/>
        <w:rPr>
          <w:rFonts w:cs="B Nazanin"/>
          <w:color w:val="auto"/>
          <w:rtl/>
        </w:rPr>
      </w:pPr>
      <w:r w:rsidRPr="006A3575">
        <w:rPr>
          <w:rFonts w:cs="B Nazanin" w:hint="cs"/>
          <w:color w:val="auto"/>
          <w:rtl/>
        </w:rPr>
        <w:t>شکل</w:t>
      </w:r>
      <w:r w:rsidRPr="006A3575">
        <w:rPr>
          <w:rFonts w:cs="B Nazanin"/>
          <w:color w:val="auto"/>
          <w:rtl/>
        </w:rPr>
        <w:t xml:space="preserve">  </w:t>
      </w:r>
      <w:r w:rsidRPr="006A3575">
        <w:rPr>
          <w:rFonts w:cs="B Nazanin"/>
          <w:color w:val="auto"/>
          <w:rtl/>
        </w:rPr>
        <w:fldChar w:fldCharType="begin"/>
      </w:r>
      <w:r w:rsidRPr="006A3575">
        <w:rPr>
          <w:rFonts w:cs="B Nazanin"/>
          <w:color w:val="auto"/>
          <w:rtl/>
        </w:rPr>
        <w:instrText xml:space="preserve"> </w:instrText>
      </w:r>
      <w:r w:rsidRPr="006A3575">
        <w:rPr>
          <w:rFonts w:cs="B Nazanin"/>
          <w:color w:val="auto"/>
        </w:rPr>
        <w:instrText>SEQ</w:instrText>
      </w:r>
      <w:r w:rsidRPr="006A3575">
        <w:rPr>
          <w:rFonts w:cs="B Nazanin"/>
          <w:color w:val="auto"/>
          <w:rtl/>
        </w:rPr>
        <w:instrText xml:space="preserve"> شکل_ \* </w:instrText>
      </w:r>
      <w:r w:rsidRPr="006A3575">
        <w:rPr>
          <w:rFonts w:cs="B Nazanin"/>
          <w:color w:val="auto"/>
        </w:rPr>
        <w:instrText>ARABIC</w:instrText>
      </w:r>
      <w:r w:rsidRPr="006A3575">
        <w:rPr>
          <w:rFonts w:cs="B Nazanin"/>
          <w:color w:val="auto"/>
          <w:rtl/>
        </w:rPr>
        <w:instrText xml:space="preserve"> </w:instrText>
      </w:r>
      <w:r w:rsidRPr="006A3575">
        <w:rPr>
          <w:rFonts w:cs="B Nazanin"/>
          <w:color w:val="auto"/>
          <w:rtl/>
        </w:rPr>
        <w:fldChar w:fldCharType="separate"/>
      </w:r>
      <w:r>
        <w:rPr>
          <w:rFonts w:cs="B Nazanin"/>
          <w:noProof/>
          <w:color w:val="auto"/>
          <w:rtl/>
        </w:rPr>
        <w:t>4</w:t>
      </w:r>
      <w:r w:rsidRPr="006A3575">
        <w:rPr>
          <w:rFonts w:cs="B Nazanin"/>
          <w:color w:val="auto"/>
          <w:rtl/>
        </w:rPr>
        <w:fldChar w:fldCharType="end"/>
      </w:r>
      <w:r w:rsidRPr="006A3575">
        <w:rPr>
          <w:rFonts w:cs="B Nazanin" w:hint="cs"/>
          <w:color w:val="auto"/>
          <w:rtl/>
        </w:rPr>
        <w:t xml:space="preserve"> تابع تجربی بقا به تفکیک وضعیت ازدواج</w:t>
      </w:r>
    </w:p>
    <w:p w:rsidR="00395E12" w:rsidRDefault="00395E12" w:rsidP="00395E12">
      <w:pPr>
        <w:rPr>
          <w:rtl/>
        </w:rPr>
      </w:pPr>
    </w:p>
    <w:p w:rsidR="00395E12" w:rsidRDefault="00395E12" w:rsidP="00395E12">
      <w:pPr>
        <w:jc w:val="both"/>
        <w:rPr>
          <w:rFonts w:cs="B Nazanin"/>
          <w:sz w:val="28"/>
          <w:szCs w:val="28"/>
          <w:rtl/>
        </w:rPr>
      </w:pPr>
      <w:r>
        <w:rPr>
          <w:rFonts w:cs="B Nazanin" w:hint="cs"/>
          <w:sz w:val="28"/>
          <w:szCs w:val="28"/>
          <w:rtl/>
          <w:lang w:val="en-GB"/>
        </w:rPr>
        <w:t>پس از این دو مقطع فوق دیپلم (</w:t>
      </w:r>
      <w:r>
        <w:rPr>
          <w:rFonts w:cs="B Nazanin"/>
          <w:sz w:val="28"/>
          <w:szCs w:val="28"/>
          <w:lang w:val="en-GB"/>
        </w:rPr>
        <w:t>Diploma</w:t>
      </w:r>
      <w:r>
        <w:rPr>
          <w:rFonts w:cs="B Nazanin" w:hint="cs"/>
          <w:sz w:val="28"/>
          <w:szCs w:val="28"/>
          <w:rtl/>
          <w:lang w:val="en-GB"/>
        </w:rPr>
        <w:t>)</w:t>
      </w:r>
      <w:r>
        <w:rPr>
          <w:rFonts w:cs="B Nazanin" w:hint="cs"/>
          <w:sz w:val="28"/>
          <w:szCs w:val="28"/>
          <w:rtl/>
        </w:rPr>
        <w:t>، و لیسانس و فوق لیسانس (</w:t>
      </w:r>
      <w:proofErr w:type="spellStart"/>
      <w:r>
        <w:rPr>
          <w:rFonts w:cs="B Nazanin"/>
          <w:sz w:val="28"/>
          <w:szCs w:val="28"/>
          <w:lang w:val="en-GB"/>
        </w:rPr>
        <w:t>GPgrad</w:t>
      </w:r>
      <w:proofErr w:type="spellEnd"/>
      <w:r>
        <w:rPr>
          <w:rFonts w:cs="B Nazanin" w:hint="cs"/>
          <w:sz w:val="28"/>
          <w:szCs w:val="28"/>
          <w:rtl/>
        </w:rPr>
        <w:t>) تقریبا وضعیت مشابهی از لحاظ شکل تابع بقا دارند. این مساله بسیار مهم بوده و بررسی دلایل آن می‌تواند برای سیاستگذاری بازار کار و آموزش مهم باشد. یکی از دلایل این مساله شاید نوع کار ایجاد شده در کشور و سطح آموزش و مهارت مورد نیاز برای آن باشد. متاسفانه بررسی این مساله با استفاده از داده‌های مورد استفاده در این تحقیق و بدون داده‌های مربوط به شغلهای ایجاد شده ممکن نمی‌باشد.</w:t>
      </w:r>
    </w:p>
    <w:p w:rsidR="00395E12" w:rsidRDefault="00395E12" w:rsidP="00395E12">
      <w:pPr>
        <w:jc w:val="both"/>
        <w:rPr>
          <w:rFonts w:cs="B Nazanin"/>
          <w:sz w:val="28"/>
          <w:szCs w:val="28"/>
          <w:rtl/>
        </w:rPr>
      </w:pPr>
      <w:r>
        <w:rPr>
          <w:rFonts w:cs="B Nazanin" w:hint="cs"/>
          <w:sz w:val="28"/>
          <w:szCs w:val="28"/>
          <w:rtl/>
        </w:rPr>
        <w:t xml:space="preserve">احتمال بقای در وضعیت بیکاری بیش از ۱۲ ماه برای سطوح مختلف تحصیلی زیر دیپلم، دیپلم و پیش دانشگاهی، فوق دیپلم، لیسانس و فوق لیسانس، به ترتیب عبارتند از ۴۷، ۷۲، ۸۹، و ۸۶ درصد. </w:t>
      </w:r>
    </w:p>
    <w:p w:rsidR="00395E12" w:rsidRPr="00BA5528" w:rsidRDefault="00395E12" w:rsidP="00395E12">
      <w:pPr>
        <w:rPr>
          <w:rtl/>
        </w:rPr>
      </w:pPr>
    </w:p>
    <w:p w:rsidR="00395E12" w:rsidRDefault="00395E12" w:rsidP="00395E12">
      <w:pPr>
        <w:keepNext/>
        <w:jc w:val="center"/>
      </w:pPr>
      <w:r>
        <w:rPr>
          <w:rFonts w:cs="B Nazanin" w:hint="cs"/>
          <w:noProof/>
          <w:sz w:val="28"/>
          <w:szCs w:val="28"/>
          <w:rtl/>
          <w:lang w:val="en-GB" w:eastAsia="en-GB" w:bidi="ar-SA"/>
        </w:rPr>
        <w:lastRenderedPageBreak/>
        <w:drawing>
          <wp:inline distT="0" distB="0" distL="0" distR="0">
            <wp:extent cx="4794489" cy="3368784"/>
            <wp:effectExtent l="19050" t="0" r="6111" b="0"/>
            <wp:docPr id="21" name="Picture 6" descr="surv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7.png"/>
                    <pic:cNvPicPr/>
                  </pic:nvPicPr>
                  <pic:blipFill>
                    <a:blip r:embed="rId13" cstate="print"/>
                    <a:stretch>
                      <a:fillRect/>
                    </a:stretch>
                  </pic:blipFill>
                  <pic:spPr>
                    <a:xfrm>
                      <a:off x="0" y="0"/>
                      <a:ext cx="4793888" cy="3368361"/>
                    </a:xfrm>
                    <a:prstGeom prst="rect">
                      <a:avLst/>
                    </a:prstGeom>
                  </pic:spPr>
                </pic:pic>
              </a:graphicData>
            </a:graphic>
          </wp:inline>
        </w:drawing>
      </w:r>
    </w:p>
    <w:p w:rsidR="00395E12" w:rsidRPr="00104B5F" w:rsidRDefault="00395E12" w:rsidP="00395E12">
      <w:pPr>
        <w:pStyle w:val="Caption"/>
        <w:jc w:val="center"/>
        <w:rPr>
          <w:rFonts w:cs="B Nazanin"/>
          <w:color w:val="auto"/>
          <w:sz w:val="28"/>
          <w:szCs w:val="28"/>
          <w:rtl/>
          <w:lang w:val="en-GB"/>
        </w:rPr>
      </w:pPr>
      <w:r w:rsidRPr="00104B5F">
        <w:rPr>
          <w:rFonts w:cs="B Nazanin" w:hint="cs"/>
          <w:color w:val="auto"/>
          <w:rtl/>
        </w:rPr>
        <w:t>شکل</w:t>
      </w:r>
      <w:r w:rsidRPr="00104B5F">
        <w:rPr>
          <w:rFonts w:cs="B Nazanin"/>
          <w:color w:val="auto"/>
          <w:rtl/>
        </w:rPr>
        <w:t xml:space="preserve">  </w:t>
      </w:r>
      <w:r w:rsidRPr="00104B5F">
        <w:rPr>
          <w:rFonts w:cs="B Nazanin"/>
          <w:color w:val="auto"/>
          <w:rtl/>
        </w:rPr>
        <w:fldChar w:fldCharType="begin"/>
      </w:r>
      <w:r w:rsidRPr="00104B5F">
        <w:rPr>
          <w:rFonts w:cs="B Nazanin"/>
          <w:color w:val="auto"/>
          <w:rtl/>
        </w:rPr>
        <w:instrText xml:space="preserve"> </w:instrText>
      </w:r>
      <w:r w:rsidRPr="00104B5F">
        <w:rPr>
          <w:rFonts w:cs="B Nazanin"/>
          <w:color w:val="auto"/>
        </w:rPr>
        <w:instrText>SEQ</w:instrText>
      </w:r>
      <w:r w:rsidRPr="00104B5F">
        <w:rPr>
          <w:rFonts w:cs="B Nazanin"/>
          <w:color w:val="auto"/>
          <w:rtl/>
        </w:rPr>
        <w:instrText xml:space="preserve"> شکل_ \* </w:instrText>
      </w:r>
      <w:r w:rsidRPr="00104B5F">
        <w:rPr>
          <w:rFonts w:cs="B Nazanin"/>
          <w:color w:val="auto"/>
        </w:rPr>
        <w:instrText>ARABIC</w:instrText>
      </w:r>
      <w:r w:rsidRPr="00104B5F">
        <w:rPr>
          <w:rFonts w:cs="B Nazanin"/>
          <w:color w:val="auto"/>
          <w:rtl/>
        </w:rPr>
        <w:instrText xml:space="preserve"> </w:instrText>
      </w:r>
      <w:r w:rsidRPr="00104B5F">
        <w:rPr>
          <w:rFonts w:cs="B Nazanin"/>
          <w:color w:val="auto"/>
          <w:rtl/>
        </w:rPr>
        <w:fldChar w:fldCharType="separate"/>
      </w:r>
      <w:r>
        <w:rPr>
          <w:rFonts w:cs="B Nazanin"/>
          <w:noProof/>
          <w:color w:val="auto"/>
          <w:rtl/>
        </w:rPr>
        <w:t>5</w:t>
      </w:r>
      <w:r w:rsidRPr="00104B5F">
        <w:rPr>
          <w:rFonts w:cs="B Nazanin"/>
          <w:color w:val="auto"/>
          <w:rtl/>
        </w:rPr>
        <w:fldChar w:fldCharType="end"/>
      </w:r>
      <w:r w:rsidRPr="00104B5F">
        <w:rPr>
          <w:rFonts w:cs="B Nazanin" w:hint="cs"/>
          <w:color w:val="auto"/>
          <w:rtl/>
        </w:rPr>
        <w:t xml:space="preserve"> تابع تجربی بقا بر حسب سن</w:t>
      </w:r>
    </w:p>
    <w:p w:rsidR="00395E12" w:rsidRDefault="00395E12" w:rsidP="00395E12">
      <w:pPr>
        <w:keepNext/>
        <w:jc w:val="center"/>
        <w:rPr>
          <w:rtl/>
        </w:rPr>
      </w:pPr>
    </w:p>
    <w:p w:rsidR="00395E12" w:rsidRDefault="00395E12" w:rsidP="00395E12">
      <w:pPr>
        <w:keepNext/>
        <w:jc w:val="center"/>
      </w:pPr>
      <w:r>
        <w:rPr>
          <w:rFonts w:cs="B Nazanin" w:hint="cs"/>
          <w:noProof/>
          <w:sz w:val="28"/>
          <w:szCs w:val="28"/>
          <w:rtl/>
          <w:lang w:val="en-GB" w:eastAsia="en-GB" w:bidi="ar-SA"/>
        </w:rPr>
        <w:drawing>
          <wp:inline distT="0" distB="0" distL="0" distR="0">
            <wp:extent cx="4138882" cy="2899419"/>
            <wp:effectExtent l="19050" t="0" r="0" b="0"/>
            <wp:docPr id="22" name="Picture 7" descr="degr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1.png"/>
                    <pic:cNvPicPr/>
                  </pic:nvPicPr>
                  <pic:blipFill>
                    <a:blip r:embed="rId14" cstate="print"/>
                    <a:stretch>
                      <a:fillRect/>
                    </a:stretch>
                  </pic:blipFill>
                  <pic:spPr>
                    <a:xfrm>
                      <a:off x="0" y="0"/>
                      <a:ext cx="4142826" cy="2902182"/>
                    </a:xfrm>
                    <a:prstGeom prst="rect">
                      <a:avLst/>
                    </a:prstGeom>
                  </pic:spPr>
                </pic:pic>
              </a:graphicData>
            </a:graphic>
          </wp:inline>
        </w:drawing>
      </w:r>
    </w:p>
    <w:p w:rsidR="00395E12" w:rsidRDefault="00395E12" w:rsidP="00395E12">
      <w:pPr>
        <w:pStyle w:val="Caption"/>
        <w:jc w:val="center"/>
        <w:rPr>
          <w:rFonts w:cs="B Nazanin"/>
          <w:color w:val="auto"/>
          <w:rtl/>
        </w:rPr>
      </w:pPr>
      <w:r w:rsidRPr="00F953D4">
        <w:rPr>
          <w:rFonts w:cs="B Nazanin" w:hint="cs"/>
          <w:color w:val="auto"/>
          <w:rtl/>
        </w:rPr>
        <w:t>شکل</w:t>
      </w:r>
      <w:r w:rsidRPr="00F953D4">
        <w:rPr>
          <w:rFonts w:cs="B Nazanin"/>
          <w:color w:val="auto"/>
          <w:rtl/>
        </w:rPr>
        <w:t xml:space="preserve">  </w:t>
      </w:r>
      <w:r w:rsidRPr="00F953D4">
        <w:rPr>
          <w:rFonts w:cs="B Nazanin"/>
          <w:color w:val="auto"/>
          <w:rtl/>
        </w:rPr>
        <w:fldChar w:fldCharType="begin"/>
      </w:r>
      <w:r w:rsidRPr="00F953D4">
        <w:rPr>
          <w:rFonts w:cs="B Nazanin"/>
          <w:color w:val="auto"/>
          <w:rtl/>
        </w:rPr>
        <w:instrText xml:space="preserve"> </w:instrText>
      </w:r>
      <w:r w:rsidRPr="00F953D4">
        <w:rPr>
          <w:rFonts w:cs="B Nazanin"/>
          <w:color w:val="auto"/>
        </w:rPr>
        <w:instrText>SEQ</w:instrText>
      </w:r>
      <w:r w:rsidRPr="00F953D4">
        <w:rPr>
          <w:rFonts w:cs="B Nazanin"/>
          <w:color w:val="auto"/>
          <w:rtl/>
        </w:rPr>
        <w:instrText xml:space="preserve"> شکل_ \* </w:instrText>
      </w:r>
      <w:r w:rsidRPr="00F953D4">
        <w:rPr>
          <w:rFonts w:cs="B Nazanin"/>
          <w:color w:val="auto"/>
        </w:rPr>
        <w:instrText>ARABIC</w:instrText>
      </w:r>
      <w:r w:rsidRPr="00F953D4">
        <w:rPr>
          <w:rFonts w:cs="B Nazanin"/>
          <w:color w:val="auto"/>
          <w:rtl/>
        </w:rPr>
        <w:instrText xml:space="preserve"> </w:instrText>
      </w:r>
      <w:r w:rsidRPr="00F953D4">
        <w:rPr>
          <w:rFonts w:cs="B Nazanin"/>
          <w:color w:val="auto"/>
          <w:rtl/>
        </w:rPr>
        <w:fldChar w:fldCharType="separate"/>
      </w:r>
      <w:r>
        <w:rPr>
          <w:rFonts w:cs="B Nazanin"/>
          <w:noProof/>
          <w:color w:val="auto"/>
          <w:rtl/>
        </w:rPr>
        <w:t>6</w:t>
      </w:r>
      <w:r w:rsidRPr="00F953D4">
        <w:rPr>
          <w:rFonts w:cs="B Nazanin"/>
          <w:color w:val="auto"/>
          <w:rtl/>
        </w:rPr>
        <w:fldChar w:fldCharType="end"/>
      </w:r>
      <w:r w:rsidRPr="00F953D4">
        <w:rPr>
          <w:rFonts w:cs="B Nazanin" w:hint="cs"/>
          <w:color w:val="auto"/>
          <w:rtl/>
        </w:rPr>
        <w:t xml:space="preserve"> تابع تجربی به تفکیک تحصیلات</w:t>
      </w:r>
    </w:p>
    <w:p w:rsidR="00395E12" w:rsidRDefault="00395E12" w:rsidP="00395E12">
      <w:pPr>
        <w:jc w:val="both"/>
        <w:rPr>
          <w:rFonts w:cs="B Nazanin"/>
          <w:sz w:val="28"/>
          <w:szCs w:val="28"/>
          <w:rtl/>
        </w:rPr>
      </w:pPr>
      <w:r>
        <w:rPr>
          <w:rFonts w:cs="B Nazanin" w:hint="cs"/>
          <w:sz w:val="28"/>
          <w:szCs w:val="28"/>
          <w:rtl/>
        </w:rPr>
        <w:t xml:space="preserve">بررسی ترکیبات گروههای مختلف نیز می‌تواند واجد اطلاعات مفیدی باشد. شکل ۶ تخمین تجربی تابع بقا برای گروههای ترکیبی جنسیت-سن را نشان می‌دهد. نمودارهای مختلف ۱ تا ۶ این شکل ترکیبات متفاوت مردان برای گروههای سنی زیر ۱۷ سال، ۱۷-۲۰، ۲۰-۲۵، ۲۵-۳۵، ۳۵-۶۵، و بالای ۶۵ سال را نشان می‌دهد. نمودارهای دیگر نیز همین ترکیب را برای زنان نشان می‌دهد. همانگونه که از مقایسه نمودار مشهود </w:t>
      </w:r>
      <w:r>
        <w:rPr>
          <w:rFonts w:cs="B Nazanin" w:hint="cs"/>
          <w:sz w:val="28"/>
          <w:szCs w:val="28"/>
          <w:rtl/>
        </w:rPr>
        <w:lastRenderedPageBreak/>
        <w:t xml:space="preserve">است، به استثنای زنان گروه سنی زیر ۱۷ سال، در بقیه گروههای سنی، مردان دارای تابع بقا با شیب بیشتری هستند تا زنان. این در مقایسه‌ی دو بدوی گروههای سنی مردان و زنان، مثلا مردان و زنان در گروه سنی ۲۵-۳۵ سال، نیز مشهود است. </w:t>
      </w:r>
    </w:p>
    <w:p w:rsidR="00395E12" w:rsidRDefault="00395E12" w:rsidP="00395E12">
      <w:pPr>
        <w:jc w:val="both"/>
        <w:rPr>
          <w:rFonts w:cs="B Nazanin"/>
          <w:sz w:val="28"/>
          <w:szCs w:val="28"/>
          <w:rtl/>
        </w:rPr>
      </w:pPr>
      <w:r>
        <w:rPr>
          <w:rFonts w:cs="B Nazanin" w:hint="cs"/>
          <w:sz w:val="28"/>
          <w:szCs w:val="28"/>
          <w:rtl/>
        </w:rPr>
        <w:t xml:space="preserve">زنان در گروه سنی ۲۵-۳۵ سال (نمودار ۱۰) آهسته‌ترین روند کاهشی تابع بقا را دارا می باشند، بدین معنی که برای این گروه از بیکران یافتن شغل از دیگر گروهها طولانی‌تر خواهد بود. تابع بقا برای زنان زیر ۱۷ سال، مردان ۳۵-۶۵، مردان زیر ۱۷ سال، و مردان ۱۷-۲۰ سال، به ترتیب، با شتاب بیشتری کاهش می‌یابد، یعنی، برای نمونه، یافتن شغل برای زنان زیر ۱۷ سال و مردان ۳-۶۵ سال سریعتر از گروههای دیگر صورت می‌گیرد. احتمال کشیده شدن مدت زمان بیکاری به بیش از ۱۲ ماه برای مردان زیر ۱۷ سال، ۴۸/۹ درصد، مردان ۱۷-۲۰ سال، ۵۱/۴ درصد، مردان ۲۰-۲۵ سال، ۶۴/۹ درصد، مردان ۲۵-۳۵ سال، ۵۷/۴ درصد، مردان ۳۵-۶۵ سال، ۳۵/۸ درصد، زنان ۱۷-۲۰ سال، ۸۳/۶ درصد، ۲۰-۲۵ سال، ۹۴/۳ درصد، ۲۵-۳۵ سال، ۸۷/۷، و زنان ۳۵-۶۵ سال، ۶۷/۷ درصد می‌باشد. </w:t>
      </w:r>
    </w:p>
    <w:p w:rsidR="00395E12" w:rsidRDefault="00395E12" w:rsidP="00395E12">
      <w:pPr>
        <w:keepNext/>
        <w:jc w:val="center"/>
      </w:pPr>
      <w:r>
        <w:rPr>
          <w:rFonts w:cs="B Nazanin" w:hint="cs"/>
          <w:noProof/>
          <w:sz w:val="28"/>
          <w:szCs w:val="28"/>
          <w:rtl/>
          <w:lang w:val="en-GB" w:eastAsia="en-GB" w:bidi="ar-SA"/>
        </w:rPr>
        <w:drawing>
          <wp:inline distT="0" distB="0" distL="0" distR="0">
            <wp:extent cx="5260316" cy="3696675"/>
            <wp:effectExtent l="19050" t="0" r="0" b="0"/>
            <wp:docPr id="23" name="Picture 8" descr="surv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13.png"/>
                    <pic:cNvPicPr/>
                  </pic:nvPicPr>
                  <pic:blipFill>
                    <a:blip r:embed="rId15" cstate="print"/>
                    <a:stretch>
                      <a:fillRect/>
                    </a:stretch>
                  </pic:blipFill>
                  <pic:spPr>
                    <a:xfrm>
                      <a:off x="0" y="0"/>
                      <a:ext cx="5260387" cy="3696725"/>
                    </a:xfrm>
                    <a:prstGeom prst="rect">
                      <a:avLst/>
                    </a:prstGeom>
                  </pic:spPr>
                </pic:pic>
              </a:graphicData>
            </a:graphic>
          </wp:inline>
        </w:drawing>
      </w:r>
    </w:p>
    <w:p w:rsidR="00395E12" w:rsidRPr="00A45A1B" w:rsidRDefault="00395E12" w:rsidP="00395E12">
      <w:pPr>
        <w:pStyle w:val="Caption"/>
        <w:jc w:val="center"/>
        <w:rPr>
          <w:rFonts w:cs="B Nazanin"/>
          <w:color w:val="auto"/>
          <w:sz w:val="28"/>
          <w:szCs w:val="28"/>
          <w:rtl/>
        </w:rPr>
      </w:pPr>
      <w:r w:rsidRPr="00A45A1B">
        <w:rPr>
          <w:rFonts w:cs="B Nazanin" w:hint="cs"/>
          <w:color w:val="auto"/>
          <w:rtl/>
        </w:rPr>
        <w:t>شکل</w:t>
      </w:r>
      <w:r w:rsidRPr="00A45A1B">
        <w:rPr>
          <w:rFonts w:cs="B Nazanin"/>
          <w:color w:val="auto"/>
          <w:rtl/>
        </w:rPr>
        <w:t xml:space="preserve">  </w:t>
      </w:r>
      <w:r w:rsidRPr="00A45A1B">
        <w:rPr>
          <w:rFonts w:cs="B Nazanin"/>
          <w:color w:val="auto"/>
          <w:rtl/>
        </w:rPr>
        <w:fldChar w:fldCharType="begin"/>
      </w:r>
      <w:r w:rsidRPr="00A45A1B">
        <w:rPr>
          <w:rFonts w:cs="B Nazanin"/>
          <w:color w:val="auto"/>
          <w:rtl/>
        </w:rPr>
        <w:instrText xml:space="preserve"> </w:instrText>
      </w:r>
      <w:r w:rsidRPr="00A45A1B">
        <w:rPr>
          <w:rFonts w:cs="B Nazanin"/>
          <w:color w:val="auto"/>
        </w:rPr>
        <w:instrText>SEQ</w:instrText>
      </w:r>
      <w:r w:rsidRPr="00A45A1B">
        <w:rPr>
          <w:rFonts w:cs="B Nazanin"/>
          <w:color w:val="auto"/>
          <w:rtl/>
        </w:rPr>
        <w:instrText xml:space="preserve"> شکل_ \* </w:instrText>
      </w:r>
      <w:r w:rsidRPr="00A45A1B">
        <w:rPr>
          <w:rFonts w:cs="B Nazanin"/>
          <w:color w:val="auto"/>
        </w:rPr>
        <w:instrText>ARABIC</w:instrText>
      </w:r>
      <w:r w:rsidRPr="00A45A1B">
        <w:rPr>
          <w:rFonts w:cs="B Nazanin"/>
          <w:color w:val="auto"/>
          <w:rtl/>
        </w:rPr>
        <w:instrText xml:space="preserve"> </w:instrText>
      </w:r>
      <w:r w:rsidRPr="00A45A1B">
        <w:rPr>
          <w:rFonts w:cs="B Nazanin"/>
          <w:color w:val="auto"/>
          <w:rtl/>
        </w:rPr>
        <w:fldChar w:fldCharType="separate"/>
      </w:r>
      <w:r>
        <w:rPr>
          <w:rFonts w:cs="B Nazanin"/>
          <w:noProof/>
          <w:color w:val="auto"/>
          <w:rtl/>
        </w:rPr>
        <w:t>7</w:t>
      </w:r>
      <w:r w:rsidRPr="00A45A1B">
        <w:rPr>
          <w:rFonts w:cs="B Nazanin"/>
          <w:color w:val="auto"/>
          <w:rtl/>
        </w:rPr>
        <w:fldChar w:fldCharType="end"/>
      </w:r>
      <w:r w:rsidRPr="00A45A1B">
        <w:rPr>
          <w:rFonts w:cs="B Nazanin" w:hint="cs"/>
          <w:color w:val="auto"/>
          <w:rtl/>
        </w:rPr>
        <w:t xml:space="preserve"> تابع بقای تجربی، جنسیت-سن</w:t>
      </w:r>
    </w:p>
    <w:p w:rsidR="00395E12" w:rsidRDefault="00395E12" w:rsidP="00395E12">
      <w:pPr>
        <w:jc w:val="both"/>
        <w:rPr>
          <w:rFonts w:cs="B Nazanin"/>
          <w:sz w:val="28"/>
          <w:szCs w:val="28"/>
          <w:rtl/>
        </w:rPr>
      </w:pPr>
      <w:r>
        <w:rPr>
          <w:rFonts w:cs="B Nazanin" w:hint="cs"/>
          <w:sz w:val="28"/>
          <w:szCs w:val="28"/>
          <w:rtl/>
        </w:rPr>
        <w:t xml:space="preserve">گروههای ترکیب بعدی مورد بررسی، به تفکیک جنسیت و وضعیت ازواج، در شکل ۷ نشان داده شده است.  </w:t>
      </w:r>
    </w:p>
    <w:p w:rsidR="00395E12" w:rsidRDefault="00395E12" w:rsidP="00395E12">
      <w:pPr>
        <w:jc w:val="both"/>
        <w:rPr>
          <w:rFonts w:cs="B Nazanin"/>
          <w:sz w:val="28"/>
          <w:szCs w:val="28"/>
          <w:rtl/>
        </w:rPr>
      </w:pPr>
      <w:r>
        <w:rPr>
          <w:rFonts w:cs="B Nazanin" w:hint="cs"/>
          <w:sz w:val="28"/>
          <w:szCs w:val="28"/>
          <w:rtl/>
        </w:rPr>
        <w:t xml:space="preserve">نمودارهای ۱،۲ ،۳ ،۴ ،۵ ،۶ شکل ۷ به ترتیب برای مردان متاهل، مردان بیوه (بر اثر طلاق یا فوت)، و مردان مجرد (هرگز ازدواج نکرده)، زنان متاهل، زنان بیوه و زنان مجرد می‌باشد. آنچه از این نمودارها مشهود است </w:t>
      </w:r>
      <w:r>
        <w:rPr>
          <w:rFonts w:cs="B Nazanin" w:hint="cs"/>
          <w:sz w:val="28"/>
          <w:szCs w:val="28"/>
          <w:rtl/>
        </w:rPr>
        <w:lastRenderedPageBreak/>
        <w:t>اینکه، تابع بقای مردان متاهل، مردان مجرد، زنان مجرد، و زنان متاهل (بدون در نظر گرفتن مردان و زنان بیوه) با بیشترین شیب نزولی می‌باشند. وضعیت تاهل مردان و زنان شرایط متفاوتی را برای احتمال پیدا کردن شغل برای آنان بوجود می‌آورد. در حالیکه مردان متاهل نسبت به مردان مجرد سریعتر شغل پیدا می‌کنند، این مساله در زنان تقریبا بالعکس می‌باشد، یعنی زنان مجرد در ابتدا چندان تفاوتی از لحاظ مدت زمان لازم برای پیدا کردن شغل نسبت به زنان متاهل ندارند، اما از یک طول زمان بیکاری مشخص به بعد، نسبت به زنان متاهل سریعتر شغل پیدا می‌کنند. این مساله احتمال مربوط به تفاوت در نیاز به عرضه کار در زنان و مردان متاهل باز می‌گردد. از آنجا که مردان بیش از زنان سرپرستی خانوار را بر عهده دارند، فشار بیشتری برای یافتن شغل احساس کرده و در نتیجه تلاش بیشتری برای یافتن آن بخرج می‌دهند، و یا اینکه شغلهای با دستمزد پایین‌تر را قبول می‌کنند. تمایز بین این دو با اطلاعات در دسترس مقدور نمی‌باشد. اما اینکه زنان مجرد نسبت به زنان متاهل، از یک زمان بیکاری مشخص به بعد، سریعتر شغل پیدا می‌کنند، شاید به شرایط بعد از ازدواج در خانواده برگردد. نوع شغلهایی که این دو گروه قبول می‌کنند، و یا هزینه فرصت قبول یک شغل و عدم قبول آن، که از آن به دستمزد احتیاطی</w:t>
      </w:r>
      <w:r>
        <w:rPr>
          <w:rStyle w:val="FootnoteReference"/>
          <w:rFonts w:cs="B Nazanin"/>
          <w:sz w:val="28"/>
          <w:szCs w:val="28"/>
          <w:rtl/>
        </w:rPr>
        <w:footnoteReference w:id="28"/>
      </w:r>
      <w:r>
        <w:rPr>
          <w:rFonts w:cs="B Nazanin" w:hint="cs"/>
          <w:sz w:val="28"/>
          <w:szCs w:val="28"/>
          <w:rtl/>
        </w:rPr>
        <w:t xml:space="preserve"> یاد کردیم، ممکن است متفاوت باشد. </w:t>
      </w:r>
    </w:p>
    <w:p w:rsidR="00395E12" w:rsidRDefault="00395E12" w:rsidP="00395E12">
      <w:pPr>
        <w:keepNext/>
        <w:jc w:val="center"/>
      </w:pPr>
      <w:r>
        <w:rPr>
          <w:rFonts w:cs="B Nazanin" w:hint="cs"/>
          <w:noProof/>
          <w:sz w:val="28"/>
          <w:szCs w:val="28"/>
          <w:rtl/>
          <w:lang w:val="en-GB" w:eastAsia="en-GB" w:bidi="ar-SA"/>
        </w:rPr>
        <w:drawing>
          <wp:inline distT="0" distB="0" distL="0" distR="0">
            <wp:extent cx="5131870" cy="3605841"/>
            <wp:effectExtent l="19050" t="0" r="0" b="0"/>
            <wp:docPr id="24" name="Picture 9" descr="sexmari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marital1.png"/>
                    <pic:cNvPicPr/>
                  </pic:nvPicPr>
                  <pic:blipFill>
                    <a:blip r:embed="rId16" cstate="print"/>
                    <a:stretch>
                      <a:fillRect/>
                    </a:stretch>
                  </pic:blipFill>
                  <pic:spPr>
                    <a:xfrm>
                      <a:off x="0" y="0"/>
                      <a:ext cx="5131226" cy="3605389"/>
                    </a:xfrm>
                    <a:prstGeom prst="rect">
                      <a:avLst/>
                    </a:prstGeom>
                  </pic:spPr>
                </pic:pic>
              </a:graphicData>
            </a:graphic>
          </wp:inline>
        </w:drawing>
      </w:r>
    </w:p>
    <w:p w:rsidR="00395E12" w:rsidRDefault="00395E12" w:rsidP="00395E12">
      <w:pPr>
        <w:pStyle w:val="Caption"/>
        <w:jc w:val="center"/>
        <w:rPr>
          <w:rFonts w:cs="B Nazanin"/>
          <w:color w:val="auto"/>
          <w:rtl/>
        </w:rPr>
      </w:pPr>
      <w:r w:rsidRPr="00962762">
        <w:rPr>
          <w:rFonts w:cs="B Nazanin" w:hint="cs"/>
          <w:color w:val="auto"/>
          <w:rtl/>
        </w:rPr>
        <w:t>شکل</w:t>
      </w:r>
      <w:r w:rsidRPr="00962762">
        <w:rPr>
          <w:rFonts w:cs="B Nazanin"/>
          <w:color w:val="auto"/>
          <w:rtl/>
        </w:rPr>
        <w:t xml:space="preserve">  </w:t>
      </w:r>
      <w:r w:rsidRPr="00962762">
        <w:rPr>
          <w:rFonts w:cs="B Nazanin"/>
          <w:color w:val="auto"/>
          <w:rtl/>
        </w:rPr>
        <w:fldChar w:fldCharType="begin"/>
      </w:r>
      <w:r w:rsidRPr="00962762">
        <w:rPr>
          <w:rFonts w:cs="B Nazanin"/>
          <w:color w:val="auto"/>
          <w:rtl/>
        </w:rPr>
        <w:instrText xml:space="preserve"> </w:instrText>
      </w:r>
      <w:r w:rsidRPr="00962762">
        <w:rPr>
          <w:rFonts w:cs="B Nazanin"/>
          <w:color w:val="auto"/>
        </w:rPr>
        <w:instrText>SEQ</w:instrText>
      </w:r>
      <w:r w:rsidRPr="00962762">
        <w:rPr>
          <w:rFonts w:cs="B Nazanin"/>
          <w:color w:val="auto"/>
          <w:rtl/>
        </w:rPr>
        <w:instrText xml:space="preserve"> شکل_ \* </w:instrText>
      </w:r>
      <w:r w:rsidRPr="00962762">
        <w:rPr>
          <w:rFonts w:cs="B Nazanin"/>
          <w:color w:val="auto"/>
        </w:rPr>
        <w:instrText>ARABIC</w:instrText>
      </w:r>
      <w:r w:rsidRPr="00962762">
        <w:rPr>
          <w:rFonts w:cs="B Nazanin"/>
          <w:color w:val="auto"/>
          <w:rtl/>
        </w:rPr>
        <w:instrText xml:space="preserve"> </w:instrText>
      </w:r>
      <w:r w:rsidRPr="00962762">
        <w:rPr>
          <w:rFonts w:cs="B Nazanin"/>
          <w:color w:val="auto"/>
          <w:rtl/>
        </w:rPr>
        <w:fldChar w:fldCharType="separate"/>
      </w:r>
      <w:r>
        <w:rPr>
          <w:rFonts w:cs="B Nazanin"/>
          <w:noProof/>
          <w:color w:val="auto"/>
          <w:rtl/>
        </w:rPr>
        <w:t>8</w:t>
      </w:r>
      <w:r w:rsidRPr="00962762">
        <w:rPr>
          <w:rFonts w:cs="B Nazanin"/>
          <w:color w:val="auto"/>
          <w:rtl/>
        </w:rPr>
        <w:fldChar w:fldCharType="end"/>
      </w:r>
      <w:r>
        <w:rPr>
          <w:rFonts w:cs="B Nazanin" w:hint="cs"/>
          <w:color w:val="auto"/>
          <w:rtl/>
        </w:rPr>
        <w:t xml:space="preserve"> تابع بقای تجربی، جنس</w:t>
      </w:r>
      <w:r w:rsidRPr="00962762">
        <w:rPr>
          <w:rFonts w:cs="B Nazanin" w:hint="cs"/>
          <w:color w:val="auto"/>
          <w:rtl/>
        </w:rPr>
        <w:t>-تاهل</w:t>
      </w:r>
    </w:p>
    <w:p w:rsidR="00395E12" w:rsidRDefault="00395E12" w:rsidP="00395E12">
      <w:pPr>
        <w:jc w:val="both"/>
        <w:rPr>
          <w:rFonts w:cs="B Nazanin"/>
          <w:sz w:val="28"/>
          <w:szCs w:val="28"/>
          <w:rtl/>
        </w:rPr>
      </w:pPr>
      <w:r>
        <w:rPr>
          <w:rFonts w:cs="B Nazanin" w:hint="cs"/>
          <w:sz w:val="28"/>
          <w:szCs w:val="28"/>
          <w:rtl/>
        </w:rPr>
        <w:lastRenderedPageBreak/>
        <w:t xml:space="preserve">شکل ترکیبی بعدی، شکل ۸،  ترکیب جنس-تحصیلات را نشان می‌دهد. نمودارهای ۱ تا ۱۰ این شکل با ترتیب نشانگر مردان با تحصیلات زیر دیپلم، دیپلم و پیش‌دانشگاهی، فوق دیپلم، لیسانس و فوق لیسانس، و دکتری و همچنین همین ترتیب تحصیلاتی برای زنان می‌باشد. همانگونه که از روی نمودار مشهود می‌باشد، نخست اینکه سرعت یافتن شغل برای مردان، تقریبا در تمام مقاطع تحصیلی بیشتر از زنان بطور مطلق و مقایسه‌ی با گروه تحصیلی مشابه، می‌باشد. این شرایط بترتیب بنفع مردان با تحصیلات زیر دیپلم، مردان با تحصیلات دیپلم و پیش‌دانشگاهی، زنان با تحصیلات زیر دیپلم، مردان با تحصیلات لیسانس و فوق، مردان با تحصیلات فوق دیپلم، زنان با تحصیلات دیپلم و پیش‌دانشگاهی، زنان با تحصیلات فوق دیپلم، کارشناسی و فوق (بدون در نظر گرفتن دکتری) می‌باشد. نکته جالب اینکه تقریبا نه در مردان و نه در زنان تحصیلات بیشتر موجب کاهش طول مدت بیکاری نمی‌شود، حتی در بیشتر مواقع نتیجه عکس نیز دارد. این مساله شاید ریشه در نوع شغل مورد انتظار گروههای مختلف تحصیلی داشته باشد. </w:t>
      </w:r>
    </w:p>
    <w:p w:rsidR="00395E12" w:rsidRDefault="00395E12" w:rsidP="00395E12">
      <w:pPr>
        <w:keepNext/>
        <w:jc w:val="center"/>
      </w:pPr>
      <w:r>
        <w:rPr>
          <w:rFonts w:cs="B Nazanin" w:hint="cs"/>
          <w:noProof/>
          <w:sz w:val="28"/>
          <w:szCs w:val="28"/>
          <w:rtl/>
          <w:lang w:val="en-GB" w:eastAsia="en-GB" w:bidi="ar-SA"/>
        </w:rPr>
        <w:drawing>
          <wp:inline distT="0" distB="0" distL="0" distR="0">
            <wp:extent cx="4311410" cy="3027445"/>
            <wp:effectExtent l="19050" t="0" r="0" b="0"/>
            <wp:docPr id="25" name="Picture 10" descr="surv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17.png"/>
                    <pic:cNvPicPr/>
                  </pic:nvPicPr>
                  <pic:blipFill>
                    <a:blip r:embed="rId17" cstate="print"/>
                    <a:stretch>
                      <a:fillRect/>
                    </a:stretch>
                  </pic:blipFill>
                  <pic:spPr>
                    <a:xfrm>
                      <a:off x="0" y="0"/>
                      <a:ext cx="4310869" cy="3027065"/>
                    </a:xfrm>
                    <a:prstGeom prst="rect">
                      <a:avLst/>
                    </a:prstGeom>
                  </pic:spPr>
                </pic:pic>
              </a:graphicData>
            </a:graphic>
          </wp:inline>
        </w:drawing>
      </w:r>
    </w:p>
    <w:p w:rsidR="00395E12" w:rsidRPr="0046794A" w:rsidRDefault="00395E12" w:rsidP="00395E12">
      <w:pPr>
        <w:pStyle w:val="Caption"/>
        <w:jc w:val="center"/>
        <w:rPr>
          <w:rFonts w:cs="B Nazanin"/>
          <w:color w:val="auto"/>
          <w:sz w:val="28"/>
          <w:szCs w:val="28"/>
          <w:rtl/>
        </w:rPr>
      </w:pPr>
      <w:r w:rsidRPr="0046794A">
        <w:rPr>
          <w:rFonts w:cs="B Nazanin" w:hint="cs"/>
          <w:color w:val="auto"/>
          <w:rtl/>
        </w:rPr>
        <w:t>شکل</w:t>
      </w:r>
      <w:r w:rsidRPr="0046794A">
        <w:rPr>
          <w:rFonts w:cs="B Nazanin"/>
          <w:color w:val="auto"/>
          <w:rtl/>
        </w:rPr>
        <w:t xml:space="preserve">  </w:t>
      </w:r>
      <w:r w:rsidRPr="0046794A">
        <w:rPr>
          <w:rFonts w:cs="B Nazanin"/>
          <w:color w:val="auto"/>
          <w:rtl/>
        </w:rPr>
        <w:fldChar w:fldCharType="begin"/>
      </w:r>
      <w:r w:rsidRPr="0046794A">
        <w:rPr>
          <w:rFonts w:cs="B Nazanin"/>
          <w:color w:val="auto"/>
          <w:rtl/>
        </w:rPr>
        <w:instrText xml:space="preserve"> </w:instrText>
      </w:r>
      <w:r w:rsidRPr="0046794A">
        <w:rPr>
          <w:rFonts w:cs="B Nazanin"/>
          <w:color w:val="auto"/>
        </w:rPr>
        <w:instrText>SEQ</w:instrText>
      </w:r>
      <w:r w:rsidRPr="0046794A">
        <w:rPr>
          <w:rFonts w:cs="B Nazanin"/>
          <w:color w:val="auto"/>
          <w:rtl/>
        </w:rPr>
        <w:instrText xml:space="preserve"> شکل_ \* </w:instrText>
      </w:r>
      <w:r w:rsidRPr="0046794A">
        <w:rPr>
          <w:rFonts w:cs="B Nazanin"/>
          <w:color w:val="auto"/>
        </w:rPr>
        <w:instrText>ARABIC</w:instrText>
      </w:r>
      <w:r w:rsidRPr="0046794A">
        <w:rPr>
          <w:rFonts w:cs="B Nazanin"/>
          <w:color w:val="auto"/>
          <w:rtl/>
        </w:rPr>
        <w:instrText xml:space="preserve"> </w:instrText>
      </w:r>
      <w:r w:rsidRPr="0046794A">
        <w:rPr>
          <w:rFonts w:cs="B Nazanin"/>
          <w:color w:val="auto"/>
          <w:rtl/>
        </w:rPr>
        <w:fldChar w:fldCharType="separate"/>
      </w:r>
      <w:r>
        <w:rPr>
          <w:rFonts w:cs="B Nazanin"/>
          <w:noProof/>
          <w:color w:val="auto"/>
          <w:rtl/>
        </w:rPr>
        <w:t>9</w:t>
      </w:r>
      <w:r w:rsidRPr="0046794A">
        <w:rPr>
          <w:rFonts w:cs="B Nazanin"/>
          <w:color w:val="auto"/>
          <w:rtl/>
        </w:rPr>
        <w:fldChar w:fldCharType="end"/>
      </w:r>
      <w:r w:rsidRPr="0046794A">
        <w:rPr>
          <w:rFonts w:cs="B Nazanin" w:hint="cs"/>
          <w:color w:val="auto"/>
          <w:rtl/>
        </w:rPr>
        <w:t xml:space="preserve"> تابع بقای تجربی، تفکیک جنس-تحصیلات</w:t>
      </w:r>
    </w:p>
    <w:p w:rsidR="00395E12" w:rsidRDefault="00395E12" w:rsidP="00395E12">
      <w:pPr>
        <w:jc w:val="both"/>
        <w:rPr>
          <w:rFonts w:cs="B Nazanin"/>
          <w:sz w:val="28"/>
          <w:szCs w:val="28"/>
          <w:rtl/>
        </w:rPr>
      </w:pPr>
      <w:r>
        <w:rPr>
          <w:rFonts w:cs="B Nazanin" w:hint="cs"/>
          <w:sz w:val="28"/>
          <w:szCs w:val="28"/>
          <w:rtl/>
        </w:rPr>
        <w:t xml:space="preserve">دیگر متغیرهای توضیحی موجود در نمونه‌گیری نقش توضیحی چندانی در تبیین طول مدت بیکاری نخواهند داشت. برای نمونه شکل ۹ تابع بقای تجربی به تفکیک تعداد افراد خانوار را نشان می‌دهد. همانگونه که از شکل پیداست، تغیر تعداد اعضای خانوار تاثیر چندانی بر تخمین ندارد. </w:t>
      </w:r>
    </w:p>
    <w:p w:rsidR="00395E12" w:rsidRDefault="00395E12" w:rsidP="00395E12">
      <w:pPr>
        <w:keepNext/>
        <w:jc w:val="center"/>
      </w:pPr>
      <w:r w:rsidRPr="002456AA">
        <w:rPr>
          <w:rFonts w:cs="B Nazanin" w:hint="cs"/>
          <w:noProof/>
          <w:sz w:val="28"/>
          <w:szCs w:val="28"/>
          <w:rtl/>
          <w:lang w:val="en-GB" w:eastAsia="en-GB" w:bidi="ar-SA"/>
        </w:rPr>
        <w:lastRenderedPageBreak/>
        <w:drawing>
          <wp:inline distT="0" distB="0" distL="0" distR="0">
            <wp:extent cx="4191000" cy="2945215"/>
            <wp:effectExtent l="19050" t="0" r="0" b="0"/>
            <wp:docPr id="26" name="Picture 11" descr="afr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ad1.png"/>
                    <pic:cNvPicPr/>
                  </pic:nvPicPr>
                  <pic:blipFill>
                    <a:blip r:embed="rId18" cstate="print"/>
                    <a:stretch>
                      <a:fillRect/>
                    </a:stretch>
                  </pic:blipFill>
                  <pic:spPr>
                    <a:xfrm>
                      <a:off x="0" y="0"/>
                      <a:ext cx="4192902" cy="2946552"/>
                    </a:xfrm>
                    <a:prstGeom prst="rect">
                      <a:avLst/>
                    </a:prstGeom>
                  </pic:spPr>
                </pic:pic>
              </a:graphicData>
            </a:graphic>
          </wp:inline>
        </w:drawing>
      </w:r>
    </w:p>
    <w:p w:rsidR="00395E12" w:rsidRPr="00BA5528" w:rsidRDefault="00395E12" w:rsidP="00395E12">
      <w:pPr>
        <w:pStyle w:val="Caption"/>
        <w:jc w:val="center"/>
        <w:rPr>
          <w:rFonts w:cs="B Nazanin"/>
          <w:color w:val="auto"/>
          <w:sz w:val="28"/>
          <w:szCs w:val="28"/>
          <w:rtl/>
        </w:rPr>
      </w:pPr>
      <w:r w:rsidRPr="00BA5528">
        <w:rPr>
          <w:rFonts w:cs="B Nazanin" w:hint="cs"/>
          <w:color w:val="auto"/>
          <w:rtl/>
        </w:rPr>
        <w:t>شکل</w:t>
      </w:r>
      <w:r w:rsidRPr="00BA5528">
        <w:rPr>
          <w:rFonts w:cs="B Nazanin"/>
          <w:color w:val="auto"/>
          <w:rtl/>
        </w:rPr>
        <w:t xml:space="preserve">  </w:t>
      </w:r>
      <w:r w:rsidRPr="00BA5528">
        <w:rPr>
          <w:rFonts w:cs="B Nazanin"/>
          <w:color w:val="auto"/>
          <w:rtl/>
        </w:rPr>
        <w:fldChar w:fldCharType="begin"/>
      </w:r>
      <w:r w:rsidRPr="00BA5528">
        <w:rPr>
          <w:rFonts w:cs="B Nazanin"/>
          <w:color w:val="auto"/>
          <w:rtl/>
        </w:rPr>
        <w:instrText xml:space="preserve"> </w:instrText>
      </w:r>
      <w:r w:rsidRPr="00BA5528">
        <w:rPr>
          <w:rFonts w:cs="B Nazanin"/>
          <w:color w:val="auto"/>
        </w:rPr>
        <w:instrText>SEQ</w:instrText>
      </w:r>
      <w:r w:rsidRPr="00BA5528">
        <w:rPr>
          <w:rFonts w:cs="B Nazanin"/>
          <w:color w:val="auto"/>
          <w:rtl/>
        </w:rPr>
        <w:instrText xml:space="preserve"> شکل_ \* </w:instrText>
      </w:r>
      <w:r w:rsidRPr="00BA5528">
        <w:rPr>
          <w:rFonts w:cs="B Nazanin"/>
          <w:color w:val="auto"/>
        </w:rPr>
        <w:instrText>ARABIC</w:instrText>
      </w:r>
      <w:r w:rsidRPr="00BA5528">
        <w:rPr>
          <w:rFonts w:cs="B Nazanin"/>
          <w:color w:val="auto"/>
          <w:rtl/>
        </w:rPr>
        <w:instrText xml:space="preserve"> </w:instrText>
      </w:r>
      <w:r w:rsidRPr="00BA5528">
        <w:rPr>
          <w:rFonts w:cs="B Nazanin"/>
          <w:color w:val="auto"/>
          <w:rtl/>
        </w:rPr>
        <w:fldChar w:fldCharType="separate"/>
      </w:r>
      <w:r>
        <w:rPr>
          <w:rFonts w:cs="B Nazanin"/>
          <w:noProof/>
          <w:color w:val="auto"/>
          <w:rtl/>
        </w:rPr>
        <w:t>10</w:t>
      </w:r>
      <w:r w:rsidRPr="00BA5528">
        <w:rPr>
          <w:rFonts w:cs="B Nazanin"/>
          <w:color w:val="auto"/>
          <w:rtl/>
        </w:rPr>
        <w:fldChar w:fldCharType="end"/>
      </w:r>
      <w:r w:rsidRPr="00BA5528">
        <w:rPr>
          <w:rFonts w:cs="B Nazanin" w:hint="cs"/>
          <w:color w:val="auto"/>
          <w:rtl/>
        </w:rPr>
        <w:t xml:space="preserve"> </w:t>
      </w:r>
      <w:r w:rsidRPr="00BA5528">
        <w:rPr>
          <w:rFonts w:cs="B Nazanin" w:hint="eastAsia"/>
          <w:color w:val="auto"/>
          <w:rtl/>
        </w:rPr>
        <w:t>تابع</w:t>
      </w:r>
      <w:r w:rsidRPr="00BA5528">
        <w:rPr>
          <w:rFonts w:cs="B Nazanin"/>
          <w:color w:val="auto"/>
          <w:rtl/>
        </w:rPr>
        <w:t xml:space="preserve"> </w:t>
      </w:r>
      <w:r w:rsidRPr="00BA5528">
        <w:rPr>
          <w:rFonts w:cs="B Nazanin" w:hint="eastAsia"/>
          <w:color w:val="auto"/>
          <w:rtl/>
        </w:rPr>
        <w:t>بقا</w:t>
      </w:r>
      <w:r w:rsidRPr="00BA5528">
        <w:rPr>
          <w:rFonts w:cs="B Nazanin" w:hint="cs"/>
          <w:color w:val="auto"/>
          <w:rtl/>
        </w:rPr>
        <w:t>ی</w:t>
      </w:r>
      <w:r w:rsidRPr="00BA5528">
        <w:rPr>
          <w:rFonts w:cs="B Nazanin"/>
          <w:color w:val="auto"/>
          <w:rtl/>
        </w:rPr>
        <w:t xml:space="preserve"> </w:t>
      </w:r>
      <w:r w:rsidRPr="00BA5528">
        <w:rPr>
          <w:rFonts w:cs="B Nazanin" w:hint="eastAsia"/>
          <w:color w:val="auto"/>
          <w:rtl/>
        </w:rPr>
        <w:t>تجرب</w:t>
      </w:r>
      <w:r w:rsidRPr="00BA5528">
        <w:rPr>
          <w:rFonts w:cs="B Nazanin" w:hint="cs"/>
          <w:color w:val="auto"/>
          <w:rtl/>
        </w:rPr>
        <w:t>ی</w:t>
      </w:r>
      <w:r w:rsidRPr="00BA5528">
        <w:rPr>
          <w:rFonts w:cs="B Nazanin" w:hint="eastAsia"/>
          <w:color w:val="auto"/>
          <w:rtl/>
        </w:rPr>
        <w:t>،</w:t>
      </w:r>
      <w:r w:rsidRPr="00BA5528">
        <w:rPr>
          <w:rFonts w:cs="B Nazanin"/>
          <w:color w:val="auto"/>
          <w:rtl/>
        </w:rPr>
        <w:t xml:space="preserve"> </w:t>
      </w:r>
      <w:r w:rsidRPr="00BA5528">
        <w:rPr>
          <w:rFonts w:cs="B Nazanin" w:hint="eastAsia"/>
          <w:color w:val="auto"/>
          <w:rtl/>
        </w:rPr>
        <w:t>به</w:t>
      </w:r>
      <w:r w:rsidRPr="00BA5528">
        <w:rPr>
          <w:rFonts w:cs="B Nazanin"/>
          <w:color w:val="auto"/>
          <w:rtl/>
        </w:rPr>
        <w:t xml:space="preserve"> </w:t>
      </w:r>
      <w:r w:rsidRPr="00BA5528">
        <w:rPr>
          <w:rFonts w:cs="B Nazanin" w:hint="eastAsia"/>
          <w:color w:val="auto"/>
          <w:rtl/>
        </w:rPr>
        <w:t>تفک</w:t>
      </w:r>
      <w:r w:rsidRPr="00BA5528">
        <w:rPr>
          <w:rFonts w:cs="B Nazanin" w:hint="cs"/>
          <w:color w:val="auto"/>
          <w:rtl/>
        </w:rPr>
        <w:t>ی</w:t>
      </w:r>
      <w:r w:rsidRPr="00BA5528">
        <w:rPr>
          <w:rFonts w:cs="B Nazanin" w:hint="eastAsia"/>
          <w:color w:val="auto"/>
          <w:rtl/>
        </w:rPr>
        <w:t>ک</w:t>
      </w:r>
      <w:r w:rsidRPr="00BA5528">
        <w:rPr>
          <w:rFonts w:cs="B Nazanin"/>
          <w:color w:val="auto"/>
          <w:rtl/>
        </w:rPr>
        <w:t xml:space="preserve"> </w:t>
      </w:r>
      <w:r w:rsidRPr="00BA5528">
        <w:rPr>
          <w:rFonts w:cs="B Nazanin" w:hint="eastAsia"/>
          <w:color w:val="auto"/>
          <w:rtl/>
        </w:rPr>
        <w:t>تعداد</w:t>
      </w:r>
      <w:r w:rsidRPr="00BA5528">
        <w:rPr>
          <w:rFonts w:cs="B Nazanin"/>
          <w:color w:val="auto"/>
          <w:rtl/>
        </w:rPr>
        <w:t xml:space="preserve"> </w:t>
      </w:r>
      <w:r w:rsidRPr="00BA5528">
        <w:rPr>
          <w:rFonts w:cs="B Nazanin" w:hint="eastAsia"/>
          <w:color w:val="auto"/>
          <w:rtl/>
        </w:rPr>
        <w:t>اعضا</w:t>
      </w:r>
      <w:r w:rsidRPr="00BA5528">
        <w:rPr>
          <w:rFonts w:cs="B Nazanin" w:hint="cs"/>
          <w:color w:val="auto"/>
          <w:rtl/>
        </w:rPr>
        <w:t>ی</w:t>
      </w:r>
      <w:r w:rsidRPr="00BA5528">
        <w:rPr>
          <w:rFonts w:cs="B Nazanin"/>
          <w:color w:val="auto"/>
          <w:rtl/>
        </w:rPr>
        <w:t xml:space="preserve"> </w:t>
      </w:r>
      <w:r w:rsidRPr="00BA5528">
        <w:rPr>
          <w:rFonts w:cs="B Nazanin" w:hint="eastAsia"/>
          <w:color w:val="auto"/>
          <w:rtl/>
        </w:rPr>
        <w:t>خانوار</w:t>
      </w:r>
    </w:p>
    <w:p w:rsidR="00395E12" w:rsidRDefault="00395E12" w:rsidP="00395E12">
      <w:pPr>
        <w:jc w:val="both"/>
        <w:rPr>
          <w:rFonts w:cs="B Nazanin"/>
          <w:sz w:val="28"/>
          <w:szCs w:val="28"/>
          <w:rtl/>
        </w:rPr>
      </w:pPr>
      <w:r>
        <w:rPr>
          <w:rFonts w:cs="B Nazanin" w:hint="cs"/>
          <w:sz w:val="28"/>
          <w:szCs w:val="28"/>
          <w:rtl/>
        </w:rPr>
        <w:t>برای بررسی اینکه تفاوت گروه‌ها از لحاظ آماری نیز معتبر است، از تست لگ-رنک</w:t>
      </w:r>
      <w:r>
        <w:rPr>
          <w:rStyle w:val="FootnoteReference"/>
          <w:rFonts w:cs="B Nazanin"/>
          <w:sz w:val="28"/>
          <w:szCs w:val="28"/>
          <w:rtl/>
        </w:rPr>
        <w:footnoteReference w:id="29"/>
      </w:r>
      <w:r>
        <w:rPr>
          <w:rFonts w:cs="B Nazanin" w:hint="cs"/>
          <w:sz w:val="28"/>
          <w:szCs w:val="28"/>
          <w:rtl/>
        </w:rPr>
        <w:t xml:space="preserve"> استفاده می‌کنیم، فرض صفر در اینجا برابری تخمین تابع بقا برای گروههای مختلف می‌باشد، همانگونه که از جدول مشاهده می‌شود، برابری گروههای مختلف برای تمام گروهها، بجز تعداد اعضای خانوار، در سطح ۱ درصد، رد می‌شود. </w:t>
      </w:r>
    </w:p>
    <w:p w:rsidR="00395E12" w:rsidRPr="00BB072F" w:rsidRDefault="00395E12" w:rsidP="00395E12">
      <w:pPr>
        <w:pStyle w:val="Caption"/>
        <w:keepNext/>
        <w:jc w:val="center"/>
        <w:rPr>
          <w:rFonts w:cs="B Nazanin"/>
          <w:color w:val="auto"/>
        </w:rPr>
      </w:pPr>
      <w:r w:rsidRPr="00BB072F">
        <w:rPr>
          <w:rFonts w:cs="B Nazanin" w:hint="cs"/>
          <w:color w:val="auto"/>
          <w:rtl/>
        </w:rPr>
        <w:t>جدول</w:t>
      </w:r>
      <w:r w:rsidRPr="00BB072F">
        <w:rPr>
          <w:rFonts w:cs="B Nazanin"/>
          <w:color w:val="auto"/>
          <w:rtl/>
        </w:rPr>
        <w:t xml:space="preserve">  </w:t>
      </w:r>
      <w:r w:rsidRPr="00BB072F">
        <w:rPr>
          <w:rFonts w:cs="B Nazanin"/>
          <w:color w:val="auto"/>
          <w:rtl/>
        </w:rPr>
        <w:fldChar w:fldCharType="begin"/>
      </w:r>
      <w:r w:rsidRPr="00BB072F">
        <w:rPr>
          <w:rFonts w:cs="B Nazanin"/>
          <w:color w:val="auto"/>
          <w:rtl/>
        </w:rPr>
        <w:instrText xml:space="preserve"> </w:instrText>
      </w:r>
      <w:r w:rsidRPr="00BB072F">
        <w:rPr>
          <w:rFonts w:cs="B Nazanin"/>
          <w:color w:val="auto"/>
        </w:rPr>
        <w:instrText>SEQ</w:instrText>
      </w:r>
      <w:r w:rsidRPr="00BB072F">
        <w:rPr>
          <w:rFonts w:cs="B Nazanin"/>
          <w:color w:val="auto"/>
          <w:rtl/>
        </w:rPr>
        <w:instrText xml:space="preserve"> جدول_ \* </w:instrText>
      </w:r>
      <w:r w:rsidRPr="00BB072F">
        <w:rPr>
          <w:rFonts w:cs="B Nazanin"/>
          <w:color w:val="auto"/>
        </w:rPr>
        <w:instrText>ARABIC</w:instrText>
      </w:r>
      <w:r w:rsidRPr="00BB072F">
        <w:rPr>
          <w:rFonts w:cs="B Nazanin"/>
          <w:color w:val="auto"/>
          <w:rtl/>
        </w:rPr>
        <w:instrText xml:space="preserve"> </w:instrText>
      </w:r>
      <w:r w:rsidRPr="00BB072F">
        <w:rPr>
          <w:rFonts w:cs="B Nazanin"/>
          <w:color w:val="auto"/>
          <w:rtl/>
        </w:rPr>
        <w:fldChar w:fldCharType="separate"/>
      </w:r>
      <w:r>
        <w:rPr>
          <w:rFonts w:cs="B Nazanin"/>
          <w:noProof/>
          <w:color w:val="auto"/>
          <w:rtl/>
        </w:rPr>
        <w:t>7</w:t>
      </w:r>
      <w:r w:rsidRPr="00BB072F">
        <w:rPr>
          <w:rFonts w:cs="B Nazanin"/>
          <w:color w:val="auto"/>
          <w:rtl/>
        </w:rPr>
        <w:fldChar w:fldCharType="end"/>
      </w:r>
      <w:r w:rsidRPr="00BB072F">
        <w:rPr>
          <w:rFonts w:cs="B Nazanin" w:hint="cs"/>
          <w:color w:val="auto"/>
          <w:rtl/>
        </w:rPr>
        <w:t xml:space="preserve"> </w:t>
      </w:r>
      <w:r w:rsidRPr="00BB072F">
        <w:rPr>
          <w:rFonts w:cs="B Nazanin" w:hint="eastAsia"/>
          <w:color w:val="auto"/>
          <w:rtl/>
        </w:rPr>
        <w:t>تست</w:t>
      </w:r>
      <w:r w:rsidRPr="00BB072F">
        <w:rPr>
          <w:rFonts w:cs="B Nazanin"/>
          <w:color w:val="auto"/>
          <w:rtl/>
        </w:rPr>
        <w:t xml:space="preserve"> </w:t>
      </w:r>
      <w:r w:rsidRPr="00BB072F">
        <w:rPr>
          <w:rFonts w:cs="B Nazanin" w:hint="eastAsia"/>
          <w:color w:val="auto"/>
          <w:rtl/>
        </w:rPr>
        <w:t>برابر</w:t>
      </w:r>
      <w:r w:rsidRPr="00BB072F">
        <w:rPr>
          <w:rFonts w:cs="B Nazanin" w:hint="cs"/>
          <w:color w:val="auto"/>
          <w:rtl/>
        </w:rPr>
        <w:t>ی</w:t>
      </w:r>
      <w:r w:rsidRPr="00BB072F">
        <w:rPr>
          <w:rFonts w:cs="B Nazanin"/>
          <w:color w:val="auto"/>
          <w:rtl/>
        </w:rPr>
        <w:t xml:space="preserve"> </w:t>
      </w:r>
      <w:r w:rsidRPr="00BB072F">
        <w:rPr>
          <w:rFonts w:cs="B Nazanin" w:hint="eastAsia"/>
          <w:color w:val="auto"/>
          <w:rtl/>
        </w:rPr>
        <w:t>تابع</w:t>
      </w:r>
      <w:r w:rsidRPr="00BB072F">
        <w:rPr>
          <w:rFonts w:cs="B Nazanin"/>
          <w:color w:val="auto"/>
          <w:rtl/>
        </w:rPr>
        <w:t xml:space="preserve"> </w:t>
      </w:r>
      <w:r w:rsidRPr="00BB072F">
        <w:rPr>
          <w:rFonts w:cs="B Nazanin" w:hint="eastAsia"/>
          <w:color w:val="auto"/>
          <w:rtl/>
        </w:rPr>
        <w:t>بقا</w:t>
      </w:r>
      <w:r w:rsidRPr="00BB072F">
        <w:rPr>
          <w:rFonts w:cs="B Nazanin" w:hint="cs"/>
          <w:color w:val="auto"/>
          <w:rtl/>
        </w:rPr>
        <w:t>ی</w:t>
      </w:r>
      <w:r w:rsidRPr="00BB072F">
        <w:rPr>
          <w:rFonts w:cs="B Nazanin"/>
          <w:color w:val="auto"/>
          <w:rtl/>
        </w:rPr>
        <w:t xml:space="preserve"> </w:t>
      </w:r>
      <w:r w:rsidRPr="00BB072F">
        <w:rPr>
          <w:rFonts w:cs="B Nazanin" w:hint="eastAsia"/>
          <w:color w:val="auto"/>
          <w:rtl/>
        </w:rPr>
        <w:t>گروهها</w:t>
      </w:r>
      <w:r w:rsidRPr="00BB072F">
        <w:rPr>
          <w:rFonts w:cs="B Nazanin" w:hint="cs"/>
          <w:color w:val="auto"/>
          <w:rtl/>
        </w:rPr>
        <w:t>ی</w:t>
      </w:r>
      <w:r w:rsidRPr="00BB072F">
        <w:rPr>
          <w:rFonts w:cs="B Nazanin"/>
          <w:color w:val="auto"/>
          <w:rtl/>
        </w:rPr>
        <w:t xml:space="preserve"> </w:t>
      </w:r>
      <w:r w:rsidRPr="00BB072F">
        <w:rPr>
          <w:rFonts w:cs="B Nazanin" w:hint="eastAsia"/>
          <w:color w:val="auto"/>
          <w:rtl/>
        </w:rPr>
        <w:t>مختلف</w:t>
      </w:r>
    </w:p>
    <w:tbl>
      <w:tblPr>
        <w:tblStyle w:val="LightList-Accent4"/>
        <w:bidiVisual/>
        <w:tblW w:w="0" w:type="auto"/>
        <w:jc w:val="center"/>
        <w:tblBorders>
          <w:top w:val="none" w:sz="0" w:space="0" w:color="auto"/>
          <w:left w:val="none" w:sz="0" w:space="0" w:color="auto"/>
          <w:bottom w:val="none" w:sz="0" w:space="0" w:color="auto"/>
          <w:right w:val="none" w:sz="0" w:space="0" w:color="auto"/>
        </w:tblBorders>
        <w:tblLook w:val="04A0"/>
      </w:tblPr>
      <w:tblGrid>
        <w:gridCol w:w="2555"/>
        <w:gridCol w:w="2555"/>
      </w:tblGrid>
      <w:tr w:rsidR="00395E12" w:rsidRPr="00FF08AB" w:rsidTr="007A7FE1">
        <w:trPr>
          <w:cnfStyle w:val="100000000000"/>
          <w:trHeight w:val="296"/>
          <w:jc w:val="center"/>
        </w:trPr>
        <w:tc>
          <w:tcPr>
            <w:cnfStyle w:val="001000000000"/>
            <w:tcW w:w="2555" w:type="dxa"/>
            <w:shd w:val="clear" w:color="auto" w:fill="BFBFBF" w:themeFill="background1" w:themeFillShade="BF"/>
            <w:vAlign w:val="center"/>
          </w:tcPr>
          <w:p w:rsidR="00395E12" w:rsidRPr="00FF08AB" w:rsidRDefault="00395E12" w:rsidP="007A7FE1">
            <w:pPr>
              <w:rPr>
                <w:rFonts w:cs="B Nazanin"/>
                <w:color w:val="auto"/>
                <w:sz w:val="20"/>
                <w:szCs w:val="20"/>
                <w:rtl/>
              </w:rPr>
            </w:pPr>
            <w:r w:rsidRPr="00FF08AB">
              <w:rPr>
                <w:rFonts w:cs="B Nazanin" w:hint="cs"/>
                <w:color w:val="auto"/>
                <w:sz w:val="20"/>
                <w:szCs w:val="20"/>
                <w:rtl/>
              </w:rPr>
              <w:t>تفکیک گروهی</w:t>
            </w:r>
          </w:p>
        </w:tc>
        <w:tc>
          <w:tcPr>
            <w:tcW w:w="2555" w:type="dxa"/>
            <w:shd w:val="clear" w:color="auto" w:fill="BFBFBF" w:themeFill="background1" w:themeFillShade="BF"/>
            <w:vAlign w:val="center"/>
          </w:tcPr>
          <w:p w:rsidR="00395E12" w:rsidRPr="00FF08AB" w:rsidRDefault="00395E12" w:rsidP="007A7FE1">
            <w:pPr>
              <w:jc w:val="center"/>
              <w:cnfStyle w:val="100000000000"/>
              <w:rPr>
                <w:rFonts w:cs="B Nazanin"/>
                <w:color w:val="auto"/>
                <w:sz w:val="20"/>
                <w:szCs w:val="20"/>
                <w:rtl/>
              </w:rPr>
            </w:pPr>
            <w:r w:rsidRPr="00FF08AB">
              <w:rPr>
                <w:rFonts w:cs="B Nazanin" w:hint="cs"/>
                <w:color w:val="auto"/>
                <w:sz w:val="20"/>
                <w:szCs w:val="20"/>
                <w:rtl/>
              </w:rPr>
              <w:t>مربع کای</w:t>
            </w:r>
          </w:p>
        </w:tc>
      </w:tr>
      <w:tr w:rsidR="00395E12" w:rsidRPr="00FF08AB" w:rsidTr="007A7FE1">
        <w:trPr>
          <w:cnfStyle w:val="000000100000"/>
          <w:trHeight w:val="310"/>
          <w:jc w:val="center"/>
        </w:trPr>
        <w:tc>
          <w:tcPr>
            <w:cnfStyle w:val="001000000000"/>
            <w:tcW w:w="2555" w:type="dxa"/>
            <w:tcBorders>
              <w:top w:val="none" w:sz="0" w:space="0" w:color="auto"/>
              <w:left w:val="none" w:sz="0" w:space="0" w:color="auto"/>
              <w:bottom w:val="none" w:sz="0" w:space="0" w:color="auto"/>
            </w:tcBorders>
            <w:vAlign w:val="center"/>
          </w:tcPr>
          <w:p w:rsidR="00395E12" w:rsidRPr="00FF08AB" w:rsidRDefault="00395E12" w:rsidP="007A7FE1">
            <w:pPr>
              <w:rPr>
                <w:rFonts w:cs="B Nazanin"/>
                <w:sz w:val="20"/>
                <w:szCs w:val="20"/>
                <w:rtl/>
              </w:rPr>
            </w:pPr>
            <w:r w:rsidRPr="00FF08AB">
              <w:rPr>
                <w:rFonts w:cs="B Nazanin" w:hint="cs"/>
                <w:sz w:val="20"/>
                <w:szCs w:val="20"/>
                <w:rtl/>
              </w:rPr>
              <w:t>جنسیت (زن و مرد)</w:t>
            </w:r>
          </w:p>
        </w:tc>
        <w:tc>
          <w:tcPr>
            <w:tcW w:w="2555" w:type="dxa"/>
            <w:tcBorders>
              <w:top w:val="none" w:sz="0" w:space="0" w:color="auto"/>
              <w:bottom w:val="none" w:sz="0" w:space="0" w:color="auto"/>
              <w:right w:val="none" w:sz="0" w:space="0" w:color="auto"/>
            </w:tcBorders>
            <w:vAlign w:val="center"/>
          </w:tcPr>
          <w:p w:rsidR="00395E12" w:rsidRPr="00FF08AB" w:rsidRDefault="00395E12" w:rsidP="007A7FE1">
            <w:pPr>
              <w:jc w:val="center"/>
              <w:cnfStyle w:val="000000100000"/>
              <w:rPr>
                <w:rFonts w:cs="B Nazanin"/>
                <w:sz w:val="20"/>
                <w:szCs w:val="20"/>
                <w:rtl/>
              </w:rPr>
            </w:pPr>
            <w:r w:rsidRPr="00FF08AB">
              <w:rPr>
                <w:rFonts w:cs="B Nazanin" w:hint="cs"/>
                <w:sz w:val="20"/>
                <w:szCs w:val="20"/>
                <w:rtl/>
              </w:rPr>
              <w:t>۱۰۰/۰۵</w:t>
            </w:r>
          </w:p>
        </w:tc>
      </w:tr>
      <w:tr w:rsidR="00395E12" w:rsidRPr="00FF08AB" w:rsidTr="007A7FE1">
        <w:trPr>
          <w:trHeight w:val="296"/>
          <w:jc w:val="center"/>
        </w:trPr>
        <w:tc>
          <w:tcPr>
            <w:cnfStyle w:val="001000000000"/>
            <w:tcW w:w="2555" w:type="dxa"/>
            <w:vAlign w:val="center"/>
          </w:tcPr>
          <w:p w:rsidR="00395E12" w:rsidRPr="00FF08AB" w:rsidRDefault="00395E12" w:rsidP="007A7FE1">
            <w:pPr>
              <w:rPr>
                <w:rFonts w:cs="B Nazanin"/>
                <w:sz w:val="20"/>
                <w:szCs w:val="20"/>
                <w:rtl/>
              </w:rPr>
            </w:pPr>
            <w:r w:rsidRPr="00FF08AB">
              <w:rPr>
                <w:rFonts w:cs="B Nazanin" w:hint="cs"/>
                <w:sz w:val="20"/>
                <w:szCs w:val="20"/>
                <w:rtl/>
              </w:rPr>
              <w:t>تحصیلات</w:t>
            </w:r>
          </w:p>
        </w:tc>
        <w:tc>
          <w:tcPr>
            <w:tcW w:w="2555" w:type="dxa"/>
            <w:vAlign w:val="center"/>
          </w:tcPr>
          <w:p w:rsidR="00395E12" w:rsidRPr="00FF08AB" w:rsidRDefault="00395E12" w:rsidP="007A7FE1">
            <w:pPr>
              <w:jc w:val="center"/>
              <w:cnfStyle w:val="000000000000"/>
              <w:rPr>
                <w:rFonts w:cs="B Nazanin"/>
                <w:sz w:val="20"/>
                <w:szCs w:val="20"/>
                <w:rtl/>
              </w:rPr>
            </w:pPr>
            <w:r w:rsidRPr="00FF08AB">
              <w:rPr>
                <w:rFonts w:cs="B Nazanin" w:hint="cs"/>
                <w:sz w:val="20"/>
                <w:szCs w:val="20"/>
                <w:rtl/>
              </w:rPr>
              <w:t>۱۶۷/۵۸</w:t>
            </w:r>
          </w:p>
        </w:tc>
      </w:tr>
      <w:tr w:rsidR="00395E12" w:rsidRPr="00FF08AB" w:rsidTr="007A7FE1">
        <w:trPr>
          <w:cnfStyle w:val="000000100000"/>
          <w:trHeight w:val="310"/>
          <w:jc w:val="center"/>
        </w:trPr>
        <w:tc>
          <w:tcPr>
            <w:cnfStyle w:val="001000000000"/>
            <w:tcW w:w="2555" w:type="dxa"/>
            <w:tcBorders>
              <w:top w:val="none" w:sz="0" w:space="0" w:color="auto"/>
              <w:left w:val="none" w:sz="0" w:space="0" w:color="auto"/>
              <w:bottom w:val="none" w:sz="0" w:space="0" w:color="auto"/>
            </w:tcBorders>
            <w:vAlign w:val="center"/>
          </w:tcPr>
          <w:p w:rsidR="00395E12" w:rsidRPr="00FF08AB" w:rsidRDefault="00395E12" w:rsidP="007A7FE1">
            <w:pPr>
              <w:rPr>
                <w:rFonts w:cs="B Nazanin"/>
                <w:sz w:val="20"/>
                <w:szCs w:val="20"/>
                <w:rtl/>
              </w:rPr>
            </w:pPr>
            <w:r w:rsidRPr="00FF08AB">
              <w:rPr>
                <w:rFonts w:cs="B Nazanin" w:hint="cs"/>
                <w:sz w:val="20"/>
                <w:szCs w:val="20"/>
                <w:rtl/>
              </w:rPr>
              <w:t>وضعیت ازدواج</w:t>
            </w:r>
          </w:p>
        </w:tc>
        <w:tc>
          <w:tcPr>
            <w:tcW w:w="2555" w:type="dxa"/>
            <w:tcBorders>
              <w:top w:val="none" w:sz="0" w:space="0" w:color="auto"/>
              <w:bottom w:val="none" w:sz="0" w:space="0" w:color="auto"/>
              <w:right w:val="none" w:sz="0" w:space="0" w:color="auto"/>
            </w:tcBorders>
            <w:vAlign w:val="center"/>
          </w:tcPr>
          <w:p w:rsidR="00395E12" w:rsidRPr="00FF08AB" w:rsidRDefault="00395E12" w:rsidP="007A7FE1">
            <w:pPr>
              <w:jc w:val="center"/>
              <w:cnfStyle w:val="000000100000"/>
              <w:rPr>
                <w:rFonts w:cs="B Nazanin"/>
                <w:sz w:val="20"/>
                <w:szCs w:val="20"/>
                <w:rtl/>
              </w:rPr>
            </w:pPr>
            <w:r w:rsidRPr="00FF08AB">
              <w:rPr>
                <w:rFonts w:cs="B Nazanin" w:hint="cs"/>
                <w:sz w:val="20"/>
                <w:szCs w:val="20"/>
                <w:rtl/>
              </w:rPr>
              <w:t>۱۰۳/۵۷</w:t>
            </w:r>
          </w:p>
        </w:tc>
      </w:tr>
      <w:tr w:rsidR="00395E12" w:rsidRPr="00FF08AB" w:rsidTr="007A7FE1">
        <w:trPr>
          <w:trHeight w:val="296"/>
          <w:jc w:val="center"/>
        </w:trPr>
        <w:tc>
          <w:tcPr>
            <w:cnfStyle w:val="001000000000"/>
            <w:tcW w:w="2555" w:type="dxa"/>
            <w:vAlign w:val="center"/>
          </w:tcPr>
          <w:p w:rsidR="00395E12" w:rsidRPr="00FF08AB" w:rsidRDefault="00395E12" w:rsidP="007A7FE1">
            <w:pPr>
              <w:rPr>
                <w:rFonts w:cs="B Nazanin"/>
                <w:sz w:val="20"/>
                <w:szCs w:val="20"/>
                <w:rtl/>
              </w:rPr>
            </w:pPr>
            <w:r w:rsidRPr="00FF08AB">
              <w:rPr>
                <w:rFonts w:cs="B Nazanin" w:hint="cs"/>
                <w:sz w:val="20"/>
                <w:szCs w:val="20"/>
                <w:rtl/>
              </w:rPr>
              <w:t>سن</w:t>
            </w:r>
          </w:p>
        </w:tc>
        <w:tc>
          <w:tcPr>
            <w:tcW w:w="2555" w:type="dxa"/>
            <w:vAlign w:val="center"/>
          </w:tcPr>
          <w:p w:rsidR="00395E12" w:rsidRPr="00FF08AB" w:rsidRDefault="00395E12" w:rsidP="007A7FE1">
            <w:pPr>
              <w:jc w:val="center"/>
              <w:cnfStyle w:val="000000000000"/>
              <w:rPr>
                <w:rFonts w:cs="B Nazanin"/>
                <w:sz w:val="20"/>
                <w:szCs w:val="20"/>
                <w:rtl/>
              </w:rPr>
            </w:pPr>
            <w:r w:rsidRPr="00FF08AB">
              <w:rPr>
                <w:rFonts w:cs="B Nazanin" w:hint="cs"/>
                <w:sz w:val="20"/>
                <w:szCs w:val="20"/>
                <w:rtl/>
              </w:rPr>
              <w:t>۷۱/۹۳</w:t>
            </w:r>
          </w:p>
        </w:tc>
      </w:tr>
      <w:tr w:rsidR="00395E12" w:rsidRPr="00FF08AB" w:rsidTr="007A7FE1">
        <w:trPr>
          <w:cnfStyle w:val="000000100000"/>
          <w:trHeight w:val="310"/>
          <w:jc w:val="center"/>
        </w:trPr>
        <w:tc>
          <w:tcPr>
            <w:cnfStyle w:val="001000000000"/>
            <w:tcW w:w="2555" w:type="dxa"/>
            <w:tcBorders>
              <w:top w:val="none" w:sz="0" w:space="0" w:color="auto"/>
              <w:left w:val="none" w:sz="0" w:space="0" w:color="auto"/>
              <w:bottom w:val="single" w:sz="4" w:space="0" w:color="auto"/>
            </w:tcBorders>
            <w:vAlign w:val="center"/>
          </w:tcPr>
          <w:p w:rsidR="00395E12" w:rsidRPr="00FF08AB" w:rsidRDefault="00395E12" w:rsidP="007A7FE1">
            <w:pPr>
              <w:rPr>
                <w:rFonts w:cs="B Nazanin"/>
                <w:sz w:val="20"/>
                <w:szCs w:val="20"/>
                <w:rtl/>
              </w:rPr>
            </w:pPr>
            <w:r w:rsidRPr="00FF08AB">
              <w:rPr>
                <w:rFonts w:cs="B Nazanin" w:hint="cs"/>
                <w:sz w:val="20"/>
                <w:szCs w:val="20"/>
                <w:rtl/>
              </w:rPr>
              <w:t>تعداد اعضای خانوار</w:t>
            </w:r>
          </w:p>
        </w:tc>
        <w:tc>
          <w:tcPr>
            <w:tcW w:w="2555" w:type="dxa"/>
            <w:tcBorders>
              <w:top w:val="none" w:sz="0" w:space="0" w:color="auto"/>
              <w:bottom w:val="single" w:sz="4" w:space="0" w:color="auto"/>
              <w:right w:val="none" w:sz="0" w:space="0" w:color="auto"/>
            </w:tcBorders>
            <w:vAlign w:val="center"/>
          </w:tcPr>
          <w:p w:rsidR="00395E12" w:rsidRPr="00FF08AB" w:rsidRDefault="00395E12" w:rsidP="007A7FE1">
            <w:pPr>
              <w:jc w:val="center"/>
              <w:cnfStyle w:val="000000100000"/>
              <w:rPr>
                <w:rFonts w:cs="B Nazanin"/>
                <w:sz w:val="20"/>
                <w:szCs w:val="20"/>
                <w:rtl/>
              </w:rPr>
            </w:pPr>
            <w:r w:rsidRPr="00FF08AB">
              <w:rPr>
                <w:rFonts w:cs="B Nazanin" w:hint="cs"/>
                <w:sz w:val="20"/>
                <w:szCs w:val="20"/>
                <w:rtl/>
              </w:rPr>
              <w:t>۴/۳۷</w:t>
            </w:r>
          </w:p>
        </w:tc>
      </w:tr>
    </w:tbl>
    <w:p w:rsidR="00395E12" w:rsidRDefault="00395E12" w:rsidP="00395E12">
      <w:pPr>
        <w:jc w:val="both"/>
        <w:rPr>
          <w:rFonts w:cs="B Nazanin"/>
          <w:sz w:val="28"/>
          <w:szCs w:val="28"/>
          <w:rtl/>
        </w:rPr>
      </w:pPr>
    </w:p>
    <w:p w:rsidR="00395E12" w:rsidRPr="004F56BA" w:rsidRDefault="00395E12" w:rsidP="001077BE">
      <w:pPr>
        <w:pStyle w:val="Heading2"/>
        <w:rPr>
          <w:rFonts w:cs="B Nazanin"/>
          <w:color w:val="auto"/>
        </w:rPr>
      </w:pPr>
      <w:bookmarkStart w:id="21" w:name="_Toc376155246"/>
      <w:bookmarkStart w:id="22" w:name="_Toc384807153"/>
      <w:r>
        <w:rPr>
          <w:rFonts w:cs="B Nazanin" w:hint="cs"/>
          <w:color w:val="auto"/>
          <w:rtl/>
        </w:rPr>
        <w:t>۸-</w:t>
      </w:r>
      <w:r w:rsidR="001077BE">
        <w:rPr>
          <w:rFonts w:cs="B Nazanin" w:hint="cs"/>
          <w:color w:val="auto"/>
          <w:rtl/>
        </w:rPr>
        <w:t>۱</w:t>
      </w:r>
      <w:r>
        <w:rPr>
          <w:rFonts w:cs="B Nazanin" w:hint="cs"/>
          <w:color w:val="auto"/>
          <w:rtl/>
        </w:rPr>
        <w:t xml:space="preserve"> </w:t>
      </w:r>
      <w:r w:rsidRPr="004F56BA">
        <w:rPr>
          <w:rFonts w:cs="B Nazanin" w:hint="cs"/>
          <w:color w:val="auto"/>
          <w:rtl/>
        </w:rPr>
        <w:t>تخمین نیمه-پارامتری:</w:t>
      </w:r>
      <w:bookmarkEnd w:id="21"/>
      <w:bookmarkEnd w:id="22"/>
    </w:p>
    <w:p w:rsidR="00395E12" w:rsidRDefault="00395E12" w:rsidP="00395E12">
      <w:pPr>
        <w:jc w:val="both"/>
        <w:rPr>
          <w:rFonts w:cs="B Nazanin"/>
          <w:sz w:val="28"/>
          <w:szCs w:val="28"/>
          <w:rtl/>
        </w:rPr>
      </w:pPr>
      <w:r>
        <w:rPr>
          <w:rFonts w:cs="B Nazanin" w:hint="cs"/>
          <w:sz w:val="28"/>
          <w:szCs w:val="28"/>
          <w:rtl/>
        </w:rPr>
        <w:t xml:space="preserve">همانگونه که قبلا نیز اشاره شد، یکی دیگر از فواید تخمین تجربی (غیر پارامتری) این است که متغیرهای توضیحی که باید در تخمین پارامتری و نیمه-پارامتری وارد شوند را از این طریق می‌توان شناخت. از نتایج بخش اول اینگونه می‌توان نتیجه گرفت که بجز متغیر توضیحی تعداد اعضای خانوار دیگر متغیرها برای بررسی طول مدت بیکاری نقش توضیح دهندگی خوبی در مدلهای پارامتری و نیمه پارامتری دارند. </w:t>
      </w:r>
    </w:p>
    <w:p w:rsidR="00395E12" w:rsidRDefault="00395E12" w:rsidP="00395E12">
      <w:pPr>
        <w:jc w:val="both"/>
        <w:rPr>
          <w:rFonts w:cs="B Nazanin"/>
          <w:sz w:val="28"/>
          <w:szCs w:val="28"/>
          <w:rtl/>
        </w:rPr>
      </w:pPr>
      <w:r>
        <w:rPr>
          <w:rFonts w:cs="B Nazanin" w:hint="cs"/>
          <w:sz w:val="28"/>
          <w:szCs w:val="28"/>
          <w:rtl/>
        </w:rPr>
        <w:lastRenderedPageBreak/>
        <w:t>علاوه بر روش بالا، برای انتخاب کردن متغیرهای توضیحی در مدلهای پارامتری و نیمه پارامتری از آزمون نرخ راستنمایی</w:t>
      </w:r>
      <w:r>
        <w:rPr>
          <w:rStyle w:val="FootnoteReference"/>
          <w:rFonts w:cs="B Nazanin"/>
          <w:sz w:val="28"/>
          <w:szCs w:val="28"/>
          <w:rtl/>
        </w:rPr>
        <w:footnoteReference w:id="30"/>
      </w:r>
      <w:r>
        <w:rPr>
          <w:rFonts w:cs="B Nazanin" w:hint="cs"/>
          <w:sz w:val="28"/>
          <w:szCs w:val="28"/>
          <w:rtl/>
        </w:rPr>
        <w:t xml:space="preserve"> نیز می‌توان بهره برد. با استفاده از این آزمون، از میان متغیرهای جنسیت، میزان تحصیلات، وضعیت ازدواج، سن، تعداد اعضای خانوار، سواد، و شهروندی (ایرانی، افغانی، و غیره)، بغیر از متغیرهای تعداد اعضای خانوار، سواد، و شهروندی، باقی متغیرهای توصیفی قدرت توضیح دهندگی معناداری به مدل خواهند افزود، از همین روی در ادامه تخمین مدل از آنها استفاده خواهد شد. </w:t>
      </w:r>
    </w:p>
    <w:p w:rsidR="00395E12" w:rsidRDefault="00395E12" w:rsidP="00395E12">
      <w:pPr>
        <w:jc w:val="both"/>
        <w:rPr>
          <w:rFonts w:cs="B Nazanin"/>
          <w:sz w:val="28"/>
          <w:szCs w:val="28"/>
          <w:rtl/>
        </w:rPr>
      </w:pPr>
      <w:r>
        <w:rPr>
          <w:rFonts w:cs="B Nazanin" w:hint="cs"/>
          <w:sz w:val="28"/>
          <w:szCs w:val="28"/>
          <w:rtl/>
        </w:rPr>
        <w:t xml:space="preserve">همانگونه که در بخش نظری تخمین اشاره شد، بدلیل ماهیت داده‌‌های در دست، ابتدا از دو تخمین‌گر سی-لگ و لجستیک برای تخمین ضرایب متغیرهای توضیحی استفاده می‌شود. آنگاه بر اساس تخمین‌های حاصل شده، پیش بینی‌های چندی از تابع بقای افراد مورد علاقه در نمونه ارایه می‌گردد. در پایان نیز چگونگی وابستگی تابع بقا به طول مدت بیکاری مورد بررسی قرار می‌گیرد. </w:t>
      </w:r>
    </w:p>
    <w:p w:rsidR="00395E12" w:rsidRPr="00EC4477" w:rsidRDefault="00395E12" w:rsidP="00395E12">
      <w:pPr>
        <w:pStyle w:val="Caption"/>
        <w:keepNext/>
        <w:jc w:val="center"/>
        <w:rPr>
          <w:rFonts w:cs="B Nazanin"/>
          <w:color w:val="auto"/>
        </w:rPr>
      </w:pPr>
      <w:r w:rsidRPr="00EC4477">
        <w:rPr>
          <w:rFonts w:cs="B Nazanin" w:hint="cs"/>
          <w:color w:val="auto"/>
          <w:rtl/>
        </w:rPr>
        <w:t>جدول</w:t>
      </w:r>
      <w:r w:rsidRPr="00EC4477">
        <w:rPr>
          <w:rFonts w:cs="B Nazanin"/>
          <w:color w:val="auto"/>
          <w:rtl/>
        </w:rPr>
        <w:t xml:space="preserve">  </w:t>
      </w:r>
      <w:r w:rsidRPr="00EC4477">
        <w:rPr>
          <w:rFonts w:cs="B Nazanin"/>
          <w:color w:val="auto"/>
          <w:rtl/>
        </w:rPr>
        <w:fldChar w:fldCharType="begin"/>
      </w:r>
      <w:r w:rsidRPr="00EC4477">
        <w:rPr>
          <w:rFonts w:cs="B Nazanin"/>
          <w:color w:val="auto"/>
          <w:rtl/>
        </w:rPr>
        <w:instrText xml:space="preserve"> </w:instrText>
      </w:r>
      <w:r w:rsidRPr="00EC4477">
        <w:rPr>
          <w:rFonts w:cs="B Nazanin"/>
          <w:color w:val="auto"/>
        </w:rPr>
        <w:instrText>SEQ</w:instrText>
      </w:r>
      <w:r w:rsidRPr="00EC4477">
        <w:rPr>
          <w:rFonts w:cs="B Nazanin"/>
          <w:color w:val="auto"/>
          <w:rtl/>
        </w:rPr>
        <w:instrText xml:space="preserve"> جدول_ \* </w:instrText>
      </w:r>
      <w:r w:rsidRPr="00EC4477">
        <w:rPr>
          <w:rFonts w:cs="B Nazanin"/>
          <w:color w:val="auto"/>
        </w:rPr>
        <w:instrText>ARABIC</w:instrText>
      </w:r>
      <w:r w:rsidRPr="00EC4477">
        <w:rPr>
          <w:rFonts w:cs="B Nazanin"/>
          <w:color w:val="auto"/>
          <w:rtl/>
        </w:rPr>
        <w:instrText xml:space="preserve"> </w:instrText>
      </w:r>
      <w:r w:rsidRPr="00EC4477">
        <w:rPr>
          <w:rFonts w:cs="B Nazanin"/>
          <w:color w:val="auto"/>
          <w:rtl/>
        </w:rPr>
        <w:fldChar w:fldCharType="separate"/>
      </w:r>
      <w:r>
        <w:rPr>
          <w:rFonts w:cs="B Nazanin"/>
          <w:noProof/>
          <w:color w:val="auto"/>
          <w:rtl/>
        </w:rPr>
        <w:t>8</w:t>
      </w:r>
      <w:r w:rsidRPr="00EC4477">
        <w:rPr>
          <w:rFonts w:cs="B Nazanin"/>
          <w:color w:val="auto"/>
          <w:rtl/>
        </w:rPr>
        <w:fldChar w:fldCharType="end"/>
      </w:r>
      <w:r w:rsidRPr="00EC4477">
        <w:rPr>
          <w:rFonts w:cs="B Nazanin" w:hint="cs"/>
          <w:color w:val="auto"/>
          <w:rtl/>
        </w:rPr>
        <w:t xml:space="preserve"> تخمین تابع مخاطره</w:t>
      </w:r>
    </w:p>
    <w:tbl>
      <w:tblPr>
        <w:tblStyle w:val="LightList-Accent4"/>
        <w:bidiVisual/>
        <w:tblW w:w="0" w:type="auto"/>
        <w:jc w:val="center"/>
        <w:tblBorders>
          <w:top w:val="none" w:sz="0" w:space="0" w:color="auto"/>
          <w:left w:val="none" w:sz="0" w:space="0" w:color="auto"/>
          <w:bottom w:val="none" w:sz="0" w:space="0" w:color="auto"/>
          <w:right w:val="none" w:sz="0" w:space="0" w:color="auto"/>
        </w:tblBorders>
        <w:tblLook w:val="04A0"/>
      </w:tblPr>
      <w:tblGrid>
        <w:gridCol w:w="3189"/>
        <w:gridCol w:w="3139"/>
        <w:gridCol w:w="2914"/>
      </w:tblGrid>
      <w:tr w:rsidR="00395E12" w:rsidRPr="004F56BA" w:rsidTr="007A7FE1">
        <w:trPr>
          <w:cnfStyle w:val="100000000000"/>
          <w:jc w:val="center"/>
        </w:trPr>
        <w:tc>
          <w:tcPr>
            <w:cnfStyle w:val="001000000000"/>
            <w:tcW w:w="3189" w:type="dxa"/>
            <w:shd w:val="clear" w:color="auto" w:fill="BFBFBF" w:themeFill="background1" w:themeFillShade="BF"/>
            <w:vAlign w:val="center"/>
          </w:tcPr>
          <w:p w:rsidR="00395E12" w:rsidRPr="004F56BA" w:rsidRDefault="00395E12" w:rsidP="007A7FE1">
            <w:pPr>
              <w:rPr>
                <w:rFonts w:cs="B Nazanin"/>
                <w:color w:val="auto"/>
                <w:rtl/>
              </w:rPr>
            </w:pPr>
            <w:r w:rsidRPr="004F56BA">
              <w:rPr>
                <w:rFonts w:cs="B Nazanin" w:hint="cs"/>
                <w:color w:val="auto"/>
                <w:rtl/>
              </w:rPr>
              <w:t xml:space="preserve">متغیر توضیحی </w:t>
            </w:r>
          </w:p>
        </w:tc>
        <w:tc>
          <w:tcPr>
            <w:tcW w:w="3139" w:type="dxa"/>
            <w:shd w:val="clear" w:color="auto" w:fill="BFBFBF" w:themeFill="background1" w:themeFillShade="BF"/>
            <w:vAlign w:val="center"/>
          </w:tcPr>
          <w:p w:rsidR="00395E12" w:rsidRPr="004F56BA" w:rsidRDefault="00395E12" w:rsidP="007A7FE1">
            <w:pPr>
              <w:cnfStyle w:val="100000000000"/>
              <w:rPr>
                <w:rFonts w:cs="B Nazanin"/>
                <w:color w:val="auto"/>
                <w:rtl/>
              </w:rPr>
            </w:pPr>
            <w:r w:rsidRPr="004F56BA">
              <w:rPr>
                <w:rFonts w:cs="B Nazanin" w:hint="cs"/>
                <w:color w:val="auto"/>
                <w:rtl/>
              </w:rPr>
              <w:t xml:space="preserve">ضریب ،  مدل لجستیک </w:t>
            </w:r>
          </w:p>
        </w:tc>
        <w:tc>
          <w:tcPr>
            <w:tcW w:w="2914" w:type="dxa"/>
            <w:shd w:val="clear" w:color="auto" w:fill="BFBFBF" w:themeFill="background1" w:themeFillShade="BF"/>
          </w:tcPr>
          <w:p w:rsidR="00395E12" w:rsidRPr="004F56BA" w:rsidRDefault="00395E12" w:rsidP="007A7FE1">
            <w:pPr>
              <w:cnfStyle w:val="100000000000"/>
              <w:rPr>
                <w:rFonts w:cs="B Nazanin"/>
                <w:color w:val="auto"/>
                <w:rtl/>
              </w:rPr>
            </w:pPr>
            <w:r w:rsidRPr="004F56BA">
              <w:rPr>
                <w:rFonts w:cs="B Nazanin" w:hint="cs"/>
                <w:color w:val="auto"/>
                <w:rtl/>
              </w:rPr>
              <w:t xml:space="preserve">ضریب، مدل سی-لگ </w:t>
            </w:r>
          </w:p>
        </w:tc>
      </w:tr>
      <w:tr w:rsidR="00395E12" w:rsidRPr="004F56BA" w:rsidTr="007A7FE1">
        <w:trPr>
          <w:cnfStyle w:val="000000100000"/>
          <w:jc w:val="center"/>
        </w:trPr>
        <w:tc>
          <w:tcPr>
            <w:cnfStyle w:val="001000000000"/>
            <w:tcW w:w="3189" w:type="dxa"/>
            <w:tcBorders>
              <w:top w:val="none" w:sz="0" w:space="0" w:color="auto"/>
              <w:left w:val="none" w:sz="0" w:space="0" w:color="auto"/>
              <w:bottom w:val="single" w:sz="4" w:space="0" w:color="auto"/>
            </w:tcBorders>
            <w:vAlign w:val="center"/>
          </w:tcPr>
          <w:p w:rsidR="00395E12" w:rsidRPr="004F56BA" w:rsidRDefault="00395E12" w:rsidP="007A7FE1">
            <w:pPr>
              <w:rPr>
                <w:rFonts w:cs="B Nazanin"/>
                <w:rtl/>
              </w:rPr>
            </w:pPr>
            <w:r w:rsidRPr="004F56BA">
              <w:rPr>
                <w:rFonts w:cs="B Nazanin" w:hint="cs"/>
                <w:rtl/>
              </w:rPr>
              <w:t xml:space="preserve">جنسیت </w:t>
            </w:r>
          </w:p>
        </w:tc>
        <w:tc>
          <w:tcPr>
            <w:tcW w:w="3139" w:type="dxa"/>
            <w:tcBorders>
              <w:top w:val="none" w:sz="0" w:space="0" w:color="auto"/>
              <w:bottom w:val="single" w:sz="4" w:space="0" w:color="auto"/>
            </w:tcBorders>
            <w:vAlign w:val="center"/>
          </w:tcPr>
          <w:p w:rsidR="00395E12" w:rsidRPr="004F56BA" w:rsidRDefault="00395E12" w:rsidP="007A7FE1">
            <w:pPr>
              <w:cnfStyle w:val="000000100000"/>
              <w:rPr>
                <w:rFonts w:cs="B Nazanin"/>
                <w:rtl/>
              </w:rPr>
            </w:pPr>
            <w:r w:rsidRPr="004F56BA">
              <w:rPr>
                <w:rFonts w:cs="B Nazanin" w:hint="cs"/>
                <w:rtl/>
              </w:rPr>
              <w:t xml:space="preserve">-۰/۹۵۱ </w:t>
            </w:r>
          </w:p>
          <w:p w:rsidR="00395E12" w:rsidRPr="004F56BA" w:rsidRDefault="00395E12" w:rsidP="007A7FE1">
            <w:pPr>
              <w:cnfStyle w:val="000000100000"/>
              <w:rPr>
                <w:rFonts w:cs="B Nazanin"/>
                <w:rtl/>
              </w:rPr>
            </w:pPr>
            <w:r w:rsidRPr="004F56BA">
              <w:rPr>
                <w:rFonts w:cs="B Nazanin" w:hint="cs"/>
                <w:rtl/>
              </w:rPr>
              <w:t>(۰/۱۲۷ )</w:t>
            </w:r>
          </w:p>
        </w:tc>
        <w:tc>
          <w:tcPr>
            <w:tcW w:w="2914" w:type="dxa"/>
            <w:tcBorders>
              <w:top w:val="none" w:sz="0" w:space="0" w:color="auto"/>
              <w:bottom w:val="single" w:sz="4" w:space="0" w:color="auto"/>
              <w:right w:val="none" w:sz="0" w:space="0" w:color="auto"/>
            </w:tcBorders>
          </w:tcPr>
          <w:p w:rsidR="00395E12" w:rsidRPr="004F56BA" w:rsidRDefault="00395E12" w:rsidP="007A7FE1">
            <w:pPr>
              <w:cnfStyle w:val="000000100000"/>
              <w:rPr>
                <w:rFonts w:cs="B Nazanin"/>
                <w:rtl/>
              </w:rPr>
            </w:pPr>
            <w:r w:rsidRPr="004F56BA">
              <w:rPr>
                <w:rFonts w:cs="B Nazanin" w:hint="cs"/>
                <w:rtl/>
              </w:rPr>
              <w:t xml:space="preserve">-۰/۹۶۴  </w:t>
            </w:r>
          </w:p>
          <w:p w:rsidR="00395E12" w:rsidRPr="004F56BA" w:rsidRDefault="00395E12" w:rsidP="007A7FE1">
            <w:pPr>
              <w:cnfStyle w:val="000000100000"/>
              <w:rPr>
                <w:rFonts w:cs="B Nazanin"/>
                <w:rtl/>
              </w:rPr>
            </w:pPr>
            <w:r w:rsidRPr="004F56BA">
              <w:rPr>
                <w:rFonts w:cs="B Nazanin" w:hint="cs"/>
                <w:rtl/>
              </w:rPr>
              <w:t>(۰/۱۲۶ )</w:t>
            </w:r>
          </w:p>
        </w:tc>
      </w:tr>
      <w:tr w:rsidR="00395E12" w:rsidRPr="004F56BA" w:rsidTr="007A7FE1">
        <w:trPr>
          <w:jc w:val="center"/>
        </w:trPr>
        <w:tc>
          <w:tcPr>
            <w:cnfStyle w:val="001000000000"/>
            <w:tcW w:w="3189" w:type="dxa"/>
            <w:tcBorders>
              <w:top w:val="single" w:sz="4" w:space="0" w:color="auto"/>
              <w:bottom w:val="single" w:sz="4" w:space="0" w:color="auto"/>
            </w:tcBorders>
            <w:vAlign w:val="center"/>
          </w:tcPr>
          <w:p w:rsidR="00395E12" w:rsidRPr="004F56BA" w:rsidRDefault="00395E12" w:rsidP="007A7FE1">
            <w:pPr>
              <w:rPr>
                <w:rFonts w:cs="B Nazanin"/>
                <w:rtl/>
              </w:rPr>
            </w:pPr>
            <w:r w:rsidRPr="004F56BA">
              <w:rPr>
                <w:rFonts w:cs="B Nazanin" w:hint="cs"/>
                <w:rtl/>
              </w:rPr>
              <w:t xml:space="preserve">سن </w:t>
            </w:r>
          </w:p>
        </w:tc>
        <w:tc>
          <w:tcPr>
            <w:tcW w:w="3139" w:type="dxa"/>
            <w:tcBorders>
              <w:top w:val="single" w:sz="4" w:space="0" w:color="auto"/>
              <w:bottom w:val="single" w:sz="4" w:space="0" w:color="auto"/>
            </w:tcBorders>
            <w:vAlign w:val="center"/>
          </w:tcPr>
          <w:p w:rsidR="00395E12" w:rsidRPr="004F56BA" w:rsidRDefault="00395E12" w:rsidP="007A7FE1">
            <w:pPr>
              <w:cnfStyle w:val="000000000000"/>
              <w:rPr>
                <w:rFonts w:cs="B Nazanin"/>
                <w:rtl/>
              </w:rPr>
            </w:pPr>
            <w:r w:rsidRPr="004F56BA">
              <w:rPr>
                <w:rFonts w:cs="B Nazanin" w:hint="cs"/>
                <w:rtl/>
              </w:rPr>
              <w:t xml:space="preserve">-۰/۰۲۷۲ </w:t>
            </w:r>
          </w:p>
          <w:p w:rsidR="00395E12" w:rsidRPr="004F56BA" w:rsidRDefault="00395E12" w:rsidP="007A7FE1">
            <w:pPr>
              <w:cnfStyle w:val="000000000000"/>
              <w:rPr>
                <w:rFonts w:cs="B Nazanin"/>
                <w:rtl/>
              </w:rPr>
            </w:pPr>
            <w:r w:rsidRPr="004F56BA">
              <w:rPr>
                <w:rFonts w:cs="B Nazanin" w:hint="cs"/>
                <w:rtl/>
              </w:rPr>
              <w:t>(۰/۰۰۳۳۶)</w:t>
            </w:r>
          </w:p>
        </w:tc>
        <w:tc>
          <w:tcPr>
            <w:tcW w:w="2914" w:type="dxa"/>
            <w:tcBorders>
              <w:top w:val="single" w:sz="4" w:space="0" w:color="auto"/>
              <w:bottom w:val="single" w:sz="4" w:space="0" w:color="auto"/>
            </w:tcBorders>
          </w:tcPr>
          <w:p w:rsidR="00395E12" w:rsidRPr="004F56BA" w:rsidRDefault="00395E12" w:rsidP="007A7FE1">
            <w:pPr>
              <w:cnfStyle w:val="000000000000"/>
              <w:rPr>
                <w:rFonts w:cs="B Nazanin"/>
                <w:rtl/>
              </w:rPr>
            </w:pPr>
            <w:r w:rsidRPr="004F56BA">
              <w:rPr>
                <w:rFonts w:cs="B Nazanin" w:hint="cs"/>
                <w:rtl/>
              </w:rPr>
              <w:t xml:space="preserve">-۰/۰۲۷۴ </w:t>
            </w:r>
          </w:p>
          <w:p w:rsidR="00395E12" w:rsidRPr="004F56BA" w:rsidRDefault="00395E12" w:rsidP="007A7FE1">
            <w:pPr>
              <w:cnfStyle w:val="000000000000"/>
              <w:rPr>
                <w:rFonts w:cs="B Nazanin"/>
                <w:rtl/>
              </w:rPr>
            </w:pPr>
            <w:r w:rsidRPr="004F56BA">
              <w:rPr>
                <w:rFonts w:cs="B Nazanin" w:hint="cs"/>
                <w:rtl/>
              </w:rPr>
              <w:t>(۰/۰۰۳۳)</w:t>
            </w:r>
          </w:p>
        </w:tc>
      </w:tr>
      <w:tr w:rsidR="00395E12" w:rsidRPr="004F56BA" w:rsidTr="007A7FE1">
        <w:trPr>
          <w:cnfStyle w:val="000000100000"/>
          <w:jc w:val="center"/>
        </w:trPr>
        <w:tc>
          <w:tcPr>
            <w:cnfStyle w:val="001000000000"/>
            <w:tcW w:w="3189" w:type="dxa"/>
            <w:tcBorders>
              <w:top w:val="single" w:sz="4" w:space="0" w:color="auto"/>
              <w:left w:val="none" w:sz="0" w:space="0" w:color="auto"/>
              <w:bottom w:val="single" w:sz="4" w:space="0" w:color="auto"/>
            </w:tcBorders>
            <w:vAlign w:val="center"/>
          </w:tcPr>
          <w:p w:rsidR="00395E12" w:rsidRPr="004F56BA" w:rsidRDefault="00395E12" w:rsidP="007A7FE1">
            <w:pPr>
              <w:rPr>
                <w:rFonts w:cs="B Nazanin"/>
                <w:rtl/>
              </w:rPr>
            </w:pPr>
            <w:r w:rsidRPr="004F56BA">
              <w:rPr>
                <w:rFonts w:cs="B Nazanin" w:hint="cs"/>
                <w:rtl/>
              </w:rPr>
              <w:t xml:space="preserve">سطح تحصیلات </w:t>
            </w:r>
          </w:p>
        </w:tc>
        <w:tc>
          <w:tcPr>
            <w:tcW w:w="3139" w:type="dxa"/>
            <w:tcBorders>
              <w:top w:val="single" w:sz="4" w:space="0" w:color="auto"/>
              <w:bottom w:val="single" w:sz="4" w:space="0" w:color="auto"/>
            </w:tcBorders>
            <w:vAlign w:val="center"/>
          </w:tcPr>
          <w:p w:rsidR="00395E12" w:rsidRPr="004F56BA" w:rsidRDefault="00395E12" w:rsidP="007A7FE1">
            <w:pPr>
              <w:cnfStyle w:val="000000100000"/>
              <w:rPr>
                <w:rFonts w:cs="B Nazanin"/>
                <w:rtl/>
              </w:rPr>
            </w:pPr>
            <w:r w:rsidRPr="004F56BA">
              <w:rPr>
                <w:rFonts w:cs="B Nazanin" w:hint="cs"/>
                <w:rtl/>
              </w:rPr>
              <w:t xml:space="preserve">-۰/۳۴۷ </w:t>
            </w:r>
          </w:p>
          <w:p w:rsidR="00395E12" w:rsidRPr="004F56BA" w:rsidRDefault="00395E12" w:rsidP="007A7FE1">
            <w:pPr>
              <w:cnfStyle w:val="000000100000"/>
              <w:rPr>
                <w:rFonts w:cs="B Nazanin"/>
                <w:rtl/>
              </w:rPr>
            </w:pPr>
            <w:r w:rsidRPr="004F56BA">
              <w:rPr>
                <w:rFonts w:cs="B Nazanin" w:hint="cs"/>
                <w:rtl/>
              </w:rPr>
              <w:t>(۰/۰۵۱)</w:t>
            </w:r>
          </w:p>
        </w:tc>
        <w:tc>
          <w:tcPr>
            <w:tcW w:w="2914" w:type="dxa"/>
            <w:tcBorders>
              <w:top w:val="single" w:sz="4" w:space="0" w:color="auto"/>
              <w:bottom w:val="single" w:sz="4" w:space="0" w:color="auto"/>
              <w:right w:val="none" w:sz="0" w:space="0" w:color="auto"/>
            </w:tcBorders>
          </w:tcPr>
          <w:p w:rsidR="00395E12" w:rsidRPr="004F56BA" w:rsidRDefault="00395E12" w:rsidP="007A7FE1">
            <w:pPr>
              <w:cnfStyle w:val="000000100000"/>
              <w:rPr>
                <w:rFonts w:cs="B Nazanin"/>
                <w:rtl/>
              </w:rPr>
            </w:pPr>
            <w:r w:rsidRPr="004F56BA">
              <w:rPr>
                <w:rFonts w:cs="B Nazanin" w:hint="cs"/>
                <w:rtl/>
              </w:rPr>
              <w:t xml:space="preserve">-۰/۳۴۴ </w:t>
            </w:r>
          </w:p>
          <w:p w:rsidR="00395E12" w:rsidRPr="004F56BA" w:rsidRDefault="00395E12" w:rsidP="007A7FE1">
            <w:pPr>
              <w:cnfStyle w:val="000000100000"/>
              <w:rPr>
                <w:rFonts w:cs="B Nazanin"/>
                <w:rtl/>
              </w:rPr>
            </w:pPr>
            <w:r w:rsidRPr="004F56BA">
              <w:rPr>
                <w:rFonts w:cs="B Nazanin" w:hint="cs"/>
                <w:rtl/>
              </w:rPr>
              <w:t>(۰/۰۵۰۵)</w:t>
            </w:r>
          </w:p>
        </w:tc>
      </w:tr>
      <w:tr w:rsidR="00395E12" w:rsidRPr="004F56BA" w:rsidTr="007A7FE1">
        <w:trPr>
          <w:jc w:val="center"/>
        </w:trPr>
        <w:tc>
          <w:tcPr>
            <w:cnfStyle w:val="001000000000"/>
            <w:tcW w:w="3189" w:type="dxa"/>
            <w:tcBorders>
              <w:top w:val="single" w:sz="4" w:space="0" w:color="auto"/>
              <w:bottom w:val="single" w:sz="4" w:space="0" w:color="auto"/>
            </w:tcBorders>
            <w:vAlign w:val="center"/>
          </w:tcPr>
          <w:p w:rsidR="00395E12" w:rsidRPr="004F56BA" w:rsidRDefault="00395E12" w:rsidP="007A7FE1">
            <w:pPr>
              <w:rPr>
                <w:rFonts w:cs="B Nazanin"/>
                <w:rtl/>
              </w:rPr>
            </w:pPr>
            <w:r w:rsidRPr="004F56BA">
              <w:rPr>
                <w:rFonts w:cs="B Nazanin" w:hint="cs"/>
                <w:rtl/>
              </w:rPr>
              <w:t xml:space="preserve">وضعیت ازدواج </w:t>
            </w:r>
          </w:p>
        </w:tc>
        <w:tc>
          <w:tcPr>
            <w:tcW w:w="3139" w:type="dxa"/>
            <w:tcBorders>
              <w:top w:val="single" w:sz="4" w:space="0" w:color="auto"/>
              <w:bottom w:val="single" w:sz="4" w:space="0" w:color="auto"/>
            </w:tcBorders>
            <w:vAlign w:val="center"/>
          </w:tcPr>
          <w:p w:rsidR="00395E12" w:rsidRPr="004F56BA" w:rsidRDefault="00395E12" w:rsidP="007A7FE1">
            <w:pPr>
              <w:cnfStyle w:val="000000000000"/>
              <w:rPr>
                <w:rFonts w:cs="B Nazanin"/>
                <w:rtl/>
              </w:rPr>
            </w:pPr>
            <w:r w:rsidRPr="004F56BA">
              <w:rPr>
                <w:rFonts w:cs="B Nazanin" w:hint="cs"/>
                <w:rtl/>
              </w:rPr>
              <w:t>-۰/۴۲۸</w:t>
            </w:r>
          </w:p>
          <w:p w:rsidR="00395E12" w:rsidRPr="004F56BA" w:rsidRDefault="00395E12" w:rsidP="007A7FE1">
            <w:pPr>
              <w:cnfStyle w:val="000000000000"/>
              <w:rPr>
                <w:rFonts w:cs="B Nazanin"/>
                <w:rtl/>
              </w:rPr>
            </w:pPr>
            <w:r w:rsidRPr="004F56BA">
              <w:rPr>
                <w:rFonts w:cs="B Nazanin" w:hint="cs"/>
                <w:rtl/>
              </w:rPr>
              <w:t>(۰/۰۳۹۸)</w:t>
            </w:r>
          </w:p>
        </w:tc>
        <w:tc>
          <w:tcPr>
            <w:tcW w:w="2914" w:type="dxa"/>
            <w:tcBorders>
              <w:top w:val="single" w:sz="4" w:space="0" w:color="auto"/>
              <w:bottom w:val="single" w:sz="4" w:space="0" w:color="auto"/>
            </w:tcBorders>
          </w:tcPr>
          <w:p w:rsidR="00395E12" w:rsidRPr="004F56BA" w:rsidRDefault="00395E12" w:rsidP="007A7FE1">
            <w:pPr>
              <w:cnfStyle w:val="000000000000"/>
              <w:rPr>
                <w:rFonts w:cs="B Nazanin"/>
                <w:rtl/>
              </w:rPr>
            </w:pPr>
            <w:r w:rsidRPr="004F56BA">
              <w:rPr>
                <w:rFonts w:cs="B Nazanin" w:hint="cs"/>
                <w:rtl/>
              </w:rPr>
              <w:t xml:space="preserve">-۰/۴۲۵ </w:t>
            </w:r>
          </w:p>
          <w:p w:rsidR="00395E12" w:rsidRPr="004F56BA" w:rsidRDefault="00395E12" w:rsidP="007A7FE1">
            <w:pPr>
              <w:cnfStyle w:val="000000000000"/>
              <w:rPr>
                <w:rFonts w:cs="B Nazanin"/>
                <w:rtl/>
              </w:rPr>
            </w:pPr>
            <w:r w:rsidRPr="004F56BA">
              <w:rPr>
                <w:rFonts w:cs="B Nazanin" w:hint="cs"/>
                <w:rtl/>
              </w:rPr>
              <w:t>(۰/۰۳۹۰ )</w:t>
            </w:r>
          </w:p>
        </w:tc>
      </w:tr>
    </w:tbl>
    <w:p w:rsidR="00395E12" w:rsidRPr="009A247F" w:rsidRDefault="00395E12" w:rsidP="00395E12">
      <w:pPr>
        <w:jc w:val="both"/>
        <w:rPr>
          <w:rFonts w:cs="B Nazanin"/>
          <w:sz w:val="20"/>
          <w:szCs w:val="20"/>
          <w:rtl/>
        </w:rPr>
      </w:pPr>
      <w:r>
        <w:rPr>
          <w:rFonts w:cs="B Nazanin" w:hint="cs"/>
          <w:sz w:val="20"/>
          <w:szCs w:val="20"/>
          <w:rtl/>
        </w:rPr>
        <w:t>تمامی ضرایب در سطح ۱ درصد معن</w:t>
      </w:r>
      <w:r w:rsidRPr="009A247F">
        <w:rPr>
          <w:rFonts w:cs="B Nazanin" w:hint="cs"/>
          <w:sz w:val="20"/>
          <w:szCs w:val="20"/>
          <w:rtl/>
        </w:rPr>
        <w:t>ی‌د</w:t>
      </w:r>
      <w:r>
        <w:rPr>
          <w:rFonts w:cs="B Nazanin" w:hint="cs"/>
          <w:sz w:val="20"/>
          <w:szCs w:val="20"/>
          <w:rtl/>
        </w:rPr>
        <w:t>ا</w:t>
      </w:r>
      <w:r w:rsidRPr="009A247F">
        <w:rPr>
          <w:rFonts w:cs="B Nazanin" w:hint="cs"/>
          <w:sz w:val="20"/>
          <w:szCs w:val="20"/>
          <w:rtl/>
        </w:rPr>
        <w:t xml:space="preserve">ر می‌باشند. </w:t>
      </w:r>
    </w:p>
    <w:p w:rsidR="00395E12" w:rsidRDefault="00395E12" w:rsidP="00395E12">
      <w:pPr>
        <w:jc w:val="both"/>
        <w:rPr>
          <w:rFonts w:cs="B Nazanin"/>
          <w:sz w:val="28"/>
          <w:szCs w:val="28"/>
          <w:rtl/>
        </w:rPr>
      </w:pPr>
      <w:r>
        <w:rPr>
          <w:rFonts w:cs="B Nazanin" w:hint="cs"/>
          <w:sz w:val="28"/>
          <w:szCs w:val="28"/>
          <w:rtl/>
        </w:rPr>
        <w:t xml:space="preserve">دیگر متغیرهای توضیحی که در جدول بالا نیامده‌اند، در سطح زیر ۱۰ درصد معنی‌در نمی‌باشند. تخمینهای حاصل از دو مدل با تقریب بسیار بالایی شبیه می‌باشند. از بخش نظری می‌دانیم که تبدیل نمایی ضرایب تخمین زده شده در مدل سی-لگ، به عنوان یک تابع مخاطره متناسب، همان نرخ مخاطره می‌باشد. تمامی ضرایب حاصل شده منفی می‌باشند. یعنی مقدار تبدیل نمایی آنها کوچک‌تر از یک می‌باشد. این بدین معنی است که با تغییر سطح هر یک از متغیرهای توضیحی احتمال خروج از وضعیت بیکاری، با شرط ثابت بودن دیگر متغیرهای توضیحی، یا احتمال مخاطره، کاهش پیدا می‌کند. این تخمینها سازگار با تخمینهای تجربی ارایه گردیده در بخش قبلی نیز می‌باشند. مثلا تغیر سطح متغیر جنسیت از ۱ به ۲، (از مرد به زن) به این معنی‌است که لگاریتم نسبت مخاطره به اندازه ۰/۹۶۴ کاهش می‌یابد. یعنی سرعت خروج از بیکاری و یافتن شغل برای زنان، نسبت به مردان، کاهش می‌یابد. </w:t>
      </w:r>
    </w:p>
    <w:p w:rsidR="00395E12" w:rsidRDefault="00395E12" w:rsidP="00395E12">
      <w:pPr>
        <w:jc w:val="both"/>
        <w:rPr>
          <w:rFonts w:cs="B Nazanin"/>
          <w:sz w:val="28"/>
          <w:szCs w:val="28"/>
          <w:rtl/>
        </w:rPr>
      </w:pPr>
      <w:r>
        <w:rPr>
          <w:rFonts w:cs="B Nazanin" w:hint="cs"/>
          <w:sz w:val="28"/>
          <w:szCs w:val="28"/>
          <w:rtl/>
        </w:rPr>
        <w:lastRenderedPageBreak/>
        <w:t xml:space="preserve">تفسیر متغیر سن نیز به همینگونه، یعنی با افزایش سن، با اندازه یک سال، لگاریتم نسبت مخاطره، که نمایانگر احتمال خروج از بیکاری می‌باشد، را با اندازه ۰/۰۲۷۴ کاهش می‌یابد. در مورد سطح تحصیلات نیز، تغیر سطح تحصیلات، با اندازه یک سطح مثلا از زیر دیپلم به دیپلم و پیش دانشگاهی، لگاریتم نسبت مخاطره، یا احتمال خروج از بیکاری را به اندازه ۰/۳۴۴ کاهش می‌دهد. این یافته نیز سازگار با تخمین‌های تجربی ارایه گردیده در بخش قبل می‌باشد. </w:t>
      </w:r>
    </w:p>
    <w:p w:rsidR="00395E12" w:rsidRDefault="00395E12" w:rsidP="00395E12">
      <w:pPr>
        <w:jc w:val="both"/>
        <w:rPr>
          <w:rFonts w:cs="B Nazanin"/>
          <w:sz w:val="28"/>
          <w:szCs w:val="28"/>
          <w:rtl/>
        </w:rPr>
      </w:pPr>
      <w:r>
        <w:rPr>
          <w:rFonts w:cs="B Nazanin" w:hint="cs"/>
          <w:sz w:val="28"/>
          <w:szCs w:val="28"/>
          <w:rtl/>
        </w:rPr>
        <w:t>تغییر وضعیت ازدواج، مثلا از متاهل به بیوه، یا از بیوه به مجرد (هرگز ازدواج نکرده)، مقدار لگاریتم نرخ مخاطره را به اندازه ۰/۴۲۵ کاهش می‌دهد. برای فهم بیشتر از قدرت توضیح‌دهندگی متغیرها و تغیرات در سطح گروه‌های مختلف موجود در نمونه، می‌توان از متغیرهای ترکیبی نیز استفاده کرد. مثلا متغیر ترکیبی جنسیت-وضعیت زناشویی و غیره.</w:t>
      </w:r>
    </w:p>
    <w:p w:rsidR="00395E12" w:rsidRDefault="00395E12" w:rsidP="00395E12">
      <w:pPr>
        <w:jc w:val="both"/>
        <w:rPr>
          <w:rFonts w:cs="B Nazanin"/>
          <w:sz w:val="28"/>
          <w:szCs w:val="28"/>
          <w:rtl/>
        </w:rPr>
      </w:pPr>
      <w:r>
        <w:rPr>
          <w:rFonts w:cs="B Nazanin" w:hint="cs"/>
          <w:sz w:val="28"/>
          <w:szCs w:val="28"/>
          <w:rtl/>
        </w:rPr>
        <w:t xml:space="preserve">شکل وابستگی تابع مخاطره به طول مدت بیکاری وابسته به نحوه مدل کردن تابع مخاطره پایه می‌باشد. همانگونه که در بخش نظری این فصل مشاهده شد، برای تابع مخاطره پایه هم می‌توان شکل تابعی خاص، مثل نمایی، توان دو یا ش و غیره، پیشنهاد کرد و هم می‌توان آنرا بصورت غیر پارامتری تخمین زد، با این فرض که در بازه‌های زمانی مشخص، شکل تابع پایه تغیر نمی‌کند، اما از بازه زمانی بیکاری به بازه زمانی بیکاری دیگر شکل آن تغییر می‌کند. </w:t>
      </w:r>
    </w:p>
    <w:p w:rsidR="00395E12" w:rsidRDefault="00395E12" w:rsidP="00395E12">
      <w:pPr>
        <w:jc w:val="both"/>
        <w:rPr>
          <w:rFonts w:cs="B Nazanin"/>
          <w:sz w:val="28"/>
          <w:szCs w:val="28"/>
          <w:rtl/>
        </w:rPr>
      </w:pPr>
      <w:r>
        <w:rPr>
          <w:rFonts w:cs="B Nazanin" w:hint="cs"/>
          <w:sz w:val="28"/>
          <w:szCs w:val="28"/>
          <w:rtl/>
        </w:rPr>
        <w:t xml:space="preserve">در بخش پارامتری تابع مخاطره پایه، سه تابع نمایی، توان ۲، و توان ۳ از زمان در نظر گرفته شده و ضرایب آنها تخمین زده شده. از این سه مدل، تنها ضریب تابع نمایی، با مقدار منفی، معنی‌دار می‌باشد. این بدان معنی‌است که با فرض قرار دادن مقدار تمام متغیرهای توضیحی برابر صفر، که متناظر با مرد ۲۷ ساله، متاهل، با تحصیلات زیر دیپلم، حاضر در خانوار ۵ نفره می‌باشد، مقدار تابع مخاطره پایه با طول مدت بیکاری کاهش می‌یابد. شکل این مساله را نشان می‌دهد. </w:t>
      </w:r>
    </w:p>
    <w:p w:rsidR="00395E12" w:rsidRDefault="00395E12" w:rsidP="00395E12">
      <w:pPr>
        <w:jc w:val="both"/>
        <w:rPr>
          <w:rFonts w:cs="B Nazanin"/>
          <w:sz w:val="28"/>
          <w:szCs w:val="28"/>
          <w:rtl/>
        </w:rPr>
      </w:pPr>
      <w:r>
        <w:rPr>
          <w:rFonts w:cs="B Nazanin" w:hint="cs"/>
          <w:sz w:val="28"/>
          <w:szCs w:val="28"/>
          <w:rtl/>
        </w:rPr>
        <w:t xml:space="preserve"> کاهش احتمال یافتن شغل با افزایش طول مدت بیکاری پدیده جدیدی در ادبیات بیکاری نیست. دلیل این کاهش شاید به این خاطر باشد که کارفرمایان، مدت بیکاری را به عنوان نشانه‌ای از بهره‌وری (عدم بهره‌وری) نیروی کار می‌بینند و هر چقدر این مدت طولانی‌تر شود موجب کاهش توانمندی نیروی کار بیکار و در نتیجه احتمال بکارگیری او می‌شود. رابطه منفی احتمال یافتن شغل با طول مدت بیکاری بیانگر آن است که بیکاری موجب استهلاک توانمندیها، کاهش میل و عادت به کار کردن و همچنین کاهش انگیزه‌ها و احتمالا میزان تلاش برای جستجوی شغل می‌شود. </w:t>
      </w:r>
    </w:p>
    <w:p w:rsidR="00395E12" w:rsidRDefault="00395E12" w:rsidP="00395E12">
      <w:pPr>
        <w:keepNext/>
        <w:jc w:val="center"/>
      </w:pPr>
      <w:r>
        <w:rPr>
          <w:rFonts w:cs="B Nazanin" w:hint="cs"/>
          <w:noProof/>
          <w:sz w:val="28"/>
          <w:szCs w:val="28"/>
          <w:rtl/>
          <w:lang w:val="en-GB" w:eastAsia="en-GB" w:bidi="ar-SA"/>
        </w:rPr>
        <w:lastRenderedPageBreak/>
        <w:drawing>
          <wp:inline distT="0" distB="0" distL="0" distR="0">
            <wp:extent cx="4676775" cy="3281412"/>
            <wp:effectExtent l="19050" t="0" r="9525" b="0"/>
            <wp:docPr id="27" name="Picture 13" descr="haz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ard1.png"/>
                    <pic:cNvPicPr/>
                  </pic:nvPicPr>
                  <pic:blipFill>
                    <a:blip r:embed="rId19" cstate="print"/>
                    <a:stretch>
                      <a:fillRect/>
                    </a:stretch>
                  </pic:blipFill>
                  <pic:spPr>
                    <a:xfrm>
                      <a:off x="0" y="0"/>
                      <a:ext cx="4682246" cy="3285250"/>
                    </a:xfrm>
                    <a:prstGeom prst="rect">
                      <a:avLst/>
                    </a:prstGeom>
                  </pic:spPr>
                </pic:pic>
              </a:graphicData>
            </a:graphic>
          </wp:inline>
        </w:drawing>
      </w:r>
    </w:p>
    <w:p w:rsidR="00395E12" w:rsidRPr="00C90E18" w:rsidRDefault="00395E12" w:rsidP="00395E12">
      <w:pPr>
        <w:pStyle w:val="Caption"/>
        <w:jc w:val="center"/>
        <w:rPr>
          <w:rFonts w:cs="B Nazanin"/>
          <w:color w:val="auto"/>
          <w:sz w:val="28"/>
          <w:szCs w:val="28"/>
          <w:rtl/>
        </w:rPr>
      </w:pPr>
      <w:r w:rsidRPr="00C90E18">
        <w:rPr>
          <w:rFonts w:cs="B Nazanin" w:hint="cs"/>
          <w:color w:val="auto"/>
          <w:rtl/>
        </w:rPr>
        <w:t>شکل</w:t>
      </w:r>
      <w:r w:rsidRPr="00C90E18">
        <w:rPr>
          <w:rFonts w:cs="B Nazanin"/>
          <w:color w:val="auto"/>
          <w:rtl/>
        </w:rPr>
        <w:t xml:space="preserve">  </w:t>
      </w:r>
      <w:r w:rsidRPr="00C90E18">
        <w:rPr>
          <w:rFonts w:cs="B Nazanin"/>
          <w:color w:val="auto"/>
          <w:rtl/>
        </w:rPr>
        <w:fldChar w:fldCharType="begin"/>
      </w:r>
      <w:r w:rsidRPr="00C90E18">
        <w:rPr>
          <w:rFonts w:cs="B Nazanin"/>
          <w:color w:val="auto"/>
          <w:rtl/>
        </w:rPr>
        <w:instrText xml:space="preserve"> </w:instrText>
      </w:r>
      <w:r w:rsidRPr="00C90E18">
        <w:rPr>
          <w:rFonts w:cs="B Nazanin"/>
          <w:color w:val="auto"/>
        </w:rPr>
        <w:instrText>SEQ</w:instrText>
      </w:r>
      <w:r w:rsidRPr="00C90E18">
        <w:rPr>
          <w:rFonts w:cs="B Nazanin"/>
          <w:color w:val="auto"/>
          <w:rtl/>
        </w:rPr>
        <w:instrText xml:space="preserve"> شکل_ \* </w:instrText>
      </w:r>
      <w:r w:rsidRPr="00C90E18">
        <w:rPr>
          <w:rFonts w:cs="B Nazanin"/>
          <w:color w:val="auto"/>
        </w:rPr>
        <w:instrText>ARABIC</w:instrText>
      </w:r>
      <w:r w:rsidRPr="00C90E18">
        <w:rPr>
          <w:rFonts w:cs="B Nazanin"/>
          <w:color w:val="auto"/>
          <w:rtl/>
        </w:rPr>
        <w:instrText xml:space="preserve"> </w:instrText>
      </w:r>
      <w:r w:rsidRPr="00C90E18">
        <w:rPr>
          <w:rFonts w:cs="B Nazanin"/>
          <w:color w:val="auto"/>
          <w:rtl/>
        </w:rPr>
        <w:fldChar w:fldCharType="separate"/>
      </w:r>
      <w:r>
        <w:rPr>
          <w:rFonts w:cs="B Nazanin"/>
          <w:noProof/>
          <w:color w:val="auto"/>
          <w:rtl/>
        </w:rPr>
        <w:t>11</w:t>
      </w:r>
      <w:r w:rsidRPr="00C90E18">
        <w:rPr>
          <w:rFonts w:cs="B Nazanin"/>
          <w:color w:val="auto"/>
          <w:rtl/>
        </w:rPr>
        <w:fldChar w:fldCharType="end"/>
      </w:r>
      <w:r w:rsidRPr="00C90E18">
        <w:rPr>
          <w:rFonts w:cs="B Nazanin" w:hint="cs"/>
          <w:color w:val="auto"/>
          <w:rtl/>
        </w:rPr>
        <w:t xml:space="preserve"> تخمین تابع مخاطره پایه نمایی</w:t>
      </w:r>
    </w:p>
    <w:p w:rsidR="00395E12" w:rsidRDefault="00395E12" w:rsidP="00395E12">
      <w:pPr>
        <w:jc w:val="both"/>
        <w:rPr>
          <w:rFonts w:cs="B Nazanin"/>
          <w:sz w:val="28"/>
          <w:szCs w:val="28"/>
          <w:rtl/>
        </w:rPr>
      </w:pPr>
    </w:p>
    <w:p w:rsidR="00395E12" w:rsidRDefault="00395E12" w:rsidP="00395E12">
      <w:pPr>
        <w:jc w:val="both"/>
        <w:rPr>
          <w:rFonts w:cs="B Nazanin"/>
          <w:sz w:val="28"/>
          <w:szCs w:val="28"/>
          <w:rtl/>
        </w:rPr>
      </w:pPr>
      <w:r>
        <w:rPr>
          <w:rFonts w:cs="B Nazanin" w:hint="cs"/>
          <w:sz w:val="28"/>
          <w:szCs w:val="28"/>
          <w:rtl/>
        </w:rPr>
        <w:t xml:space="preserve">تخمین غیر پارامتری تابع مخاطره پایه نیز در شکل ۱۱ نشان داده شده است. باید توجه داشت که در تخمین غیر پارامتری بازه‌های زمانی بگونه‌ای باید انتخاب شوند که در هر بازه حداقل یک اتفاق، خروج از بیکاری، افتاده باشد. همانگونه که از شکل نیز مشاهده می‌شود، روند تابع مخاطره پایه، با نادیده گرفتن بازه‌هایی که تخمین در آن معنی‌دار نمی‌باشد، مانند ماههای ۲۴ و ۳۶، نزولی می‌باشد که تاییدی‌ است بر تخمین نمایی تابع مخاطره پایه در شکل ۱۰. </w:t>
      </w:r>
    </w:p>
    <w:p w:rsidR="00395E12" w:rsidRDefault="00395E12" w:rsidP="00395E12">
      <w:pPr>
        <w:keepNext/>
        <w:jc w:val="center"/>
      </w:pPr>
      <w:r>
        <w:rPr>
          <w:rFonts w:cs="B Nazanin" w:hint="cs"/>
          <w:noProof/>
          <w:sz w:val="28"/>
          <w:szCs w:val="28"/>
          <w:rtl/>
          <w:lang w:val="en-GB" w:eastAsia="en-GB" w:bidi="ar-SA"/>
        </w:rPr>
        <w:lastRenderedPageBreak/>
        <w:drawing>
          <wp:inline distT="0" distB="0" distL="0" distR="0">
            <wp:extent cx="4667250" cy="3274728"/>
            <wp:effectExtent l="19050" t="0" r="0" b="0"/>
            <wp:docPr id="28" name="Picture 14" descr="hazardnonp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ardnonpara.png"/>
                    <pic:cNvPicPr/>
                  </pic:nvPicPr>
                  <pic:blipFill>
                    <a:blip r:embed="rId20" cstate="print"/>
                    <a:stretch>
                      <a:fillRect/>
                    </a:stretch>
                  </pic:blipFill>
                  <pic:spPr>
                    <a:xfrm>
                      <a:off x="0" y="0"/>
                      <a:ext cx="4669462" cy="3276280"/>
                    </a:xfrm>
                    <a:prstGeom prst="rect">
                      <a:avLst/>
                    </a:prstGeom>
                  </pic:spPr>
                </pic:pic>
              </a:graphicData>
            </a:graphic>
          </wp:inline>
        </w:drawing>
      </w:r>
    </w:p>
    <w:p w:rsidR="00395E12" w:rsidRPr="00B06608" w:rsidRDefault="00395E12" w:rsidP="00395E12">
      <w:pPr>
        <w:pStyle w:val="Caption"/>
        <w:jc w:val="center"/>
        <w:rPr>
          <w:rFonts w:cs="B Nazanin"/>
          <w:color w:val="auto"/>
          <w:sz w:val="28"/>
          <w:szCs w:val="28"/>
          <w:rtl/>
        </w:rPr>
      </w:pPr>
      <w:r w:rsidRPr="00B06608">
        <w:rPr>
          <w:rFonts w:cs="B Nazanin" w:hint="cs"/>
          <w:color w:val="auto"/>
          <w:rtl/>
        </w:rPr>
        <w:t>شکل</w:t>
      </w:r>
      <w:r w:rsidRPr="00B06608">
        <w:rPr>
          <w:rFonts w:cs="B Nazanin"/>
          <w:color w:val="auto"/>
          <w:rtl/>
        </w:rPr>
        <w:t xml:space="preserve">  </w:t>
      </w:r>
      <w:r w:rsidRPr="00B06608">
        <w:rPr>
          <w:rFonts w:cs="B Nazanin"/>
          <w:color w:val="auto"/>
          <w:rtl/>
        </w:rPr>
        <w:fldChar w:fldCharType="begin"/>
      </w:r>
      <w:r w:rsidRPr="00B06608">
        <w:rPr>
          <w:rFonts w:cs="B Nazanin"/>
          <w:color w:val="auto"/>
          <w:rtl/>
        </w:rPr>
        <w:instrText xml:space="preserve"> </w:instrText>
      </w:r>
      <w:r w:rsidRPr="00B06608">
        <w:rPr>
          <w:rFonts w:cs="B Nazanin"/>
          <w:color w:val="auto"/>
        </w:rPr>
        <w:instrText>SEQ</w:instrText>
      </w:r>
      <w:r w:rsidRPr="00B06608">
        <w:rPr>
          <w:rFonts w:cs="B Nazanin"/>
          <w:color w:val="auto"/>
          <w:rtl/>
        </w:rPr>
        <w:instrText xml:space="preserve"> شکل_ \* </w:instrText>
      </w:r>
      <w:r w:rsidRPr="00B06608">
        <w:rPr>
          <w:rFonts w:cs="B Nazanin"/>
          <w:color w:val="auto"/>
        </w:rPr>
        <w:instrText>ARABIC</w:instrText>
      </w:r>
      <w:r w:rsidRPr="00B06608">
        <w:rPr>
          <w:rFonts w:cs="B Nazanin"/>
          <w:color w:val="auto"/>
          <w:rtl/>
        </w:rPr>
        <w:instrText xml:space="preserve"> </w:instrText>
      </w:r>
      <w:r w:rsidRPr="00B06608">
        <w:rPr>
          <w:rFonts w:cs="B Nazanin"/>
          <w:color w:val="auto"/>
          <w:rtl/>
        </w:rPr>
        <w:fldChar w:fldCharType="separate"/>
      </w:r>
      <w:r>
        <w:rPr>
          <w:rFonts w:cs="B Nazanin"/>
          <w:noProof/>
          <w:color w:val="auto"/>
          <w:rtl/>
        </w:rPr>
        <w:t>12</w:t>
      </w:r>
      <w:r w:rsidRPr="00B06608">
        <w:rPr>
          <w:rFonts w:cs="B Nazanin"/>
          <w:color w:val="auto"/>
          <w:rtl/>
        </w:rPr>
        <w:fldChar w:fldCharType="end"/>
      </w:r>
      <w:r w:rsidRPr="00B06608">
        <w:rPr>
          <w:rFonts w:cs="B Nazanin" w:hint="cs"/>
          <w:color w:val="auto"/>
          <w:rtl/>
        </w:rPr>
        <w:t xml:space="preserve"> تخمین غیر پارامتری تابع مخاطره پایه</w:t>
      </w:r>
    </w:p>
    <w:p w:rsidR="00395E12" w:rsidRPr="006E5091" w:rsidRDefault="00395E12" w:rsidP="001077BE">
      <w:pPr>
        <w:pStyle w:val="Heading2"/>
        <w:rPr>
          <w:rFonts w:cs="B Nazanin"/>
          <w:color w:val="auto"/>
          <w:rtl/>
        </w:rPr>
      </w:pPr>
      <w:bookmarkStart w:id="23" w:name="_Toc376155247"/>
      <w:bookmarkStart w:id="24" w:name="_Toc384807154"/>
      <w:r>
        <w:rPr>
          <w:rFonts w:cs="B Nazanin" w:hint="cs"/>
          <w:color w:val="auto"/>
          <w:rtl/>
        </w:rPr>
        <w:t>۹-</w:t>
      </w:r>
      <w:r w:rsidR="001077BE">
        <w:rPr>
          <w:rFonts w:cs="B Nazanin" w:hint="cs"/>
          <w:color w:val="auto"/>
          <w:rtl/>
        </w:rPr>
        <w:t>۱</w:t>
      </w:r>
      <w:r>
        <w:rPr>
          <w:rFonts w:cs="B Nazanin" w:hint="cs"/>
          <w:color w:val="auto"/>
          <w:rtl/>
        </w:rPr>
        <w:t xml:space="preserve"> </w:t>
      </w:r>
      <w:r w:rsidRPr="006E5091">
        <w:rPr>
          <w:rFonts w:cs="B Nazanin" w:hint="cs"/>
          <w:color w:val="auto"/>
          <w:rtl/>
        </w:rPr>
        <w:t>پیش‌بینی درون نمونه‌ای:</w:t>
      </w:r>
      <w:bookmarkEnd w:id="23"/>
      <w:bookmarkEnd w:id="24"/>
    </w:p>
    <w:p w:rsidR="00395E12" w:rsidRDefault="00395E12" w:rsidP="00395E12">
      <w:pPr>
        <w:jc w:val="both"/>
        <w:rPr>
          <w:rFonts w:cs="B Nazanin"/>
          <w:sz w:val="28"/>
          <w:szCs w:val="28"/>
          <w:rtl/>
        </w:rPr>
      </w:pPr>
      <w:r>
        <w:rPr>
          <w:rFonts w:cs="B Nazanin" w:hint="cs"/>
          <w:sz w:val="28"/>
          <w:szCs w:val="28"/>
          <w:rtl/>
        </w:rPr>
        <w:t xml:space="preserve">با توجه به تخمین ضرایب ارایه شده در بالا، برای مقایسه بهتر گروه‌های مختلف موجود در نمونه، پیش‌بینیهای درون نمونه‌ای ارایه شده در ادامه این بخش می‌تواند تصویر بهتری برای مقایسه بدست دهد. این پیش‌بینیها با استفاده از تابع مخاطره پایه حاصل آمده، هر چند این مساله تاثیری در مقایسه بین گروهی نخواهد داشت. </w:t>
      </w:r>
    </w:p>
    <w:p w:rsidR="00395E12" w:rsidRDefault="00395E12" w:rsidP="00395E12">
      <w:pPr>
        <w:jc w:val="both"/>
        <w:rPr>
          <w:rFonts w:cs="B Nazanin"/>
          <w:sz w:val="28"/>
          <w:szCs w:val="28"/>
          <w:rtl/>
        </w:rPr>
      </w:pPr>
      <w:r>
        <w:rPr>
          <w:rFonts w:cs="B Nazanin" w:hint="cs"/>
          <w:sz w:val="28"/>
          <w:szCs w:val="28"/>
          <w:rtl/>
        </w:rPr>
        <w:t>اولین مقایسه بین یک مرد متاهل ۲۴ ساله با تحصیلات دیپلم و پیش دانشگاهی با یک زن با همین ویژگی‌ها در شکل ۱۲ ارایه شده است. در تایید یافته‌های قبلی این تحقیق، تابع بقای مرد ۲۴ ساله با شتاب بیشتری کاهش می‌یابد که به معنی این است که، نسبت به زن با ویژگی‌های یکسان، زمان کمتری برای یافتن شغل نیاز دارد. با تغییر سطح تحصیلات این ویژگی کماکان برقرار است.</w:t>
      </w:r>
    </w:p>
    <w:p w:rsidR="00395E12" w:rsidRDefault="00395E12" w:rsidP="00395E12">
      <w:pPr>
        <w:keepNext/>
        <w:jc w:val="center"/>
      </w:pPr>
      <w:r>
        <w:rPr>
          <w:rFonts w:cs="B Nazanin" w:hint="cs"/>
          <w:noProof/>
          <w:sz w:val="28"/>
          <w:szCs w:val="28"/>
          <w:rtl/>
          <w:lang w:val="en-GB" w:eastAsia="en-GB" w:bidi="ar-SA"/>
        </w:rPr>
        <w:lastRenderedPageBreak/>
        <w:drawing>
          <wp:inline distT="0" distB="0" distL="0" distR="0">
            <wp:extent cx="3952875" cy="2769990"/>
            <wp:effectExtent l="19050" t="0" r="0" b="0"/>
            <wp:docPr id="29" name="Picture 1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cstate="print"/>
                    <a:stretch>
                      <a:fillRect/>
                    </a:stretch>
                  </pic:blipFill>
                  <pic:spPr>
                    <a:xfrm>
                      <a:off x="0" y="0"/>
                      <a:ext cx="3954525" cy="2771147"/>
                    </a:xfrm>
                    <a:prstGeom prst="rect">
                      <a:avLst/>
                    </a:prstGeom>
                  </pic:spPr>
                </pic:pic>
              </a:graphicData>
            </a:graphic>
          </wp:inline>
        </w:drawing>
      </w:r>
    </w:p>
    <w:p w:rsidR="00395E12" w:rsidRPr="00D95C57" w:rsidRDefault="00395E12" w:rsidP="00395E12">
      <w:pPr>
        <w:pStyle w:val="Caption"/>
        <w:jc w:val="center"/>
        <w:rPr>
          <w:rFonts w:cs="B Nazanin"/>
          <w:color w:val="auto"/>
          <w:sz w:val="28"/>
          <w:szCs w:val="28"/>
          <w:rtl/>
        </w:rPr>
      </w:pPr>
      <w:r w:rsidRPr="00D95C57">
        <w:rPr>
          <w:rFonts w:cs="B Nazanin" w:hint="cs"/>
          <w:color w:val="auto"/>
          <w:rtl/>
        </w:rPr>
        <w:t>شکل</w:t>
      </w:r>
      <w:r w:rsidRPr="00D95C57">
        <w:rPr>
          <w:rFonts w:cs="B Nazanin"/>
          <w:color w:val="auto"/>
          <w:rtl/>
        </w:rPr>
        <w:t xml:space="preserve">  </w:t>
      </w:r>
      <w:r w:rsidRPr="00D95C57">
        <w:rPr>
          <w:rFonts w:cs="B Nazanin"/>
          <w:color w:val="auto"/>
          <w:rtl/>
        </w:rPr>
        <w:fldChar w:fldCharType="begin"/>
      </w:r>
      <w:r w:rsidRPr="00D95C57">
        <w:rPr>
          <w:rFonts w:cs="B Nazanin"/>
          <w:color w:val="auto"/>
          <w:rtl/>
        </w:rPr>
        <w:instrText xml:space="preserve"> </w:instrText>
      </w:r>
      <w:r w:rsidRPr="00D95C57">
        <w:rPr>
          <w:rFonts w:cs="B Nazanin"/>
          <w:color w:val="auto"/>
        </w:rPr>
        <w:instrText>SEQ</w:instrText>
      </w:r>
      <w:r w:rsidRPr="00D95C57">
        <w:rPr>
          <w:rFonts w:cs="B Nazanin"/>
          <w:color w:val="auto"/>
          <w:rtl/>
        </w:rPr>
        <w:instrText xml:space="preserve"> شکل_ \* </w:instrText>
      </w:r>
      <w:r w:rsidRPr="00D95C57">
        <w:rPr>
          <w:rFonts w:cs="B Nazanin"/>
          <w:color w:val="auto"/>
        </w:rPr>
        <w:instrText>ARABIC</w:instrText>
      </w:r>
      <w:r w:rsidRPr="00D95C57">
        <w:rPr>
          <w:rFonts w:cs="B Nazanin"/>
          <w:color w:val="auto"/>
          <w:rtl/>
        </w:rPr>
        <w:instrText xml:space="preserve"> </w:instrText>
      </w:r>
      <w:r w:rsidRPr="00D95C57">
        <w:rPr>
          <w:rFonts w:cs="B Nazanin"/>
          <w:color w:val="auto"/>
          <w:rtl/>
        </w:rPr>
        <w:fldChar w:fldCharType="separate"/>
      </w:r>
      <w:r>
        <w:rPr>
          <w:rFonts w:cs="B Nazanin"/>
          <w:noProof/>
          <w:color w:val="auto"/>
          <w:rtl/>
        </w:rPr>
        <w:t>13</w:t>
      </w:r>
      <w:r w:rsidRPr="00D95C57">
        <w:rPr>
          <w:rFonts w:cs="B Nazanin"/>
          <w:color w:val="auto"/>
          <w:rtl/>
        </w:rPr>
        <w:fldChar w:fldCharType="end"/>
      </w:r>
      <w:r w:rsidRPr="00D95C57">
        <w:rPr>
          <w:rFonts w:cs="B Nazanin" w:hint="cs"/>
          <w:color w:val="auto"/>
          <w:rtl/>
        </w:rPr>
        <w:t xml:space="preserve"> پیش بینی تابع بقا، با تفکیک جنسیت</w:t>
      </w:r>
      <w:r>
        <w:rPr>
          <w:rFonts w:cs="B Nazanin" w:hint="cs"/>
          <w:color w:val="auto"/>
          <w:rtl/>
        </w:rPr>
        <w:t xml:space="preserve">، متاهل </w:t>
      </w:r>
    </w:p>
    <w:p w:rsidR="00395E12" w:rsidRDefault="00395E12" w:rsidP="00395E12">
      <w:pPr>
        <w:jc w:val="both"/>
        <w:rPr>
          <w:rFonts w:cs="B Nazanin"/>
          <w:sz w:val="28"/>
          <w:szCs w:val="28"/>
          <w:rtl/>
        </w:rPr>
      </w:pPr>
      <w:r>
        <w:rPr>
          <w:rFonts w:cs="B Nazanin" w:hint="cs"/>
          <w:sz w:val="28"/>
          <w:szCs w:val="28"/>
          <w:rtl/>
        </w:rPr>
        <w:t xml:space="preserve">به عنوان نمونه‌ای دیگر، شکل ۱۳ پیش‌بینی تابع بقای زن و مرد مجرد ۲۶ ساله با تحصیلات دیپلم و پیش دانشگاهی را برای مقایسه نشان می‌دهد. </w:t>
      </w:r>
    </w:p>
    <w:p w:rsidR="00395E12" w:rsidRDefault="00395E12" w:rsidP="00395E12">
      <w:pPr>
        <w:keepNext/>
        <w:jc w:val="center"/>
      </w:pPr>
      <w:r>
        <w:rPr>
          <w:rFonts w:cs="B Nazanin" w:hint="cs"/>
          <w:noProof/>
          <w:sz w:val="28"/>
          <w:szCs w:val="28"/>
          <w:rtl/>
          <w:lang w:val="en-GB" w:eastAsia="en-GB" w:bidi="ar-SA"/>
        </w:rPr>
        <w:drawing>
          <wp:inline distT="0" distB="0" distL="0" distR="0">
            <wp:extent cx="3676650" cy="2576425"/>
            <wp:effectExtent l="19050" t="0" r="0" b="0"/>
            <wp:docPr id="30" name="Picture 16"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2" cstate="print"/>
                    <a:stretch>
                      <a:fillRect/>
                    </a:stretch>
                  </pic:blipFill>
                  <pic:spPr>
                    <a:xfrm>
                      <a:off x="0" y="0"/>
                      <a:ext cx="3676650" cy="2576425"/>
                    </a:xfrm>
                    <a:prstGeom prst="rect">
                      <a:avLst/>
                    </a:prstGeom>
                  </pic:spPr>
                </pic:pic>
              </a:graphicData>
            </a:graphic>
          </wp:inline>
        </w:drawing>
      </w:r>
    </w:p>
    <w:p w:rsidR="00395E12" w:rsidRPr="001550F9" w:rsidRDefault="00395E12" w:rsidP="00395E12">
      <w:pPr>
        <w:pStyle w:val="Caption"/>
        <w:jc w:val="center"/>
        <w:rPr>
          <w:rFonts w:cs="B Nazanin"/>
          <w:color w:val="auto"/>
          <w:sz w:val="28"/>
          <w:szCs w:val="28"/>
          <w:rtl/>
        </w:rPr>
      </w:pPr>
      <w:r w:rsidRPr="001550F9">
        <w:rPr>
          <w:rFonts w:cs="B Nazanin" w:hint="cs"/>
          <w:color w:val="auto"/>
          <w:rtl/>
        </w:rPr>
        <w:t>شکل</w:t>
      </w:r>
      <w:r w:rsidRPr="001550F9">
        <w:rPr>
          <w:rFonts w:cs="B Nazanin"/>
          <w:color w:val="auto"/>
          <w:rtl/>
        </w:rPr>
        <w:t xml:space="preserve">  </w:t>
      </w:r>
      <w:r w:rsidRPr="001550F9">
        <w:rPr>
          <w:rFonts w:cs="B Nazanin"/>
          <w:color w:val="auto"/>
          <w:rtl/>
        </w:rPr>
        <w:fldChar w:fldCharType="begin"/>
      </w:r>
      <w:r w:rsidRPr="001550F9">
        <w:rPr>
          <w:rFonts w:cs="B Nazanin"/>
          <w:color w:val="auto"/>
          <w:rtl/>
        </w:rPr>
        <w:instrText xml:space="preserve"> </w:instrText>
      </w:r>
      <w:r w:rsidRPr="001550F9">
        <w:rPr>
          <w:rFonts w:cs="B Nazanin"/>
          <w:color w:val="auto"/>
        </w:rPr>
        <w:instrText>SEQ</w:instrText>
      </w:r>
      <w:r w:rsidRPr="001550F9">
        <w:rPr>
          <w:rFonts w:cs="B Nazanin"/>
          <w:color w:val="auto"/>
          <w:rtl/>
        </w:rPr>
        <w:instrText xml:space="preserve"> شکل_ \* </w:instrText>
      </w:r>
      <w:r w:rsidRPr="001550F9">
        <w:rPr>
          <w:rFonts w:cs="B Nazanin"/>
          <w:color w:val="auto"/>
        </w:rPr>
        <w:instrText>ARABIC</w:instrText>
      </w:r>
      <w:r w:rsidRPr="001550F9">
        <w:rPr>
          <w:rFonts w:cs="B Nazanin"/>
          <w:color w:val="auto"/>
          <w:rtl/>
        </w:rPr>
        <w:instrText xml:space="preserve"> </w:instrText>
      </w:r>
      <w:r w:rsidRPr="001550F9">
        <w:rPr>
          <w:rFonts w:cs="B Nazanin"/>
          <w:color w:val="auto"/>
          <w:rtl/>
        </w:rPr>
        <w:fldChar w:fldCharType="separate"/>
      </w:r>
      <w:r>
        <w:rPr>
          <w:rFonts w:cs="B Nazanin"/>
          <w:noProof/>
          <w:color w:val="auto"/>
          <w:rtl/>
        </w:rPr>
        <w:t>14</w:t>
      </w:r>
      <w:r w:rsidRPr="001550F9">
        <w:rPr>
          <w:rFonts w:cs="B Nazanin"/>
          <w:color w:val="auto"/>
          <w:rtl/>
        </w:rPr>
        <w:fldChar w:fldCharType="end"/>
      </w:r>
      <w:r w:rsidRPr="001550F9">
        <w:rPr>
          <w:rFonts w:cs="B Nazanin" w:hint="cs"/>
          <w:color w:val="auto"/>
          <w:rtl/>
        </w:rPr>
        <w:t xml:space="preserve"> پیش‌بینی تابع بقا، با تفکیک جنسیت، مجرد</w:t>
      </w:r>
    </w:p>
    <w:p w:rsidR="00395E12" w:rsidRDefault="00395E12" w:rsidP="00395E12">
      <w:pPr>
        <w:jc w:val="both"/>
        <w:rPr>
          <w:rFonts w:cs="B Nazanin"/>
          <w:sz w:val="28"/>
          <w:szCs w:val="28"/>
        </w:rPr>
      </w:pPr>
    </w:p>
    <w:p w:rsidR="006963EC" w:rsidRDefault="006963EC" w:rsidP="00395E12">
      <w:pPr>
        <w:jc w:val="both"/>
        <w:rPr>
          <w:rFonts w:cs="B Nazanin" w:hint="cs"/>
          <w:sz w:val="28"/>
          <w:szCs w:val="28"/>
          <w:rtl/>
        </w:rPr>
      </w:pPr>
    </w:p>
    <w:p w:rsidR="00395E12" w:rsidRPr="00192E76" w:rsidRDefault="00395E12" w:rsidP="00395E12">
      <w:pPr>
        <w:jc w:val="both"/>
        <w:rPr>
          <w:rFonts w:cs="B Nazanin"/>
          <w:sz w:val="28"/>
          <w:szCs w:val="28"/>
          <w:rtl/>
        </w:rPr>
      </w:pPr>
      <w:r>
        <w:rPr>
          <w:rFonts w:cs="B Nazanin" w:hint="cs"/>
          <w:sz w:val="28"/>
          <w:szCs w:val="28"/>
          <w:rtl/>
        </w:rPr>
        <w:t xml:space="preserve">  </w:t>
      </w:r>
    </w:p>
    <w:p w:rsidR="00395E12" w:rsidRPr="002D4B52" w:rsidRDefault="00395E12" w:rsidP="00395E12">
      <w:pPr>
        <w:jc w:val="both"/>
        <w:rPr>
          <w:rtl/>
        </w:rPr>
      </w:pPr>
    </w:p>
    <w:p w:rsidR="00395E12" w:rsidRDefault="00395E12" w:rsidP="00395E12">
      <w:pPr>
        <w:jc w:val="both"/>
        <w:rPr>
          <w:rFonts w:ascii="Times New Roman" w:eastAsiaTheme="minorEastAsia" w:hAnsi="Times New Roman" w:cs="B Nazanin"/>
          <w:i/>
          <w:sz w:val="28"/>
          <w:szCs w:val="28"/>
          <w:rtl/>
        </w:rPr>
      </w:pPr>
    </w:p>
    <w:p w:rsidR="00962B6C" w:rsidRPr="00467179" w:rsidRDefault="00467179" w:rsidP="00962B6C">
      <w:pPr>
        <w:jc w:val="both"/>
        <w:rPr>
          <w:rFonts w:cs="B Nazanin" w:hint="cs"/>
          <w:b/>
          <w:bCs/>
          <w:sz w:val="28"/>
          <w:szCs w:val="28"/>
          <w:rtl/>
        </w:rPr>
      </w:pPr>
      <w:r w:rsidRPr="00467179">
        <w:rPr>
          <w:rFonts w:cs="B Nazanin" w:hint="cs"/>
          <w:b/>
          <w:bCs/>
          <w:sz w:val="28"/>
          <w:szCs w:val="28"/>
          <w:rtl/>
        </w:rPr>
        <w:lastRenderedPageBreak/>
        <w:t>نتیجه‌گیری:</w:t>
      </w:r>
    </w:p>
    <w:p w:rsidR="00962B6C" w:rsidRPr="00962B6C" w:rsidRDefault="00962B6C" w:rsidP="00962B6C">
      <w:pPr>
        <w:jc w:val="both"/>
        <w:rPr>
          <w:rFonts w:cs="B Nazanin"/>
          <w:sz w:val="28"/>
          <w:szCs w:val="28"/>
          <w:rtl/>
        </w:rPr>
      </w:pPr>
      <w:r w:rsidRPr="00962B6C">
        <w:rPr>
          <w:rFonts w:cs="B Nazanin" w:hint="cs"/>
          <w:sz w:val="28"/>
          <w:szCs w:val="28"/>
          <w:rtl/>
        </w:rPr>
        <w:t xml:space="preserve">نتایج حاصل از مطالعه آمارهای بازار کار ایران را می‌توان به صورت زیر خلاصه کرد: </w:t>
      </w:r>
    </w:p>
    <w:p w:rsidR="00962B6C" w:rsidRPr="00962B6C" w:rsidRDefault="00962B6C" w:rsidP="00962B6C">
      <w:pPr>
        <w:jc w:val="both"/>
        <w:rPr>
          <w:rFonts w:cs="B Nazanin"/>
          <w:sz w:val="28"/>
          <w:szCs w:val="28"/>
          <w:rtl/>
        </w:rPr>
      </w:pP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بازار</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ایران،</w:t>
      </w:r>
      <w:r w:rsidRPr="00962B6C">
        <w:rPr>
          <w:rFonts w:cs="B Nazanin"/>
          <w:sz w:val="28"/>
          <w:szCs w:val="28"/>
          <w:rtl/>
        </w:rPr>
        <w:t xml:space="preserve"> </w:t>
      </w:r>
      <w:r w:rsidRPr="00962B6C">
        <w:rPr>
          <w:rFonts w:cs="B Nazanin" w:hint="cs"/>
          <w:sz w:val="28"/>
          <w:szCs w:val="28"/>
          <w:rtl/>
        </w:rPr>
        <w:t>مردان</w:t>
      </w:r>
      <w:r w:rsidRPr="00962B6C">
        <w:rPr>
          <w:rFonts w:cs="B Nazanin"/>
          <w:sz w:val="28"/>
          <w:szCs w:val="28"/>
          <w:rtl/>
        </w:rPr>
        <w:t xml:space="preserve"> </w:t>
      </w:r>
      <w:r w:rsidRPr="00962B6C">
        <w:rPr>
          <w:rFonts w:cs="B Nazanin" w:hint="cs"/>
          <w:sz w:val="28"/>
          <w:szCs w:val="28"/>
          <w:rtl/>
        </w:rPr>
        <w:t>بیکار،</w:t>
      </w:r>
      <w:r w:rsidRPr="00962B6C">
        <w:rPr>
          <w:rFonts w:cs="B Nazanin"/>
          <w:sz w:val="28"/>
          <w:szCs w:val="28"/>
          <w:rtl/>
        </w:rPr>
        <w:t xml:space="preserve"> </w:t>
      </w: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مقایسه</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زنان</w:t>
      </w:r>
      <w:r w:rsidRPr="00962B6C">
        <w:rPr>
          <w:rFonts w:cs="B Nazanin"/>
          <w:sz w:val="28"/>
          <w:szCs w:val="28"/>
          <w:rtl/>
        </w:rPr>
        <w:t xml:space="preserve"> </w:t>
      </w:r>
      <w:r w:rsidRPr="00962B6C">
        <w:rPr>
          <w:rFonts w:cs="B Nazanin" w:hint="cs"/>
          <w:sz w:val="28"/>
          <w:szCs w:val="28"/>
          <w:rtl/>
        </w:rPr>
        <w:t>بیکار</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ویژگی‌های</w:t>
      </w:r>
      <w:r w:rsidRPr="00962B6C">
        <w:rPr>
          <w:rFonts w:cs="B Nazanin"/>
          <w:sz w:val="28"/>
          <w:szCs w:val="28"/>
          <w:rtl/>
        </w:rPr>
        <w:t xml:space="preserve"> </w:t>
      </w:r>
      <w:r w:rsidRPr="00962B6C">
        <w:rPr>
          <w:rFonts w:cs="B Nazanin" w:hint="cs"/>
          <w:sz w:val="28"/>
          <w:szCs w:val="28"/>
          <w:rtl/>
        </w:rPr>
        <w:t>یکسان،</w:t>
      </w:r>
      <w:r w:rsidRPr="00962B6C">
        <w:rPr>
          <w:rFonts w:cs="B Nazanin"/>
          <w:sz w:val="28"/>
          <w:szCs w:val="28"/>
          <w:rtl/>
        </w:rPr>
        <w:t xml:space="preserve"> </w:t>
      </w:r>
      <w:r w:rsidRPr="00962B6C">
        <w:rPr>
          <w:rFonts w:cs="B Nazanin" w:hint="cs"/>
          <w:sz w:val="28"/>
          <w:szCs w:val="28"/>
          <w:rtl/>
        </w:rPr>
        <w:t>شانس</w:t>
      </w:r>
      <w:r w:rsidRPr="00962B6C">
        <w:rPr>
          <w:rFonts w:cs="B Nazanin"/>
          <w:sz w:val="28"/>
          <w:szCs w:val="28"/>
          <w:rtl/>
        </w:rPr>
        <w:t xml:space="preserve"> </w:t>
      </w:r>
      <w:r w:rsidRPr="00962B6C">
        <w:rPr>
          <w:rFonts w:cs="B Nazanin" w:hint="cs"/>
          <w:sz w:val="28"/>
          <w:szCs w:val="28"/>
          <w:rtl/>
        </w:rPr>
        <w:t>بیشتری</w:t>
      </w:r>
      <w:r w:rsidRPr="00962B6C">
        <w:rPr>
          <w:rFonts w:cs="B Nazanin"/>
          <w:sz w:val="28"/>
          <w:szCs w:val="28"/>
          <w:rtl/>
        </w:rPr>
        <w:t xml:space="preserve"> </w:t>
      </w:r>
      <w:r w:rsidRPr="00962B6C">
        <w:rPr>
          <w:rFonts w:cs="B Nazanin" w:hint="cs"/>
          <w:sz w:val="28"/>
          <w:szCs w:val="28"/>
          <w:rtl/>
        </w:rPr>
        <w:t>برای</w:t>
      </w:r>
      <w:r w:rsidRPr="00962B6C">
        <w:rPr>
          <w:rFonts w:cs="B Nazanin"/>
          <w:sz w:val="28"/>
          <w:szCs w:val="28"/>
          <w:rtl/>
        </w:rPr>
        <w:t xml:space="preserve"> </w:t>
      </w:r>
      <w:r w:rsidRPr="00962B6C">
        <w:rPr>
          <w:rFonts w:cs="B Nazanin" w:hint="cs"/>
          <w:sz w:val="28"/>
          <w:szCs w:val="28"/>
          <w:rtl/>
        </w:rPr>
        <w:t>یافتن</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دارند</w:t>
      </w:r>
      <w:r w:rsidRPr="00962B6C">
        <w:rPr>
          <w:rFonts w:cs="B Nazanin"/>
          <w:sz w:val="28"/>
          <w:szCs w:val="28"/>
          <w:rtl/>
        </w:rPr>
        <w:t>.</w:t>
      </w:r>
    </w:p>
    <w:p w:rsidR="00962B6C" w:rsidRPr="00962B6C" w:rsidRDefault="00962B6C" w:rsidP="00962B6C">
      <w:pPr>
        <w:jc w:val="both"/>
        <w:rPr>
          <w:rFonts w:cs="B Nazanin"/>
          <w:sz w:val="28"/>
          <w:szCs w:val="28"/>
          <w:rtl/>
        </w:rPr>
      </w:pPr>
      <w:r w:rsidRPr="00962B6C">
        <w:rPr>
          <w:rFonts w:cs="B Nazanin" w:hint="cs"/>
          <w:sz w:val="28"/>
          <w:szCs w:val="28"/>
          <w:rtl/>
        </w:rPr>
        <w:t xml:space="preserve">نتیجه گیری بالا با لحاظ کردن ویژگی‌هایی همانند سن، تحصیلات، وضعیت تاهل برقرار است. الگوی حاکم بر بیکاران زن و مرد لزوما در همه موارد یکسان نیست. برای نمونه، بیکاری زنان و مردان بر حسب سن و تحصیلات از الگوی یکسانی پیروی می‌کند، اما بر حسب وضعیت تاهل، تا حدودی متفاوت هستند. </w:t>
      </w:r>
    </w:p>
    <w:p w:rsidR="00962B6C" w:rsidRPr="00962B6C" w:rsidRDefault="00962B6C" w:rsidP="00962B6C">
      <w:pPr>
        <w:jc w:val="both"/>
        <w:rPr>
          <w:rFonts w:cs="B Nazanin"/>
          <w:sz w:val="28"/>
          <w:szCs w:val="28"/>
          <w:rtl/>
        </w:rPr>
      </w:pPr>
      <w:r w:rsidRPr="00962B6C">
        <w:rPr>
          <w:rFonts w:cs="B Nazanin" w:hint="cs"/>
          <w:sz w:val="28"/>
          <w:szCs w:val="28"/>
          <w:rtl/>
        </w:rPr>
        <w:t>نتایج مهم دیگری که می‌توان گرفت اینکه:</w:t>
      </w:r>
    </w:p>
    <w:p w:rsidR="00962B6C" w:rsidRPr="00962B6C" w:rsidRDefault="00962B6C" w:rsidP="00962B6C">
      <w:pPr>
        <w:jc w:val="both"/>
        <w:rPr>
          <w:rFonts w:cs="B Nazanin"/>
          <w:sz w:val="28"/>
          <w:szCs w:val="28"/>
        </w:rPr>
      </w:pP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بازار</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ایران،</w:t>
      </w:r>
      <w:r w:rsidRPr="00962B6C">
        <w:rPr>
          <w:rFonts w:cs="B Nazanin"/>
          <w:sz w:val="28"/>
          <w:szCs w:val="28"/>
          <w:rtl/>
        </w:rPr>
        <w:t xml:space="preserve"> </w:t>
      </w:r>
      <w:r w:rsidRPr="00962B6C">
        <w:rPr>
          <w:rFonts w:cs="B Nazanin" w:hint="cs"/>
          <w:sz w:val="28"/>
          <w:szCs w:val="28"/>
          <w:rtl/>
        </w:rPr>
        <w:t>احتمال</w:t>
      </w:r>
      <w:r w:rsidRPr="00962B6C">
        <w:rPr>
          <w:rFonts w:cs="B Nazanin"/>
          <w:sz w:val="28"/>
          <w:szCs w:val="28"/>
          <w:rtl/>
        </w:rPr>
        <w:t xml:space="preserve"> </w:t>
      </w:r>
      <w:r w:rsidRPr="00962B6C">
        <w:rPr>
          <w:rFonts w:cs="B Nazanin" w:hint="cs"/>
          <w:sz w:val="28"/>
          <w:szCs w:val="28"/>
          <w:rtl/>
        </w:rPr>
        <w:t>یافتن</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برای</w:t>
      </w:r>
      <w:r w:rsidRPr="00962B6C">
        <w:rPr>
          <w:rFonts w:cs="B Nazanin"/>
          <w:sz w:val="28"/>
          <w:szCs w:val="28"/>
          <w:rtl/>
        </w:rPr>
        <w:t xml:space="preserve"> </w:t>
      </w:r>
      <w:r w:rsidRPr="00962B6C">
        <w:rPr>
          <w:rFonts w:cs="B Nazanin" w:hint="cs"/>
          <w:sz w:val="28"/>
          <w:szCs w:val="28"/>
          <w:rtl/>
        </w:rPr>
        <w:t>بیکاران</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افزایش</w:t>
      </w:r>
      <w:r w:rsidRPr="00962B6C">
        <w:rPr>
          <w:rFonts w:cs="B Nazanin"/>
          <w:sz w:val="28"/>
          <w:szCs w:val="28"/>
          <w:rtl/>
        </w:rPr>
        <w:t xml:space="preserve"> </w:t>
      </w:r>
      <w:r w:rsidRPr="00962B6C">
        <w:rPr>
          <w:rFonts w:cs="B Nazanin" w:hint="cs"/>
          <w:sz w:val="28"/>
          <w:szCs w:val="28"/>
          <w:rtl/>
        </w:rPr>
        <w:t>تحصیلات</w:t>
      </w:r>
      <w:r w:rsidRPr="00962B6C">
        <w:rPr>
          <w:rFonts w:cs="B Nazanin"/>
          <w:sz w:val="28"/>
          <w:szCs w:val="28"/>
          <w:rtl/>
        </w:rPr>
        <w:t xml:space="preserve"> </w:t>
      </w:r>
      <w:r w:rsidRPr="00962B6C">
        <w:rPr>
          <w:rFonts w:cs="B Nazanin" w:hint="cs"/>
          <w:sz w:val="28"/>
          <w:szCs w:val="28"/>
          <w:rtl/>
        </w:rPr>
        <w:t>کاهش</w:t>
      </w:r>
      <w:r w:rsidRPr="00962B6C">
        <w:rPr>
          <w:rFonts w:cs="B Nazanin"/>
          <w:sz w:val="28"/>
          <w:szCs w:val="28"/>
          <w:rtl/>
        </w:rPr>
        <w:t xml:space="preserve"> </w:t>
      </w:r>
      <w:r w:rsidRPr="00962B6C">
        <w:rPr>
          <w:rFonts w:cs="B Nazanin" w:hint="cs"/>
          <w:sz w:val="28"/>
          <w:szCs w:val="28"/>
          <w:rtl/>
        </w:rPr>
        <w:t>می‌یابد</w:t>
      </w:r>
      <w:r w:rsidRPr="00962B6C">
        <w:rPr>
          <w:rFonts w:cs="B Nazanin"/>
          <w:sz w:val="28"/>
          <w:szCs w:val="28"/>
          <w:rtl/>
        </w:rPr>
        <w:t xml:space="preserve">. </w:t>
      </w:r>
    </w:p>
    <w:p w:rsidR="00962B6C" w:rsidRPr="00962B6C" w:rsidRDefault="00962B6C" w:rsidP="00962B6C">
      <w:pPr>
        <w:jc w:val="both"/>
        <w:rPr>
          <w:rFonts w:cs="B Nazanin"/>
          <w:sz w:val="28"/>
          <w:szCs w:val="28"/>
          <w:rtl/>
        </w:rPr>
      </w:pP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بازار</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ایران،</w:t>
      </w:r>
      <w:r w:rsidRPr="00962B6C">
        <w:rPr>
          <w:rFonts w:cs="B Nazanin"/>
          <w:sz w:val="28"/>
          <w:szCs w:val="28"/>
          <w:rtl/>
        </w:rPr>
        <w:t xml:space="preserve"> </w:t>
      </w:r>
      <w:r w:rsidRPr="00962B6C">
        <w:rPr>
          <w:rFonts w:cs="B Nazanin" w:hint="cs"/>
          <w:sz w:val="28"/>
          <w:szCs w:val="28"/>
          <w:rtl/>
        </w:rPr>
        <w:t>احتمال</w:t>
      </w:r>
      <w:r w:rsidRPr="00962B6C">
        <w:rPr>
          <w:rFonts w:cs="B Nazanin"/>
          <w:sz w:val="28"/>
          <w:szCs w:val="28"/>
          <w:rtl/>
        </w:rPr>
        <w:t xml:space="preserve"> </w:t>
      </w:r>
      <w:r w:rsidRPr="00962B6C">
        <w:rPr>
          <w:rFonts w:cs="B Nazanin" w:hint="cs"/>
          <w:sz w:val="28"/>
          <w:szCs w:val="28"/>
          <w:rtl/>
        </w:rPr>
        <w:t>یافتن</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برای</w:t>
      </w:r>
      <w:r w:rsidRPr="00962B6C">
        <w:rPr>
          <w:rFonts w:cs="B Nazanin"/>
          <w:sz w:val="28"/>
          <w:szCs w:val="28"/>
          <w:rtl/>
        </w:rPr>
        <w:t xml:space="preserve"> </w:t>
      </w:r>
      <w:r w:rsidRPr="00962B6C">
        <w:rPr>
          <w:rFonts w:cs="B Nazanin" w:hint="cs"/>
          <w:sz w:val="28"/>
          <w:szCs w:val="28"/>
          <w:rtl/>
        </w:rPr>
        <w:t>بیکاران</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افزایش</w:t>
      </w:r>
      <w:r w:rsidRPr="00962B6C">
        <w:rPr>
          <w:rFonts w:cs="B Nazanin"/>
          <w:sz w:val="28"/>
          <w:szCs w:val="28"/>
          <w:rtl/>
        </w:rPr>
        <w:t xml:space="preserve"> </w:t>
      </w:r>
      <w:r w:rsidRPr="00962B6C">
        <w:rPr>
          <w:rFonts w:cs="B Nazanin" w:hint="cs"/>
          <w:sz w:val="28"/>
          <w:szCs w:val="28"/>
          <w:rtl/>
        </w:rPr>
        <w:t>سن</w:t>
      </w:r>
      <w:r w:rsidRPr="00962B6C">
        <w:rPr>
          <w:rFonts w:cs="B Nazanin"/>
          <w:sz w:val="28"/>
          <w:szCs w:val="28"/>
          <w:rtl/>
        </w:rPr>
        <w:t xml:space="preserve"> (</w:t>
      </w:r>
      <w:r w:rsidRPr="00962B6C">
        <w:rPr>
          <w:rFonts w:cs="B Nazanin" w:hint="cs"/>
          <w:sz w:val="28"/>
          <w:szCs w:val="28"/>
          <w:rtl/>
        </w:rPr>
        <w:t>تقریبا</w:t>
      </w:r>
      <w:r w:rsidRPr="00962B6C">
        <w:rPr>
          <w:rFonts w:cs="B Nazanin"/>
          <w:sz w:val="28"/>
          <w:szCs w:val="28"/>
          <w:rtl/>
        </w:rPr>
        <w:t xml:space="preserve"> </w:t>
      </w:r>
      <w:r w:rsidRPr="00962B6C">
        <w:rPr>
          <w:rFonts w:cs="B Nazanin" w:hint="cs"/>
          <w:sz w:val="28"/>
          <w:szCs w:val="28"/>
          <w:rtl/>
        </w:rPr>
        <w:t>تا</w:t>
      </w:r>
      <w:r w:rsidRPr="00962B6C">
        <w:rPr>
          <w:rFonts w:cs="B Nazanin"/>
          <w:sz w:val="28"/>
          <w:szCs w:val="28"/>
          <w:rtl/>
        </w:rPr>
        <w:t xml:space="preserve"> ۳۵ </w:t>
      </w:r>
      <w:r w:rsidRPr="00962B6C">
        <w:rPr>
          <w:rFonts w:cs="B Nazanin" w:hint="cs"/>
          <w:sz w:val="28"/>
          <w:szCs w:val="28"/>
          <w:rtl/>
        </w:rPr>
        <w:t>سال</w:t>
      </w:r>
      <w:r w:rsidRPr="00962B6C">
        <w:rPr>
          <w:rFonts w:cs="B Nazanin"/>
          <w:sz w:val="28"/>
          <w:szCs w:val="28"/>
          <w:rtl/>
        </w:rPr>
        <w:t xml:space="preserve">) </w:t>
      </w:r>
      <w:r w:rsidRPr="00962B6C">
        <w:rPr>
          <w:rFonts w:cs="B Nazanin" w:hint="cs"/>
          <w:sz w:val="28"/>
          <w:szCs w:val="28"/>
          <w:rtl/>
        </w:rPr>
        <w:t>کاهش</w:t>
      </w:r>
      <w:r w:rsidRPr="00962B6C">
        <w:rPr>
          <w:rFonts w:cs="B Nazanin"/>
          <w:sz w:val="28"/>
          <w:szCs w:val="28"/>
          <w:rtl/>
        </w:rPr>
        <w:t xml:space="preserve"> </w:t>
      </w:r>
      <w:r w:rsidRPr="00962B6C">
        <w:rPr>
          <w:rFonts w:cs="B Nazanin" w:hint="cs"/>
          <w:sz w:val="28"/>
          <w:szCs w:val="28"/>
          <w:rtl/>
        </w:rPr>
        <w:t>می‌یابد</w:t>
      </w:r>
      <w:r w:rsidRPr="00962B6C">
        <w:rPr>
          <w:rFonts w:cs="B Nazanin"/>
          <w:sz w:val="28"/>
          <w:szCs w:val="28"/>
          <w:rtl/>
        </w:rPr>
        <w:t>.</w:t>
      </w:r>
    </w:p>
    <w:p w:rsidR="00962B6C" w:rsidRPr="00962B6C" w:rsidRDefault="00962B6C" w:rsidP="00962B6C">
      <w:pPr>
        <w:jc w:val="both"/>
        <w:rPr>
          <w:rFonts w:cs="B Nazanin"/>
          <w:sz w:val="28"/>
          <w:szCs w:val="28"/>
          <w:rtl/>
        </w:rPr>
      </w:pPr>
      <w:r w:rsidRPr="00962B6C">
        <w:rPr>
          <w:rFonts w:cs="B Nazanin" w:hint="cs"/>
          <w:sz w:val="28"/>
          <w:szCs w:val="28"/>
          <w:rtl/>
        </w:rPr>
        <w:t xml:space="preserve">با نگاهی به تغییرات نرخ بیکاری به تفکیک سن و تحصیلات، واقعیتهای بالا را می‌توان بهتر درک کرد: </w:t>
      </w:r>
    </w:p>
    <w:p w:rsidR="00962B6C" w:rsidRPr="00962B6C" w:rsidRDefault="00962B6C" w:rsidP="00962B6C">
      <w:pPr>
        <w:jc w:val="both"/>
        <w:rPr>
          <w:rFonts w:cs="B Nazanin"/>
          <w:sz w:val="28"/>
          <w:szCs w:val="28"/>
          <w:rtl/>
        </w:rPr>
      </w:pP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افزایش</w:t>
      </w:r>
      <w:r w:rsidRPr="00962B6C">
        <w:rPr>
          <w:rFonts w:cs="B Nazanin"/>
          <w:sz w:val="28"/>
          <w:szCs w:val="28"/>
          <w:rtl/>
        </w:rPr>
        <w:t xml:space="preserve"> </w:t>
      </w:r>
      <w:r w:rsidRPr="00962B6C">
        <w:rPr>
          <w:rFonts w:cs="B Nazanin" w:hint="cs"/>
          <w:sz w:val="28"/>
          <w:szCs w:val="28"/>
          <w:rtl/>
        </w:rPr>
        <w:t>تحصیلات</w:t>
      </w:r>
      <w:r w:rsidRPr="00962B6C">
        <w:rPr>
          <w:rFonts w:cs="B Nazanin"/>
          <w:sz w:val="28"/>
          <w:szCs w:val="28"/>
          <w:rtl/>
        </w:rPr>
        <w:t xml:space="preserve"> </w:t>
      </w:r>
      <w:r w:rsidRPr="00962B6C">
        <w:rPr>
          <w:rFonts w:cs="B Nazanin" w:hint="cs"/>
          <w:sz w:val="28"/>
          <w:szCs w:val="28"/>
          <w:rtl/>
        </w:rPr>
        <w:t>افزایش</w:t>
      </w:r>
      <w:r w:rsidRPr="00962B6C">
        <w:rPr>
          <w:rFonts w:cs="B Nazanin"/>
          <w:sz w:val="28"/>
          <w:szCs w:val="28"/>
          <w:rtl/>
        </w:rPr>
        <w:t xml:space="preserve"> </w:t>
      </w:r>
      <w:r w:rsidRPr="00962B6C">
        <w:rPr>
          <w:rFonts w:cs="B Nazanin" w:hint="cs"/>
          <w:sz w:val="28"/>
          <w:szCs w:val="28"/>
          <w:rtl/>
        </w:rPr>
        <w:t>می‌یابد</w:t>
      </w:r>
      <w:r w:rsidRPr="00962B6C">
        <w:rPr>
          <w:rFonts w:cs="B Nazanin"/>
          <w:sz w:val="28"/>
          <w:szCs w:val="28"/>
          <w:rtl/>
        </w:rPr>
        <w:t xml:space="preserve">: </w:t>
      </w: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زیر</w:t>
      </w:r>
      <w:r w:rsidRPr="00962B6C">
        <w:rPr>
          <w:rFonts w:cs="B Nazanin"/>
          <w:sz w:val="28"/>
          <w:szCs w:val="28"/>
          <w:rtl/>
        </w:rPr>
        <w:t xml:space="preserve"> </w:t>
      </w:r>
      <w:r w:rsidRPr="00962B6C">
        <w:rPr>
          <w:rFonts w:cs="B Nazanin" w:hint="cs"/>
          <w:sz w:val="28"/>
          <w:szCs w:val="28"/>
          <w:rtl/>
        </w:rPr>
        <w:t>دیپلم،</w:t>
      </w:r>
      <w:r w:rsidRPr="00962B6C">
        <w:rPr>
          <w:rFonts w:cs="B Nazanin"/>
          <w:sz w:val="28"/>
          <w:szCs w:val="28"/>
          <w:rtl/>
        </w:rPr>
        <w:t xml:space="preserve"> ۷.۶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دیپلم</w:t>
      </w:r>
      <w:r w:rsidRPr="00962B6C">
        <w:rPr>
          <w:rFonts w:cs="B Nazanin"/>
          <w:sz w:val="28"/>
          <w:szCs w:val="28"/>
          <w:rtl/>
        </w:rPr>
        <w:t xml:space="preserve"> </w:t>
      </w:r>
      <w:r w:rsidRPr="00962B6C">
        <w:rPr>
          <w:rFonts w:cs="B Nazanin" w:hint="cs"/>
          <w:sz w:val="28"/>
          <w:szCs w:val="28"/>
          <w:rtl/>
        </w:rPr>
        <w:t>و</w:t>
      </w:r>
      <w:r w:rsidRPr="00962B6C">
        <w:rPr>
          <w:rFonts w:cs="B Nazanin"/>
          <w:sz w:val="28"/>
          <w:szCs w:val="28"/>
          <w:rtl/>
        </w:rPr>
        <w:t xml:space="preserve"> </w:t>
      </w:r>
      <w:r w:rsidRPr="00962B6C">
        <w:rPr>
          <w:rFonts w:cs="B Nazanin" w:hint="cs"/>
          <w:sz w:val="28"/>
          <w:szCs w:val="28"/>
          <w:rtl/>
        </w:rPr>
        <w:t>پیش‌دانشگاهی،</w:t>
      </w:r>
      <w:r w:rsidRPr="00962B6C">
        <w:rPr>
          <w:rFonts w:cs="B Nazanin"/>
          <w:sz w:val="28"/>
          <w:szCs w:val="28"/>
          <w:rtl/>
        </w:rPr>
        <w:t xml:space="preserve"> ۱۷/۷</w:t>
      </w:r>
      <w:r w:rsidRPr="00962B6C">
        <w:rPr>
          <w:rFonts w:cs="B Nazanin" w:hint="cs"/>
          <w:sz w:val="28"/>
          <w:szCs w:val="28"/>
          <w:rtl/>
        </w:rPr>
        <w:t>،</w:t>
      </w:r>
      <w:r w:rsidRPr="00962B6C">
        <w:rPr>
          <w:rFonts w:cs="B Nazanin"/>
          <w:sz w:val="28"/>
          <w:szCs w:val="28"/>
          <w:rtl/>
        </w:rPr>
        <w:t xml:space="preserve"> </w:t>
      </w:r>
      <w:r w:rsidRPr="00962B6C">
        <w:rPr>
          <w:rFonts w:cs="B Nazanin" w:hint="cs"/>
          <w:sz w:val="28"/>
          <w:szCs w:val="28"/>
          <w:rtl/>
        </w:rPr>
        <w:t>فوق</w:t>
      </w:r>
      <w:r w:rsidRPr="00962B6C">
        <w:rPr>
          <w:rFonts w:cs="B Nazanin"/>
          <w:sz w:val="28"/>
          <w:szCs w:val="28"/>
          <w:rtl/>
        </w:rPr>
        <w:t xml:space="preserve"> </w:t>
      </w:r>
      <w:r w:rsidRPr="00962B6C">
        <w:rPr>
          <w:rFonts w:cs="B Nazanin" w:hint="cs"/>
          <w:sz w:val="28"/>
          <w:szCs w:val="28"/>
          <w:rtl/>
        </w:rPr>
        <w:t>دیپلم،</w:t>
      </w:r>
      <w:r w:rsidRPr="00962B6C">
        <w:rPr>
          <w:rFonts w:cs="B Nazanin"/>
          <w:sz w:val="28"/>
          <w:szCs w:val="28"/>
          <w:rtl/>
        </w:rPr>
        <w:t xml:space="preserve"> ۲۲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لیسانس،</w:t>
      </w:r>
      <w:r w:rsidRPr="00962B6C">
        <w:rPr>
          <w:rFonts w:cs="B Nazanin"/>
          <w:sz w:val="28"/>
          <w:szCs w:val="28"/>
          <w:rtl/>
        </w:rPr>
        <w:t xml:space="preserve"> ۲۱/۵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فوق</w:t>
      </w:r>
      <w:r w:rsidRPr="00962B6C">
        <w:rPr>
          <w:rFonts w:cs="B Nazanin"/>
          <w:sz w:val="28"/>
          <w:szCs w:val="28"/>
          <w:rtl/>
        </w:rPr>
        <w:t xml:space="preserve"> </w:t>
      </w:r>
      <w:r w:rsidRPr="00962B6C">
        <w:rPr>
          <w:rFonts w:cs="B Nazanin" w:hint="cs"/>
          <w:sz w:val="28"/>
          <w:szCs w:val="28"/>
          <w:rtl/>
        </w:rPr>
        <w:t>لیسانس،</w:t>
      </w:r>
      <w:r w:rsidRPr="00962B6C">
        <w:rPr>
          <w:rFonts w:cs="B Nazanin"/>
          <w:sz w:val="28"/>
          <w:szCs w:val="28"/>
          <w:rtl/>
        </w:rPr>
        <w:t xml:space="preserve"> ۸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آمار</w:t>
      </w:r>
      <w:r w:rsidRPr="00962B6C">
        <w:rPr>
          <w:rFonts w:cs="B Nazanin"/>
          <w:sz w:val="28"/>
          <w:szCs w:val="28"/>
          <w:rtl/>
        </w:rPr>
        <w:t xml:space="preserve"> </w:t>
      </w:r>
      <w:r w:rsidRPr="00962B6C">
        <w:rPr>
          <w:rFonts w:cs="B Nazanin" w:hint="cs"/>
          <w:sz w:val="28"/>
          <w:szCs w:val="28"/>
          <w:rtl/>
        </w:rPr>
        <w:t>سال</w:t>
      </w:r>
      <w:r w:rsidRPr="00962B6C">
        <w:rPr>
          <w:rFonts w:cs="B Nazanin"/>
          <w:sz w:val="28"/>
          <w:szCs w:val="28"/>
          <w:rtl/>
        </w:rPr>
        <w:t xml:space="preserve"> ۱۳۸۹).</w:t>
      </w:r>
    </w:p>
    <w:p w:rsidR="00962B6C" w:rsidRPr="00962B6C" w:rsidRDefault="00962B6C" w:rsidP="00962B6C">
      <w:pPr>
        <w:jc w:val="both"/>
        <w:rPr>
          <w:rFonts w:cs="B Nazanin"/>
          <w:sz w:val="28"/>
          <w:szCs w:val="28"/>
          <w:rtl/>
        </w:rPr>
      </w:pPr>
      <w:r w:rsidRPr="00962B6C">
        <w:rPr>
          <w:rFonts w:cs="B Nazanin" w:hint="cs"/>
          <w:sz w:val="28"/>
          <w:szCs w:val="28"/>
          <w:rtl/>
        </w:rPr>
        <w:t>تغییرات</w:t>
      </w:r>
      <w:r w:rsidRPr="00962B6C">
        <w:rPr>
          <w:rFonts w:cs="B Nazanin"/>
          <w:sz w:val="28"/>
          <w:szCs w:val="28"/>
          <w:rtl/>
        </w:rPr>
        <w:t xml:space="preserve"> </w:t>
      </w: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سن،</w:t>
      </w:r>
      <w:r w:rsidRPr="00962B6C">
        <w:rPr>
          <w:rFonts w:cs="B Nazanin"/>
          <w:sz w:val="28"/>
          <w:szCs w:val="28"/>
          <w:rtl/>
        </w:rPr>
        <w:t xml:space="preserve"> </w:t>
      </w:r>
      <w:r w:rsidRPr="00962B6C">
        <w:rPr>
          <w:rFonts w:cs="B Nazanin" w:hint="cs"/>
          <w:sz w:val="28"/>
          <w:szCs w:val="28"/>
          <w:rtl/>
        </w:rPr>
        <w:t>از</w:t>
      </w:r>
      <w:r w:rsidRPr="00962B6C">
        <w:rPr>
          <w:rFonts w:cs="B Nazanin"/>
          <w:sz w:val="28"/>
          <w:szCs w:val="28"/>
          <w:rtl/>
        </w:rPr>
        <w:t xml:space="preserve">  </w:t>
      </w:r>
      <w:r w:rsidRPr="00962B6C">
        <w:rPr>
          <w:rFonts w:cs="B Nazanin" w:hint="cs"/>
          <w:sz w:val="28"/>
          <w:szCs w:val="28"/>
          <w:rtl/>
        </w:rPr>
        <w:t>الگوی</w:t>
      </w:r>
      <w:r w:rsidRPr="00962B6C">
        <w:rPr>
          <w:rFonts w:cs="B Nazanin"/>
          <w:sz w:val="28"/>
          <w:szCs w:val="28"/>
          <w:rtl/>
        </w:rPr>
        <w:t xml:space="preserve"> </w:t>
      </w:r>
      <w:r w:rsidRPr="00962B6C">
        <w:rPr>
          <w:rFonts w:cs="B Nazanin"/>
          <w:sz w:val="28"/>
          <w:szCs w:val="28"/>
        </w:rPr>
        <w:t>u</w:t>
      </w:r>
      <w:r w:rsidRPr="00962B6C">
        <w:rPr>
          <w:rFonts w:cs="B Nazanin"/>
          <w:sz w:val="28"/>
          <w:szCs w:val="28"/>
          <w:rtl/>
        </w:rPr>
        <w:t xml:space="preserve"> </w:t>
      </w:r>
      <w:r w:rsidRPr="00962B6C">
        <w:rPr>
          <w:rFonts w:cs="B Nazanin" w:hint="cs"/>
          <w:sz w:val="28"/>
          <w:szCs w:val="28"/>
          <w:rtl/>
        </w:rPr>
        <w:t>شکل</w:t>
      </w:r>
      <w:r w:rsidRPr="00962B6C">
        <w:rPr>
          <w:rFonts w:cs="B Nazanin"/>
          <w:sz w:val="28"/>
          <w:szCs w:val="28"/>
          <w:rtl/>
        </w:rPr>
        <w:t xml:space="preserve"> </w:t>
      </w:r>
      <w:r w:rsidRPr="00962B6C">
        <w:rPr>
          <w:rFonts w:cs="B Nazanin" w:hint="cs"/>
          <w:sz w:val="28"/>
          <w:szCs w:val="28"/>
          <w:rtl/>
        </w:rPr>
        <w:t>پیروی</w:t>
      </w:r>
      <w:r w:rsidRPr="00962B6C">
        <w:rPr>
          <w:rFonts w:cs="B Nazanin"/>
          <w:sz w:val="28"/>
          <w:szCs w:val="28"/>
          <w:rtl/>
        </w:rPr>
        <w:t xml:space="preserve"> </w:t>
      </w:r>
      <w:r w:rsidRPr="00962B6C">
        <w:rPr>
          <w:rFonts w:cs="B Nazanin" w:hint="cs"/>
          <w:sz w:val="28"/>
          <w:szCs w:val="28"/>
          <w:rtl/>
        </w:rPr>
        <w:t>می‌کند</w:t>
      </w:r>
      <w:r w:rsidRPr="00962B6C">
        <w:rPr>
          <w:rFonts w:cs="B Nazanin"/>
          <w:sz w:val="28"/>
          <w:szCs w:val="28"/>
          <w:rtl/>
        </w:rPr>
        <w:t xml:space="preserve">: </w:t>
      </w: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فزایش</w:t>
      </w:r>
      <w:r w:rsidRPr="00962B6C">
        <w:rPr>
          <w:rFonts w:cs="B Nazanin"/>
          <w:sz w:val="28"/>
          <w:szCs w:val="28"/>
          <w:rtl/>
        </w:rPr>
        <w:t xml:space="preserve"> </w:t>
      </w:r>
      <w:r w:rsidRPr="00962B6C">
        <w:rPr>
          <w:rFonts w:cs="B Nazanin" w:hint="cs"/>
          <w:sz w:val="28"/>
          <w:szCs w:val="28"/>
          <w:rtl/>
        </w:rPr>
        <w:t>سن</w:t>
      </w:r>
      <w:r w:rsidRPr="00962B6C">
        <w:rPr>
          <w:rFonts w:cs="B Nazanin"/>
          <w:sz w:val="28"/>
          <w:szCs w:val="28"/>
          <w:rtl/>
        </w:rPr>
        <w:t xml:space="preserve"> </w:t>
      </w:r>
      <w:r w:rsidRPr="00962B6C">
        <w:rPr>
          <w:rFonts w:cs="B Nazanin" w:hint="cs"/>
          <w:sz w:val="28"/>
          <w:szCs w:val="28"/>
          <w:rtl/>
        </w:rPr>
        <w:t>تا</w:t>
      </w:r>
      <w:r w:rsidRPr="00962B6C">
        <w:rPr>
          <w:rFonts w:cs="B Nazanin"/>
          <w:sz w:val="28"/>
          <w:szCs w:val="28"/>
          <w:rtl/>
        </w:rPr>
        <w:t xml:space="preserve"> ۲۴ </w:t>
      </w:r>
      <w:r w:rsidRPr="00962B6C">
        <w:rPr>
          <w:rFonts w:cs="B Nazanin" w:hint="cs"/>
          <w:sz w:val="28"/>
          <w:szCs w:val="28"/>
          <w:rtl/>
        </w:rPr>
        <w:t>سال</w:t>
      </w:r>
      <w:r w:rsidRPr="00962B6C">
        <w:rPr>
          <w:rFonts w:cs="B Nazanin"/>
          <w:sz w:val="28"/>
          <w:szCs w:val="28"/>
          <w:rtl/>
        </w:rPr>
        <w:t xml:space="preserve"> </w:t>
      </w: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افزایش</w:t>
      </w:r>
      <w:r w:rsidRPr="00962B6C">
        <w:rPr>
          <w:rFonts w:cs="B Nazanin"/>
          <w:sz w:val="28"/>
          <w:szCs w:val="28"/>
          <w:rtl/>
        </w:rPr>
        <w:t xml:space="preserve"> </w:t>
      </w:r>
      <w:r w:rsidRPr="00962B6C">
        <w:rPr>
          <w:rFonts w:cs="B Nazanin" w:hint="cs"/>
          <w:sz w:val="28"/>
          <w:szCs w:val="28"/>
          <w:rtl/>
        </w:rPr>
        <w:t>یافته</w:t>
      </w:r>
      <w:r w:rsidRPr="00962B6C">
        <w:rPr>
          <w:rFonts w:cs="B Nazanin"/>
          <w:sz w:val="28"/>
          <w:szCs w:val="28"/>
          <w:rtl/>
        </w:rPr>
        <w:t xml:space="preserve"> </w:t>
      </w:r>
      <w:r w:rsidRPr="00962B6C">
        <w:rPr>
          <w:rFonts w:cs="B Nazanin" w:hint="cs"/>
          <w:sz w:val="28"/>
          <w:szCs w:val="28"/>
          <w:rtl/>
        </w:rPr>
        <w:t>و</w:t>
      </w:r>
      <w:r w:rsidRPr="00962B6C">
        <w:rPr>
          <w:rFonts w:cs="B Nazanin"/>
          <w:sz w:val="28"/>
          <w:szCs w:val="28"/>
          <w:rtl/>
        </w:rPr>
        <w:t xml:space="preserve"> </w:t>
      </w:r>
      <w:r w:rsidRPr="00962B6C">
        <w:rPr>
          <w:rFonts w:cs="B Nazanin" w:hint="cs"/>
          <w:sz w:val="28"/>
          <w:szCs w:val="28"/>
          <w:rtl/>
        </w:rPr>
        <w:t>از</w:t>
      </w:r>
      <w:r w:rsidRPr="00962B6C">
        <w:rPr>
          <w:rFonts w:cs="B Nazanin"/>
          <w:sz w:val="28"/>
          <w:szCs w:val="28"/>
          <w:rtl/>
        </w:rPr>
        <w:t xml:space="preserve"> </w:t>
      </w:r>
      <w:r w:rsidRPr="00962B6C">
        <w:rPr>
          <w:rFonts w:cs="B Nazanin" w:hint="cs"/>
          <w:sz w:val="28"/>
          <w:szCs w:val="28"/>
          <w:rtl/>
        </w:rPr>
        <w:t>آن</w:t>
      </w:r>
      <w:r w:rsidRPr="00962B6C">
        <w:rPr>
          <w:rFonts w:cs="B Nazanin"/>
          <w:sz w:val="28"/>
          <w:szCs w:val="28"/>
          <w:rtl/>
        </w:rPr>
        <w:t xml:space="preserve"> </w:t>
      </w:r>
      <w:r w:rsidRPr="00962B6C">
        <w:rPr>
          <w:rFonts w:cs="B Nazanin" w:hint="cs"/>
          <w:sz w:val="28"/>
          <w:szCs w:val="28"/>
          <w:rtl/>
        </w:rPr>
        <w:t>پا</w:t>
      </w:r>
      <w:r w:rsidRPr="00962B6C">
        <w:rPr>
          <w:rFonts w:cs="B Nazanin"/>
          <w:sz w:val="28"/>
          <w:szCs w:val="28"/>
          <w:rtl/>
        </w:rPr>
        <w:t xml:space="preserve"> </w:t>
      </w:r>
      <w:r w:rsidRPr="00962B6C">
        <w:rPr>
          <w:rFonts w:cs="B Nazanin" w:hint="cs"/>
          <w:sz w:val="28"/>
          <w:szCs w:val="28"/>
          <w:rtl/>
        </w:rPr>
        <w:t>کاهش</w:t>
      </w:r>
      <w:r w:rsidRPr="00962B6C">
        <w:rPr>
          <w:rFonts w:cs="B Nazanin"/>
          <w:sz w:val="28"/>
          <w:szCs w:val="28"/>
          <w:rtl/>
        </w:rPr>
        <w:t xml:space="preserve"> </w:t>
      </w:r>
      <w:r w:rsidRPr="00962B6C">
        <w:rPr>
          <w:rFonts w:cs="B Nazanin" w:hint="cs"/>
          <w:sz w:val="28"/>
          <w:szCs w:val="28"/>
          <w:rtl/>
        </w:rPr>
        <w:t>می‌یابد</w:t>
      </w:r>
      <w:r w:rsidRPr="00962B6C">
        <w:rPr>
          <w:rFonts w:cs="B Nazanin"/>
          <w:sz w:val="28"/>
          <w:szCs w:val="28"/>
          <w:rtl/>
        </w:rPr>
        <w:t xml:space="preserve">. </w:t>
      </w: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۲۰-۲۴ </w:t>
      </w:r>
      <w:r w:rsidRPr="00962B6C">
        <w:rPr>
          <w:rFonts w:cs="B Nazanin" w:hint="cs"/>
          <w:sz w:val="28"/>
          <w:szCs w:val="28"/>
          <w:rtl/>
        </w:rPr>
        <w:t>سال</w:t>
      </w:r>
      <w:r w:rsidRPr="00962B6C">
        <w:rPr>
          <w:rFonts w:cs="B Nazanin"/>
          <w:sz w:val="28"/>
          <w:szCs w:val="28"/>
          <w:rtl/>
        </w:rPr>
        <w:t xml:space="preserve"> ۳۰/۵ </w:t>
      </w:r>
      <w:r w:rsidRPr="00962B6C">
        <w:rPr>
          <w:rFonts w:cs="B Nazanin" w:hint="cs"/>
          <w:sz w:val="28"/>
          <w:szCs w:val="28"/>
          <w:rtl/>
        </w:rPr>
        <w:t>درصد،</w:t>
      </w:r>
      <w:r w:rsidRPr="00962B6C">
        <w:rPr>
          <w:rFonts w:cs="B Nazanin"/>
          <w:sz w:val="28"/>
          <w:szCs w:val="28"/>
          <w:rtl/>
        </w:rPr>
        <w:t xml:space="preserve"> ۲۵-۲۹</w:t>
      </w:r>
      <w:r w:rsidRPr="00962B6C">
        <w:rPr>
          <w:rFonts w:cs="B Nazanin" w:hint="cs"/>
          <w:sz w:val="28"/>
          <w:szCs w:val="28"/>
          <w:rtl/>
        </w:rPr>
        <w:t>،</w:t>
      </w:r>
      <w:r w:rsidRPr="00962B6C">
        <w:rPr>
          <w:rFonts w:cs="B Nazanin"/>
          <w:sz w:val="28"/>
          <w:szCs w:val="28"/>
          <w:rtl/>
        </w:rPr>
        <w:t xml:space="preserve"> ۲۲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و</w:t>
      </w:r>
      <w:r w:rsidRPr="00962B6C">
        <w:rPr>
          <w:rFonts w:cs="B Nazanin"/>
          <w:sz w:val="28"/>
          <w:szCs w:val="28"/>
          <w:rtl/>
        </w:rPr>
        <w:t xml:space="preserve"> ۳۰-۳۴</w:t>
      </w:r>
      <w:r w:rsidRPr="00962B6C">
        <w:rPr>
          <w:rFonts w:cs="B Nazanin" w:hint="cs"/>
          <w:sz w:val="28"/>
          <w:szCs w:val="28"/>
          <w:rtl/>
        </w:rPr>
        <w:t>،</w:t>
      </w:r>
      <w:r w:rsidRPr="00962B6C">
        <w:rPr>
          <w:rFonts w:cs="B Nazanin"/>
          <w:sz w:val="28"/>
          <w:szCs w:val="28"/>
          <w:rtl/>
        </w:rPr>
        <w:t xml:space="preserve"> ۱۰/۸ </w:t>
      </w:r>
      <w:r w:rsidRPr="00962B6C">
        <w:rPr>
          <w:rFonts w:cs="B Nazanin" w:hint="cs"/>
          <w:sz w:val="28"/>
          <w:szCs w:val="28"/>
          <w:rtl/>
        </w:rPr>
        <w:t>درصد</w:t>
      </w:r>
      <w:r w:rsidRPr="00962B6C">
        <w:rPr>
          <w:rFonts w:cs="B Nazanin"/>
          <w:sz w:val="28"/>
          <w:szCs w:val="28"/>
          <w:rtl/>
        </w:rPr>
        <w:t xml:space="preserve"> </w:t>
      </w:r>
      <w:r w:rsidRPr="00962B6C">
        <w:rPr>
          <w:rFonts w:cs="B Nazanin" w:hint="cs"/>
          <w:sz w:val="28"/>
          <w:szCs w:val="28"/>
          <w:rtl/>
        </w:rPr>
        <w:t>است</w:t>
      </w:r>
      <w:r w:rsidRPr="00962B6C">
        <w:rPr>
          <w:rFonts w:cs="B Nazanin"/>
          <w:sz w:val="28"/>
          <w:szCs w:val="28"/>
          <w:rtl/>
        </w:rPr>
        <w:t xml:space="preserve"> (</w:t>
      </w:r>
      <w:r w:rsidRPr="00962B6C">
        <w:rPr>
          <w:rFonts w:cs="B Nazanin" w:hint="cs"/>
          <w:sz w:val="28"/>
          <w:szCs w:val="28"/>
          <w:rtl/>
        </w:rPr>
        <w:t>آمار</w:t>
      </w:r>
      <w:r w:rsidRPr="00962B6C">
        <w:rPr>
          <w:rFonts w:cs="B Nazanin"/>
          <w:sz w:val="28"/>
          <w:szCs w:val="28"/>
          <w:rtl/>
        </w:rPr>
        <w:t xml:space="preserve"> </w:t>
      </w:r>
      <w:r w:rsidRPr="00962B6C">
        <w:rPr>
          <w:rFonts w:cs="B Nazanin" w:hint="cs"/>
          <w:sz w:val="28"/>
          <w:szCs w:val="28"/>
          <w:rtl/>
        </w:rPr>
        <w:t>سال</w:t>
      </w:r>
      <w:r w:rsidRPr="00962B6C">
        <w:rPr>
          <w:rFonts w:cs="B Nazanin"/>
          <w:sz w:val="28"/>
          <w:szCs w:val="28"/>
          <w:rtl/>
        </w:rPr>
        <w:t xml:space="preserve"> ۱۳۸۹).</w:t>
      </w:r>
    </w:p>
    <w:p w:rsidR="00962B6C" w:rsidRPr="00962B6C" w:rsidRDefault="00962B6C" w:rsidP="00962B6C">
      <w:pPr>
        <w:jc w:val="both"/>
        <w:rPr>
          <w:rFonts w:cs="B Nazanin"/>
          <w:sz w:val="28"/>
          <w:szCs w:val="28"/>
          <w:rtl/>
        </w:rPr>
      </w:pPr>
      <w:r w:rsidRPr="00962B6C">
        <w:rPr>
          <w:rFonts w:cs="B Nazanin" w:hint="cs"/>
          <w:sz w:val="28"/>
          <w:szCs w:val="28"/>
          <w:rtl/>
        </w:rPr>
        <w:t xml:space="preserve">هر چند این تصویر مقطعی از بازار کار ایران است، اما از تصویر ارایه شده در بالا اینگونه می‌توان نتیجه گرفت که: </w:t>
      </w:r>
    </w:p>
    <w:p w:rsidR="00962B6C" w:rsidRPr="00962B6C" w:rsidRDefault="00962B6C" w:rsidP="00962B6C">
      <w:pPr>
        <w:jc w:val="both"/>
        <w:rPr>
          <w:rFonts w:cs="B Nazanin"/>
          <w:sz w:val="28"/>
          <w:szCs w:val="28"/>
          <w:rtl/>
        </w:rPr>
      </w:pPr>
      <w:r w:rsidRPr="00962B6C">
        <w:rPr>
          <w:rFonts w:cs="B Nazanin" w:hint="cs"/>
          <w:sz w:val="28"/>
          <w:szCs w:val="28"/>
          <w:rtl/>
        </w:rPr>
        <w:t>هر</w:t>
      </w:r>
      <w:r w:rsidRPr="00962B6C">
        <w:rPr>
          <w:rFonts w:cs="B Nazanin"/>
          <w:sz w:val="28"/>
          <w:szCs w:val="28"/>
          <w:rtl/>
        </w:rPr>
        <w:t xml:space="preserve"> </w:t>
      </w:r>
      <w:r w:rsidRPr="00962B6C">
        <w:rPr>
          <w:rFonts w:cs="B Nazanin" w:hint="cs"/>
          <w:sz w:val="28"/>
          <w:szCs w:val="28"/>
          <w:rtl/>
        </w:rPr>
        <w:t>چند</w:t>
      </w:r>
      <w:r w:rsidRPr="00962B6C">
        <w:rPr>
          <w:rFonts w:cs="B Nazanin"/>
          <w:sz w:val="28"/>
          <w:szCs w:val="28"/>
          <w:rtl/>
        </w:rPr>
        <w:t xml:space="preserve"> </w:t>
      </w:r>
      <w:r w:rsidRPr="00962B6C">
        <w:rPr>
          <w:rFonts w:cs="B Nazanin" w:hint="cs"/>
          <w:sz w:val="28"/>
          <w:szCs w:val="28"/>
          <w:rtl/>
        </w:rPr>
        <w:t>نرخ</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سنین</w:t>
      </w:r>
      <w:r w:rsidRPr="00962B6C">
        <w:rPr>
          <w:rFonts w:cs="B Nazanin"/>
          <w:sz w:val="28"/>
          <w:szCs w:val="28"/>
          <w:rtl/>
        </w:rPr>
        <w:t xml:space="preserve"> </w:t>
      </w:r>
      <w:r w:rsidRPr="00962B6C">
        <w:rPr>
          <w:rFonts w:cs="B Nazanin" w:hint="cs"/>
          <w:sz w:val="28"/>
          <w:szCs w:val="28"/>
          <w:rtl/>
        </w:rPr>
        <w:t>جوانی،</w:t>
      </w:r>
      <w:r w:rsidRPr="00962B6C">
        <w:rPr>
          <w:rFonts w:cs="B Nazanin"/>
          <w:sz w:val="28"/>
          <w:szCs w:val="28"/>
          <w:rtl/>
        </w:rPr>
        <w:t xml:space="preserve"> ۲۰ </w:t>
      </w:r>
      <w:r w:rsidRPr="00962B6C">
        <w:rPr>
          <w:rFonts w:cs="B Nazanin" w:hint="cs"/>
          <w:sz w:val="28"/>
          <w:szCs w:val="28"/>
          <w:rtl/>
        </w:rPr>
        <w:t>تا</w:t>
      </w:r>
      <w:r w:rsidRPr="00962B6C">
        <w:rPr>
          <w:rFonts w:cs="B Nazanin"/>
          <w:sz w:val="28"/>
          <w:szCs w:val="28"/>
          <w:rtl/>
        </w:rPr>
        <w:t xml:space="preserve"> ۳۰ </w:t>
      </w:r>
      <w:r w:rsidRPr="00962B6C">
        <w:rPr>
          <w:rFonts w:cs="B Nazanin" w:hint="cs"/>
          <w:sz w:val="28"/>
          <w:szCs w:val="28"/>
          <w:rtl/>
        </w:rPr>
        <w:t>سال،</w:t>
      </w:r>
      <w:r w:rsidRPr="00962B6C">
        <w:rPr>
          <w:rFonts w:cs="B Nazanin"/>
          <w:sz w:val="28"/>
          <w:szCs w:val="28"/>
          <w:rtl/>
        </w:rPr>
        <w:t xml:space="preserve"> </w:t>
      </w:r>
      <w:r w:rsidRPr="00962B6C">
        <w:rPr>
          <w:rFonts w:cs="B Nazanin" w:hint="cs"/>
          <w:sz w:val="28"/>
          <w:szCs w:val="28"/>
          <w:rtl/>
        </w:rPr>
        <w:t>بالا</w:t>
      </w:r>
      <w:r w:rsidRPr="00962B6C">
        <w:rPr>
          <w:rFonts w:cs="B Nazanin"/>
          <w:sz w:val="28"/>
          <w:szCs w:val="28"/>
          <w:rtl/>
        </w:rPr>
        <w:t xml:space="preserve"> </w:t>
      </w:r>
      <w:r w:rsidRPr="00962B6C">
        <w:rPr>
          <w:rFonts w:cs="B Nazanin" w:hint="cs"/>
          <w:sz w:val="28"/>
          <w:szCs w:val="28"/>
          <w:rtl/>
        </w:rPr>
        <w:t>است</w:t>
      </w:r>
      <w:r w:rsidRPr="00962B6C">
        <w:rPr>
          <w:rFonts w:cs="B Nazanin"/>
          <w:sz w:val="28"/>
          <w:szCs w:val="28"/>
          <w:rtl/>
        </w:rPr>
        <w:t xml:space="preserve"> </w:t>
      </w:r>
      <w:r w:rsidRPr="00962B6C">
        <w:rPr>
          <w:rFonts w:cs="B Nazanin" w:hint="cs"/>
          <w:sz w:val="28"/>
          <w:szCs w:val="28"/>
          <w:rtl/>
        </w:rPr>
        <w:t>اما</w:t>
      </w:r>
      <w:r w:rsidRPr="00962B6C">
        <w:rPr>
          <w:rFonts w:cs="B Nazanin"/>
          <w:sz w:val="28"/>
          <w:szCs w:val="28"/>
          <w:rtl/>
        </w:rPr>
        <w:t xml:space="preserve"> </w:t>
      </w:r>
      <w:r w:rsidRPr="00962B6C">
        <w:rPr>
          <w:rFonts w:cs="B Nazanin" w:hint="cs"/>
          <w:sz w:val="28"/>
          <w:szCs w:val="28"/>
          <w:rtl/>
        </w:rPr>
        <w:t>به</w:t>
      </w:r>
      <w:r w:rsidRPr="00962B6C">
        <w:rPr>
          <w:rFonts w:cs="B Nazanin"/>
          <w:sz w:val="28"/>
          <w:szCs w:val="28"/>
          <w:rtl/>
        </w:rPr>
        <w:t xml:space="preserve"> </w:t>
      </w:r>
      <w:r w:rsidRPr="00962B6C">
        <w:rPr>
          <w:rFonts w:cs="B Nazanin" w:hint="cs"/>
          <w:sz w:val="28"/>
          <w:szCs w:val="28"/>
          <w:rtl/>
        </w:rPr>
        <w:t>نسبت،</w:t>
      </w:r>
      <w:r w:rsidRPr="00962B6C">
        <w:rPr>
          <w:rFonts w:cs="B Nazanin"/>
          <w:sz w:val="28"/>
          <w:szCs w:val="28"/>
          <w:rtl/>
        </w:rPr>
        <w:t xml:space="preserve"> </w:t>
      </w:r>
      <w:r w:rsidRPr="00962B6C">
        <w:rPr>
          <w:rFonts w:cs="B Nazanin" w:hint="cs"/>
          <w:sz w:val="28"/>
          <w:szCs w:val="28"/>
          <w:rtl/>
        </w:rPr>
        <w:t>سرعت</w:t>
      </w:r>
      <w:r w:rsidRPr="00962B6C">
        <w:rPr>
          <w:rFonts w:cs="B Nazanin"/>
          <w:sz w:val="28"/>
          <w:szCs w:val="28"/>
          <w:rtl/>
        </w:rPr>
        <w:t xml:space="preserve"> </w:t>
      </w:r>
      <w:r w:rsidRPr="00962B6C">
        <w:rPr>
          <w:rFonts w:cs="B Nazanin" w:hint="cs"/>
          <w:sz w:val="28"/>
          <w:szCs w:val="28"/>
          <w:rtl/>
        </w:rPr>
        <w:t>یافتن</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نیز</w:t>
      </w:r>
      <w:r w:rsidRPr="00962B6C">
        <w:rPr>
          <w:rFonts w:cs="B Nazanin"/>
          <w:sz w:val="28"/>
          <w:szCs w:val="28"/>
          <w:rtl/>
        </w:rPr>
        <w:t xml:space="preserve"> </w:t>
      </w:r>
      <w:r w:rsidRPr="00962B6C">
        <w:rPr>
          <w:rFonts w:cs="B Nazanin" w:hint="cs"/>
          <w:sz w:val="28"/>
          <w:szCs w:val="28"/>
          <w:rtl/>
        </w:rPr>
        <w:t>بالاست</w:t>
      </w:r>
      <w:r w:rsidRPr="00962B6C">
        <w:rPr>
          <w:rFonts w:cs="B Nazanin"/>
          <w:sz w:val="28"/>
          <w:szCs w:val="28"/>
          <w:rtl/>
        </w:rPr>
        <w:t>.</w:t>
      </w:r>
    </w:p>
    <w:p w:rsidR="00962B6C" w:rsidRPr="00962B6C" w:rsidRDefault="00962B6C" w:rsidP="00962B6C">
      <w:pPr>
        <w:jc w:val="both"/>
        <w:rPr>
          <w:rFonts w:cs="B Nazanin"/>
          <w:sz w:val="28"/>
          <w:szCs w:val="28"/>
          <w:rtl/>
        </w:rPr>
      </w:pPr>
      <w:r w:rsidRPr="00962B6C">
        <w:rPr>
          <w:rFonts w:cs="B Nazanin" w:hint="cs"/>
          <w:sz w:val="28"/>
          <w:szCs w:val="28"/>
          <w:rtl/>
        </w:rPr>
        <w:t>نتیجه مهم دیگری که می‌توان به آن اشاره کرد اینکه:</w:t>
      </w:r>
    </w:p>
    <w:p w:rsidR="00962B6C" w:rsidRPr="00962B6C" w:rsidRDefault="00962B6C" w:rsidP="00962B6C">
      <w:pPr>
        <w:jc w:val="both"/>
        <w:rPr>
          <w:rFonts w:cs="B Nazanin"/>
          <w:sz w:val="28"/>
          <w:szCs w:val="28"/>
          <w:rtl/>
        </w:rPr>
      </w:pP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بالا</w:t>
      </w:r>
      <w:r w:rsidRPr="00962B6C">
        <w:rPr>
          <w:rFonts w:cs="B Nazanin"/>
          <w:sz w:val="28"/>
          <w:szCs w:val="28"/>
          <w:rtl/>
        </w:rPr>
        <w:t xml:space="preserve"> </w:t>
      </w:r>
      <w:r w:rsidRPr="00962B6C">
        <w:rPr>
          <w:rFonts w:cs="B Nazanin" w:hint="cs"/>
          <w:sz w:val="28"/>
          <w:szCs w:val="28"/>
          <w:rtl/>
        </w:rPr>
        <w:t>رفتن</w:t>
      </w:r>
      <w:r w:rsidRPr="00962B6C">
        <w:rPr>
          <w:rFonts w:cs="B Nazanin"/>
          <w:sz w:val="28"/>
          <w:szCs w:val="28"/>
          <w:rtl/>
        </w:rPr>
        <w:t xml:space="preserve"> </w:t>
      </w:r>
      <w:r w:rsidRPr="00962B6C">
        <w:rPr>
          <w:rFonts w:cs="B Nazanin" w:hint="cs"/>
          <w:sz w:val="28"/>
          <w:szCs w:val="28"/>
          <w:rtl/>
        </w:rPr>
        <w:t>تحصیلات</w:t>
      </w:r>
      <w:r w:rsidRPr="00962B6C">
        <w:rPr>
          <w:rFonts w:cs="B Nazanin"/>
          <w:sz w:val="28"/>
          <w:szCs w:val="28"/>
          <w:rtl/>
        </w:rPr>
        <w:t xml:space="preserve"> (</w:t>
      </w:r>
      <w:r w:rsidRPr="00962B6C">
        <w:rPr>
          <w:rFonts w:cs="B Nazanin" w:hint="cs"/>
          <w:sz w:val="28"/>
          <w:szCs w:val="28"/>
          <w:rtl/>
        </w:rPr>
        <w:t>و</w:t>
      </w:r>
      <w:r w:rsidRPr="00962B6C">
        <w:rPr>
          <w:rFonts w:cs="B Nazanin"/>
          <w:sz w:val="28"/>
          <w:szCs w:val="28"/>
          <w:rtl/>
        </w:rPr>
        <w:t xml:space="preserve"> </w:t>
      </w:r>
      <w:r w:rsidRPr="00962B6C">
        <w:rPr>
          <w:rFonts w:cs="B Nazanin" w:hint="cs"/>
          <w:sz w:val="28"/>
          <w:szCs w:val="28"/>
          <w:rtl/>
        </w:rPr>
        <w:t>سن</w:t>
      </w:r>
      <w:r w:rsidRPr="00962B6C">
        <w:rPr>
          <w:rFonts w:cs="B Nazanin"/>
          <w:sz w:val="28"/>
          <w:szCs w:val="28"/>
          <w:rtl/>
        </w:rPr>
        <w:t>)</w:t>
      </w:r>
      <w:r w:rsidRPr="00962B6C">
        <w:rPr>
          <w:rFonts w:cs="B Nazanin" w:hint="cs"/>
          <w:sz w:val="28"/>
          <w:szCs w:val="28"/>
          <w:rtl/>
        </w:rPr>
        <w:t>،</w:t>
      </w:r>
      <w:r w:rsidRPr="00962B6C">
        <w:rPr>
          <w:rFonts w:cs="B Nazanin"/>
          <w:sz w:val="28"/>
          <w:szCs w:val="28"/>
          <w:rtl/>
        </w:rPr>
        <w:t xml:space="preserve"> </w:t>
      </w:r>
      <w:r w:rsidRPr="00962B6C">
        <w:rPr>
          <w:rFonts w:cs="B Nazanin" w:hint="cs"/>
          <w:sz w:val="28"/>
          <w:szCs w:val="28"/>
          <w:rtl/>
        </w:rPr>
        <w:t>نیروی</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بدنبال</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پایدارتر</w:t>
      </w:r>
      <w:r w:rsidRPr="00962B6C">
        <w:rPr>
          <w:rFonts w:cs="B Nazanin"/>
          <w:sz w:val="28"/>
          <w:szCs w:val="28"/>
          <w:rtl/>
        </w:rPr>
        <w:t xml:space="preserve"> </w:t>
      </w:r>
      <w:r w:rsidRPr="00962B6C">
        <w:rPr>
          <w:rFonts w:cs="B Nazanin" w:hint="cs"/>
          <w:sz w:val="28"/>
          <w:szCs w:val="28"/>
          <w:rtl/>
        </w:rPr>
        <w:t>بوده</w:t>
      </w:r>
      <w:r w:rsidRPr="00962B6C">
        <w:rPr>
          <w:rFonts w:cs="B Nazanin"/>
          <w:sz w:val="28"/>
          <w:szCs w:val="28"/>
          <w:rtl/>
        </w:rPr>
        <w:t xml:space="preserve"> </w:t>
      </w:r>
      <w:r w:rsidRPr="00962B6C">
        <w:rPr>
          <w:rFonts w:cs="B Nazanin" w:hint="cs"/>
          <w:sz w:val="28"/>
          <w:szCs w:val="28"/>
          <w:rtl/>
        </w:rPr>
        <w:t>و</w:t>
      </w:r>
      <w:r w:rsidRPr="00962B6C">
        <w:rPr>
          <w:rFonts w:cs="B Nazanin"/>
          <w:sz w:val="28"/>
          <w:szCs w:val="28"/>
          <w:rtl/>
        </w:rPr>
        <w:t xml:space="preserve"> </w:t>
      </w:r>
      <w:r w:rsidRPr="00962B6C">
        <w:rPr>
          <w:rFonts w:cs="B Nazanin" w:hint="cs"/>
          <w:sz w:val="28"/>
          <w:szCs w:val="28"/>
          <w:rtl/>
        </w:rPr>
        <w:t>به</w:t>
      </w:r>
      <w:r w:rsidRPr="00962B6C">
        <w:rPr>
          <w:rFonts w:cs="B Nazanin"/>
          <w:sz w:val="28"/>
          <w:szCs w:val="28"/>
          <w:rtl/>
        </w:rPr>
        <w:t xml:space="preserve"> </w:t>
      </w:r>
      <w:r w:rsidRPr="00962B6C">
        <w:rPr>
          <w:rFonts w:cs="B Nazanin" w:hint="cs"/>
          <w:sz w:val="28"/>
          <w:szCs w:val="28"/>
          <w:rtl/>
        </w:rPr>
        <w:t>همین</w:t>
      </w:r>
      <w:r w:rsidRPr="00962B6C">
        <w:rPr>
          <w:rFonts w:cs="B Nazanin"/>
          <w:sz w:val="28"/>
          <w:szCs w:val="28"/>
          <w:rtl/>
        </w:rPr>
        <w:t xml:space="preserve"> </w:t>
      </w:r>
      <w:r w:rsidRPr="00962B6C">
        <w:rPr>
          <w:rFonts w:cs="B Nazanin" w:hint="cs"/>
          <w:sz w:val="28"/>
          <w:szCs w:val="28"/>
          <w:rtl/>
        </w:rPr>
        <w:t>دلیل</w:t>
      </w:r>
      <w:r w:rsidRPr="00962B6C">
        <w:rPr>
          <w:rFonts w:cs="B Nazanin"/>
          <w:sz w:val="28"/>
          <w:szCs w:val="28"/>
          <w:rtl/>
        </w:rPr>
        <w:t xml:space="preserve"> </w:t>
      </w:r>
      <w:r w:rsidRPr="00962B6C">
        <w:rPr>
          <w:rFonts w:cs="B Nazanin" w:hint="cs"/>
          <w:sz w:val="28"/>
          <w:szCs w:val="28"/>
          <w:rtl/>
        </w:rPr>
        <w:t>طول</w:t>
      </w:r>
      <w:r w:rsidRPr="00962B6C">
        <w:rPr>
          <w:rFonts w:cs="B Nazanin"/>
          <w:sz w:val="28"/>
          <w:szCs w:val="28"/>
          <w:rtl/>
        </w:rPr>
        <w:t xml:space="preserve"> </w:t>
      </w:r>
      <w:r w:rsidRPr="00962B6C">
        <w:rPr>
          <w:rFonts w:cs="B Nazanin" w:hint="cs"/>
          <w:sz w:val="28"/>
          <w:szCs w:val="28"/>
          <w:rtl/>
        </w:rPr>
        <w:t>مدت</w:t>
      </w:r>
      <w:r w:rsidRPr="00962B6C">
        <w:rPr>
          <w:rFonts w:cs="B Nazanin"/>
          <w:sz w:val="28"/>
          <w:szCs w:val="28"/>
          <w:rtl/>
        </w:rPr>
        <w:t xml:space="preserve"> </w:t>
      </w:r>
      <w:r w:rsidRPr="00962B6C">
        <w:rPr>
          <w:rFonts w:cs="B Nazanin" w:hint="cs"/>
          <w:sz w:val="28"/>
          <w:szCs w:val="28"/>
          <w:rtl/>
        </w:rPr>
        <w:t>بیکاری</w:t>
      </w:r>
      <w:r w:rsidRPr="00962B6C">
        <w:rPr>
          <w:rFonts w:cs="B Nazanin"/>
          <w:sz w:val="28"/>
          <w:szCs w:val="28"/>
          <w:rtl/>
        </w:rPr>
        <w:t xml:space="preserve"> </w:t>
      </w:r>
      <w:r w:rsidRPr="00962B6C">
        <w:rPr>
          <w:rFonts w:cs="B Nazanin" w:hint="cs"/>
          <w:sz w:val="28"/>
          <w:szCs w:val="28"/>
          <w:rtl/>
        </w:rPr>
        <w:t>طولانی‌تری</w:t>
      </w:r>
      <w:r w:rsidRPr="00962B6C">
        <w:rPr>
          <w:rFonts w:cs="B Nazanin"/>
          <w:sz w:val="28"/>
          <w:szCs w:val="28"/>
          <w:rtl/>
        </w:rPr>
        <w:t xml:space="preserve"> </w:t>
      </w:r>
      <w:r w:rsidRPr="00962B6C">
        <w:rPr>
          <w:rFonts w:cs="B Nazanin" w:hint="cs"/>
          <w:sz w:val="28"/>
          <w:szCs w:val="28"/>
          <w:rtl/>
        </w:rPr>
        <w:t>را</w:t>
      </w:r>
      <w:r w:rsidRPr="00962B6C">
        <w:rPr>
          <w:rFonts w:cs="B Nazanin"/>
          <w:sz w:val="28"/>
          <w:szCs w:val="28"/>
          <w:rtl/>
        </w:rPr>
        <w:t xml:space="preserve"> </w:t>
      </w:r>
      <w:r w:rsidRPr="00962B6C">
        <w:rPr>
          <w:rFonts w:cs="B Nazanin" w:hint="cs"/>
          <w:sz w:val="28"/>
          <w:szCs w:val="28"/>
          <w:rtl/>
        </w:rPr>
        <w:t>تجربه</w:t>
      </w:r>
      <w:r w:rsidRPr="00962B6C">
        <w:rPr>
          <w:rFonts w:cs="B Nazanin"/>
          <w:sz w:val="28"/>
          <w:szCs w:val="28"/>
          <w:rtl/>
        </w:rPr>
        <w:t xml:space="preserve"> </w:t>
      </w:r>
      <w:r w:rsidRPr="00962B6C">
        <w:rPr>
          <w:rFonts w:cs="B Nazanin" w:hint="cs"/>
          <w:sz w:val="28"/>
          <w:szCs w:val="28"/>
          <w:rtl/>
        </w:rPr>
        <w:t>می‌کند</w:t>
      </w:r>
      <w:r w:rsidRPr="00962B6C">
        <w:rPr>
          <w:rFonts w:cs="B Nazanin"/>
          <w:sz w:val="28"/>
          <w:szCs w:val="28"/>
          <w:rtl/>
        </w:rPr>
        <w:t xml:space="preserve">.  </w:t>
      </w:r>
    </w:p>
    <w:p w:rsidR="00962B6C" w:rsidRPr="00962B6C" w:rsidRDefault="00962B6C" w:rsidP="00962B6C">
      <w:pPr>
        <w:jc w:val="both"/>
        <w:rPr>
          <w:rFonts w:cs="B Nazanin"/>
          <w:sz w:val="28"/>
          <w:szCs w:val="28"/>
          <w:rtl/>
        </w:rPr>
      </w:pPr>
      <w:r w:rsidRPr="00962B6C">
        <w:rPr>
          <w:rFonts w:cs="B Nazanin" w:hint="cs"/>
          <w:sz w:val="28"/>
          <w:szCs w:val="28"/>
          <w:rtl/>
        </w:rPr>
        <w:lastRenderedPageBreak/>
        <w:t>نتایج بالا بهمراه واقعیت دیگری که در بخش بعدی بدان خواهیم پرداخت، یعنی سهم بالای خوداشتغالی و بازار غیر رسمی، نشانگر آن است که:</w:t>
      </w:r>
    </w:p>
    <w:p w:rsidR="00426907" w:rsidRDefault="00962B6C" w:rsidP="00962B6C">
      <w:pPr>
        <w:jc w:val="both"/>
        <w:rPr>
          <w:rFonts w:cs="B Nazanin" w:hint="cs"/>
          <w:sz w:val="28"/>
          <w:szCs w:val="28"/>
          <w:rtl/>
        </w:rPr>
      </w:pPr>
      <w:r w:rsidRPr="00962B6C">
        <w:rPr>
          <w:rFonts w:cs="B Nazanin" w:hint="cs"/>
          <w:sz w:val="28"/>
          <w:szCs w:val="28"/>
          <w:rtl/>
        </w:rPr>
        <w:t>با</w:t>
      </w:r>
      <w:r w:rsidRPr="00962B6C">
        <w:rPr>
          <w:rFonts w:cs="B Nazanin"/>
          <w:sz w:val="28"/>
          <w:szCs w:val="28"/>
          <w:rtl/>
        </w:rPr>
        <w:t xml:space="preserve"> </w:t>
      </w:r>
      <w:r w:rsidRPr="00962B6C">
        <w:rPr>
          <w:rFonts w:cs="B Nazanin" w:hint="cs"/>
          <w:sz w:val="28"/>
          <w:szCs w:val="28"/>
          <w:rtl/>
        </w:rPr>
        <w:t>تغییرات</w:t>
      </w:r>
      <w:r w:rsidRPr="00962B6C">
        <w:rPr>
          <w:rFonts w:cs="B Nazanin"/>
          <w:sz w:val="28"/>
          <w:szCs w:val="28"/>
          <w:rtl/>
        </w:rPr>
        <w:t xml:space="preserve"> </w:t>
      </w:r>
      <w:r w:rsidRPr="00962B6C">
        <w:rPr>
          <w:rFonts w:cs="B Nazanin" w:hint="cs"/>
          <w:sz w:val="28"/>
          <w:szCs w:val="28"/>
          <w:rtl/>
        </w:rPr>
        <w:t>شدید</w:t>
      </w:r>
      <w:r w:rsidRPr="00962B6C">
        <w:rPr>
          <w:rFonts w:cs="B Nazanin"/>
          <w:sz w:val="28"/>
          <w:szCs w:val="28"/>
          <w:rtl/>
        </w:rPr>
        <w:t xml:space="preserve"> </w:t>
      </w:r>
      <w:r w:rsidRPr="00962B6C">
        <w:rPr>
          <w:rFonts w:cs="B Nazanin" w:hint="cs"/>
          <w:sz w:val="28"/>
          <w:szCs w:val="28"/>
          <w:rtl/>
        </w:rPr>
        <w:t>اتفاق</w:t>
      </w:r>
      <w:r w:rsidRPr="00962B6C">
        <w:rPr>
          <w:rFonts w:cs="B Nazanin"/>
          <w:sz w:val="28"/>
          <w:szCs w:val="28"/>
          <w:rtl/>
        </w:rPr>
        <w:t xml:space="preserve"> </w:t>
      </w:r>
      <w:r w:rsidRPr="00962B6C">
        <w:rPr>
          <w:rFonts w:cs="B Nazanin" w:hint="cs"/>
          <w:sz w:val="28"/>
          <w:szCs w:val="28"/>
          <w:rtl/>
        </w:rPr>
        <w:t>افتاده</w:t>
      </w:r>
      <w:r w:rsidRPr="00962B6C">
        <w:rPr>
          <w:rFonts w:cs="B Nazanin"/>
          <w:sz w:val="28"/>
          <w:szCs w:val="28"/>
          <w:rtl/>
        </w:rPr>
        <w:t xml:space="preserve"> </w:t>
      </w: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بخش</w:t>
      </w:r>
      <w:r w:rsidRPr="00962B6C">
        <w:rPr>
          <w:rFonts w:cs="B Nazanin"/>
          <w:sz w:val="28"/>
          <w:szCs w:val="28"/>
          <w:rtl/>
        </w:rPr>
        <w:t xml:space="preserve"> </w:t>
      </w:r>
      <w:r w:rsidRPr="00962B6C">
        <w:rPr>
          <w:rFonts w:cs="B Nazanin" w:hint="cs"/>
          <w:sz w:val="28"/>
          <w:szCs w:val="28"/>
          <w:rtl/>
        </w:rPr>
        <w:t>عرضه</w:t>
      </w:r>
      <w:r w:rsidRPr="00962B6C">
        <w:rPr>
          <w:rFonts w:cs="B Nazanin"/>
          <w:sz w:val="28"/>
          <w:szCs w:val="28"/>
          <w:rtl/>
        </w:rPr>
        <w:t xml:space="preserve"> </w:t>
      </w:r>
      <w:r w:rsidRPr="00962B6C">
        <w:rPr>
          <w:rFonts w:cs="B Nazanin" w:hint="cs"/>
          <w:sz w:val="28"/>
          <w:szCs w:val="28"/>
          <w:rtl/>
        </w:rPr>
        <w:t>نیروی‌کار</w:t>
      </w:r>
      <w:r w:rsidRPr="00962B6C">
        <w:rPr>
          <w:rFonts w:cs="B Nazanin"/>
          <w:sz w:val="28"/>
          <w:szCs w:val="28"/>
          <w:rtl/>
        </w:rPr>
        <w:t xml:space="preserve"> </w:t>
      </w: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ایران،</w:t>
      </w:r>
      <w:r w:rsidRPr="00962B6C">
        <w:rPr>
          <w:rFonts w:cs="B Nazanin"/>
          <w:sz w:val="28"/>
          <w:szCs w:val="28"/>
          <w:rtl/>
        </w:rPr>
        <w:t xml:space="preserve"> </w:t>
      </w:r>
      <w:r w:rsidRPr="00962B6C">
        <w:rPr>
          <w:rFonts w:cs="B Nazanin" w:hint="cs"/>
          <w:sz w:val="28"/>
          <w:szCs w:val="28"/>
          <w:rtl/>
        </w:rPr>
        <w:t>مثل</w:t>
      </w:r>
      <w:r w:rsidRPr="00962B6C">
        <w:rPr>
          <w:rFonts w:cs="B Nazanin"/>
          <w:sz w:val="28"/>
          <w:szCs w:val="28"/>
          <w:rtl/>
        </w:rPr>
        <w:t xml:space="preserve"> </w:t>
      </w:r>
      <w:r w:rsidRPr="00962B6C">
        <w:rPr>
          <w:rFonts w:cs="B Nazanin" w:hint="cs"/>
          <w:sz w:val="28"/>
          <w:szCs w:val="28"/>
          <w:rtl/>
        </w:rPr>
        <w:t>تحصیلات</w:t>
      </w:r>
      <w:r w:rsidRPr="00962B6C">
        <w:rPr>
          <w:rFonts w:cs="B Nazanin"/>
          <w:sz w:val="28"/>
          <w:szCs w:val="28"/>
          <w:rtl/>
        </w:rPr>
        <w:t xml:space="preserve"> </w:t>
      </w:r>
      <w:r w:rsidRPr="00962B6C">
        <w:rPr>
          <w:rFonts w:cs="B Nazanin" w:hint="cs"/>
          <w:sz w:val="28"/>
          <w:szCs w:val="28"/>
          <w:rtl/>
        </w:rPr>
        <w:t>بالای</w:t>
      </w:r>
      <w:r w:rsidRPr="00962B6C">
        <w:rPr>
          <w:rFonts w:cs="B Nazanin"/>
          <w:sz w:val="28"/>
          <w:szCs w:val="28"/>
          <w:rtl/>
        </w:rPr>
        <w:t xml:space="preserve"> </w:t>
      </w:r>
      <w:r w:rsidRPr="00962B6C">
        <w:rPr>
          <w:rFonts w:cs="B Nazanin" w:hint="cs"/>
          <w:sz w:val="28"/>
          <w:szCs w:val="28"/>
          <w:rtl/>
        </w:rPr>
        <w:t>نیروی‌کار،</w:t>
      </w:r>
      <w:r w:rsidRPr="00962B6C">
        <w:rPr>
          <w:rFonts w:cs="B Nazanin"/>
          <w:sz w:val="28"/>
          <w:szCs w:val="28"/>
          <w:rtl/>
        </w:rPr>
        <w:t xml:space="preserve"> </w:t>
      </w:r>
      <w:r w:rsidRPr="00962B6C">
        <w:rPr>
          <w:rFonts w:cs="B Nazanin" w:hint="cs"/>
          <w:sz w:val="28"/>
          <w:szCs w:val="28"/>
          <w:rtl/>
        </w:rPr>
        <w:t>بخش</w:t>
      </w:r>
      <w:r w:rsidRPr="00962B6C">
        <w:rPr>
          <w:rFonts w:cs="B Nazanin"/>
          <w:sz w:val="28"/>
          <w:szCs w:val="28"/>
          <w:rtl/>
        </w:rPr>
        <w:t xml:space="preserve"> </w:t>
      </w:r>
      <w:r w:rsidRPr="00962B6C">
        <w:rPr>
          <w:rFonts w:cs="B Nazanin" w:hint="cs"/>
          <w:sz w:val="28"/>
          <w:szCs w:val="28"/>
          <w:rtl/>
        </w:rPr>
        <w:t>تقاضای</w:t>
      </w:r>
      <w:r w:rsidRPr="00962B6C">
        <w:rPr>
          <w:rFonts w:cs="B Nazanin"/>
          <w:sz w:val="28"/>
          <w:szCs w:val="28"/>
          <w:rtl/>
        </w:rPr>
        <w:t xml:space="preserve"> </w:t>
      </w:r>
      <w:r w:rsidRPr="00962B6C">
        <w:rPr>
          <w:rFonts w:cs="B Nazanin" w:hint="cs"/>
          <w:sz w:val="28"/>
          <w:szCs w:val="28"/>
          <w:rtl/>
        </w:rPr>
        <w:t>نیروی</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به</w:t>
      </w:r>
      <w:r w:rsidRPr="00962B6C">
        <w:rPr>
          <w:rFonts w:cs="B Nazanin"/>
          <w:sz w:val="28"/>
          <w:szCs w:val="28"/>
          <w:rtl/>
        </w:rPr>
        <w:t xml:space="preserve"> </w:t>
      </w:r>
      <w:r w:rsidRPr="00962B6C">
        <w:rPr>
          <w:rFonts w:cs="B Nazanin" w:hint="cs"/>
          <w:sz w:val="28"/>
          <w:szCs w:val="28"/>
          <w:rtl/>
        </w:rPr>
        <w:t>همین</w:t>
      </w:r>
      <w:r w:rsidRPr="00962B6C">
        <w:rPr>
          <w:rFonts w:cs="B Nazanin"/>
          <w:sz w:val="28"/>
          <w:szCs w:val="28"/>
          <w:rtl/>
        </w:rPr>
        <w:t xml:space="preserve"> </w:t>
      </w:r>
      <w:r w:rsidRPr="00962B6C">
        <w:rPr>
          <w:rFonts w:cs="B Nazanin" w:hint="cs"/>
          <w:sz w:val="28"/>
          <w:szCs w:val="28"/>
          <w:rtl/>
        </w:rPr>
        <w:t>تناسب</w:t>
      </w:r>
      <w:r w:rsidRPr="00962B6C">
        <w:rPr>
          <w:rFonts w:cs="B Nazanin"/>
          <w:sz w:val="28"/>
          <w:szCs w:val="28"/>
          <w:rtl/>
        </w:rPr>
        <w:t xml:space="preserve"> </w:t>
      </w:r>
      <w:r w:rsidRPr="00962B6C">
        <w:rPr>
          <w:rFonts w:cs="B Nazanin" w:hint="cs"/>
          <w:sz w:val="28"/>
          <w:szCs w:val="28"/>
          <w:rtl/>
        </w:rPr>
        <w:t>تغییر</w:t>
      </w:r>
      <w:r w:rsidRPr="00962B6C">
        <w:rPr>
          <w:rFonts w:cs="B Nazanin"/>
          <w:sz w:val="28"/>
          <w:szCs w:val="28"/>
          <w:rtl/>
        </w:rPr>
        <w:t xml:space="preserve"> </w:t>
      </w:r>
      <w:r w:rsidRPr="00962B6C">
        <w:rPr>
          <w:rFonts w:cs="B Nazanin" w:hint="cs"/>
          <w:sz w:val="28"/>
          <w:szCs w:val="28"/>
          <w:rtl/>
        </w:rPr>
        <w:t>نکرده</w:t>
      </w:r>
      <w:r w:rsidRPr="00962B6C">
        <w:rPr>
          <w:rFonts w:cs="B Nazanin"/>
          <w:sz w:val="28"/>
          <w:szCs w:val="28"/>
          <w:rtl/>
        </w:rPr>
        <w:t xml:space="preserve"> </w:t>
      </w:r>
      <w:r w:rsidRPr="00962B6C">
        <w:rPr>
          <w:rFonts w:cs="B Nazanin" w:hint="cs"/>
          <w:sz w:val="28"/>
          <w:szCs w:val="28"/>
          <w:rtl/>
        </w:rPr>
        <w:t>است</w:t>
      </w:r>
      <w:r w:rsidRPr="00962B6C">
        <w:rPr>
          <w:rFonts w:cs="B Nazanin"/>
          <w:sz w:val="28"/>
          <w:szCs w:val="28"/>
          <w:rtl/>
        </w:rPr>
        <w:t xml:space="preserve">. </w:t>
      </w:r>
      <w:r w:rsidRPr="00962B6C">
        <w:rPr>
          <w:rFonts w:cs="B Nazanin" w:hint="cs"/>
          <w:sz w:val="28"/>
          <w:szCs w:val="28"/>
          <w:rtl/>
        </w:rPr>
        <w:t>نیروی</w:t>
      </w:r>
      <w:r w:rsidRPr="00962B6C">
        <w:rPr>
          <w:rFonts w:cs="B Nazanin"/>
          <w:sz w:val="28"/>
          <w:szCs w:val="28"/>
          <w:rtl/>
        </w:rPr>
        <w:t xml:space="preserve"> </w:t>
      </w:r>
      <w:r w:rsidRPr="00962B6C">
        <w:rPr>
          <w:rFonts w:cs="B Nazanin" w:hint="cs"/>
          <w:sz w:val="28"/>
          <w:szCs w:val="28"/>
          <w:rtl/>
        </w:rPr>
        <w:t>کار</w:t>
      </w:r>
      <w:r w:rsidRPr="00962B6C">
        <w:rPr>
          <w:rFonts w:cs="B Nazanin"/>
          <w:sz w:val="28"/>
          <w:szCs w:val="28"/>
          <w:rtl/>
        </w:rPr>
        <w:t xml:space="preserve"> </w:t>
      </w:r>
      <w:r w:rsidRPr="00962B6C">
        <w:rPr>
          <w:rFonts w:cs="B Nazanin" w:hint="cs"/>
          <w:sz w:val="28"/>
          <w:szCs w:val="28"/>
          <w:rtl/>
        </w:rPr>
        <w:t>به دنبال</w:t>
      </w:r>
      <w:r w:rsidRPr="00962B6C">
        <w:rPr>
          <w:rFonts w:cs="B Nazanin"/>
          <w:sz w:val="28"/>
          <w:szCs w:val="28"/>
          <w:rtl/>
        </w:rPr>
        <w:t xml:space="preserve"> </w:t>
      </w:r>
      <w:r w:rsidRPr="00962B6C">
        <w:rPr>
          <w:rFonts w:cs="B Nazanin" w:hint="cs"/>
          <w:sz w:val="28"/>
          <w:szCs w:val="28"/>
          <w:rtl/>
        </w:rPr>
        <w:t>شغل</w:t>
      </w:r>
      <w:r w:rsidRPr="00962B6C">
        <w:rPr>
          <w:rFonts w:cs="B Nazanin"/>
          <w:sz w:val="28"/>
          <w:szCs w:val="28"/>
          <w:rtl/>
        </w:rPr>
        <w:t xml:space="preserve"> </w:t>
      </w:r>
      <w:r w:rsidRPr="00962B6C">
        <w:rPr>
          <w:rFonts w:cs="B Nazanin" w:hint="cs"/>
          <w:sz w:val="28"/>
          <w:szCs w:val="28"/>
          <w:rtl/>
        </w:rPr>
        <w:t>پایدار</w:t>
      </w:r>
      <w:r w:rsidRPr="00962B6C">
        <w:rPr>
          <w:rFonts w:cs="B Nazanin"/>
          <w:sz w:val="28"/>
          <w:szCs w:val="28"/>
          <w:rtl/>
        </w:rPr>
        <w:t xml:space="preserve"> </w:t>
      </w:r>
      <w:r w:rsidRPr="00962B6C">
        <w:rPr>
          <w:rFonts w:cs="B Nazanin" w:hint="cs"/>
          <w:sz w:val="28"/>
          <w:szCs w:val="28"/>
          <w:rtl/>
        </w:rPr>
        <w:t>دستمزدی</w:t>
      </w:r>
      <w:r w:rsidRPr="00962B6C">
        <w:rPr>
          <w:rFonts w:cs="B Nazanin"/>
          <w:sz w:val="28"/>
          <w:szCs w:val="28"/>
          <w:rtl/>
        </w:rPr>
        <w:t xml:space="preserve"> </w:t>
      </w:r>
      <w:r w:rsidRPr="00962B6C">
        <w:rPr>
          <w:rFonts w:cs="B Nazanin" w:hint="cs"/>
          <w:sz w:val="28"/>
          <w:szCs w:val="28"/>
          <w:rtl/>
        </w:rPr>
        <w:t>بوده،</w:t>
      </w:r>
      <w:r w:rsidRPr="00962B6C">
        <w:rPr>
          <w:rFonts w:cs="B Nazanin"/>
          <w:sz w:val="28"/>
          <w:szCs w:val="28"/>
          <w:rtl/>
        </w:rPr>
        <w:t xml:space="preserve"> </w:t>
      </w:r>
      <w:r w:rsidRPr="00962B6C">
        <w:rPr>
          <w:rFonts w:cs="B Nazanin" w:hint="cs"/>
          <w:sz w:val="28"/>
          <w:szCs w:val="28"/>
          <w:rtl/>
        </w:rPr>
        <w:t>اما</w:t>
      </w:r>
      <w:r w:rsidRPr="00962B6C">
        <w:rPr>
          <w:rFonts w:cs="B Nazanin"/>
          <w:sz w:val="28"/>
          <w:szCs w:val="28"/>
          <w:rtl/>
        </w:rPr>
        <w:t xml:space="preserve"> </w:t>
      </w:r>
      <w:r w:rsidRPr="00962B6C">
        <w:rPr>
          <w:rFonts w:cs="B Nazanin" w:hint="cs"/>
          <w:sz w:val="28"/>
          <w:szCs w:val="28"/>
          <w:rtl/>
        </w:rPr>
        <w:t>بخش</w:t>
      </w:r>
      <w:r w:rsidRPr="00962B6C">
        <w:rPr>
          <w:rFonts w:cs="B Nazanin"/>
          <w:sz w:val="28"/>
          <w:szCs w:val="28"/>
          <w:rtl/>
        </w:rPr>
        <w:t xml:space="preserve"> </w:t>
      </w:r>
      <w:r w:rsidRPr="00962B6C">
        <w:rPr>
          <w:rFonts w:cs="B Nazanin" w:hint="cs"/>
          <w:sz w:val="28"/>
          <w:szCs w:val="28"/>
          <w:rtl/>
        </w:rPr>
        <w:t>زیادی</w:t>
      </w:r>
      <w:r w:rsidRPr="00962B6C">
        <w:rPr>
          <w:rFonts w:cs="B Nazanin"/>
          <w:sz w:val="28"/>
          <w:szCs w:val="28"/>
          <w:rtl/>
        </w:rPr>
        <w:t xml:space="preserve"> </w:t>
      </w:r>
      <w:r w:rsidRPr="00962B6C">
        <w:rPr>
          <w:rFonts w:cs="B Nazanin" w:hint="cs"/>
          <w:sz w:val="28"/>
          <w:szCs w:val="28"/>
          <w:rtl/>
        </w:rPr>
        <w:t>از</w:t>
      </w:r>
      <w:r w:rsidRPr="00962B6C">
        <w:rPr>
          <w:rFonts w:cs="B Nazanin"/>
          <w:sz w:val="28"/>
          <w:szCs w:val="28"/>
          <w:rtl/>
        </w:rPr>
        <w:t xml:space="preserve"> </w:t>
      </w:r>
      <w:r w:rsidRPr="00962B6C">
        <w:rPr>
          <w:rFonts w:cs="B Nazanin" w:hint="cs"/>
          <w:sz w:val="28"/>
          <w:szCs w:val="28"/>
          <w:rtl/>
        </w:rPr>
        <w:t>اشتغال</w:t>
      </w:r>
      <w:r w:rsidRPr="00962B6C">
        <w:rPr>
          <w:rFonts w:cs="B Nazanin"/>
          <w:sz w:val="28"/>
          <w:szCs w:val="28"/>
          <w:rtl/>
        </w:rPr>
        <w:t xml:space="preserve"> </w:t>
      </w:r>
      <w:r w:rsidRPr="00962B6C">
        <w:rPr>
          <w:rFonts w:cs="B Nazanin" w:hint="cs"/>
          <w:sz w:val="28"/>
          <w:szCs w:val="28"/>
          <w:rtl/>
        </w:rPr>
        <w:t>ایجاد</w:t>
      </w:r>
      <w:r w:rsidRPr="00962B6C">
        <w:rPr>
          <w:rFonts w:cs="B Nazanin"/>
          <w:sz w:val="28"/>
          <w:szCs w:val="28"/>
          <w:rtl/>
        </w:rPr>
        <w:t xml:space="preserve"> </w:t>
      </w:r>
      <w:r w:rsidRPr="00962B6C">
        <w:rPr>
          <w:rFonts w:cs="B Nazanin" w:hint="cs"/>
          <w:sz w:val="28"/>
          <w:szCs w:val="28"/>
          <w:rtl/>
        </w:rPr>
        <w:t>شده</w:t>
      </w:r>
      <w:r w:rsidRPr="00962B6C">
        <w:rPr>
          <w:rFonts w:cs="B Nazanin"/>
          <w:sz w:val="28"/>
          <w:szCs w:val="28"/>
          <w:rtl/>
        </w:rPr>
        <w:t xml:space="preserve"> </w:t>
      </w:r>
      <w:r w:rsidRPr="00962B6C">
        <w:rPr>
          <w:rFonts w:cs="B Nazanin" w:hint="cs"/>
          <w:sz w:val="28"/>
          <w:szCs w:val="28"/>
          <w:rtl/>
        </w:rPr>
        <w:t>در</w:t>
      </w:r>
      <w:r w:rsidRPr="00962B6C">
        <w:rPr>
          <w:rFonts w:cs="B Nazanin"/>
          <w:sz w:val="28"/>
          <w:szCs w:val="28"/>
          <w:rtl/>
        </w:rPr>
        <w:t xml:space="preserve"> </w:t>
      </w:r>
      <w:r w:rsidRPr="00962B6C">
        <w:rPr>
          <w:rFonts w:cs="B Nazanin" w:hint="cs"/>
          <w:sz w:val="28"/>
          <w:szCs w:val="28"/>
          <w:rtl/>
        </w:rPr>
        <w:t>بخش</w:t>
      </w:r>
      <w:r w:rsidRPr="00962B6C">
        <w:rPr>
          <w:rFonts w:cs="B Nazanin"/>
          <w:sz w:val="28"/>
          <w:szCs w:val="28"/>
          <w:rtl/>
        </w:rPr>
        <w:t xml:space="preserve"> </w:t>
      </w:r>
      <w:r w:rsidRPr="00962B6C">
        <w:rPr>
          <w:rFonts w:cs="B Nazanin" w:hint="cs"/>
          <w:sz w:val="28"/>
          <w:szCs w:val="28"/>
          <w:rtl/>
        </w:rPr>
        <w:t>خود</w:t>
      </w:r>
      <w:r w:rsidRPr="00962B6C">
        <w:rPr>
          <w:rFonts w:cs="B Nazanin"/>
          <w:sz w:val="28"/>
          <w:szCs w:val="28"/>
          <w:rtl/>
        </w:rPr>
        <w:t xml:space="preserve"> </w:t>
      </w:r>
      <w:r w:rsidRPr="00962B6C">
        <w:rPr>
          <w:rFonts w:cs="B Nazanin" w:hint="cs"/>
          <w:sz w:val="28"/>
          <w:szCs w:val="28"/>
          <w:rtl/>
        </w:rPr>
        <w:t>اشتغالی</w:t>
      </w:r>
      <w:r w:rsidRPr="00962B6C">
        <w:rPr>
          <w:rFonts w:cs="B Nazanin"/>
          <w:sz w:val="28"/>
          <w:szCs w:val="28"/>
          <w:rtl/>
        </w:rPr>
        <w:t xml:space="preserve"> </w:t>
      </w:r>
      <w:r w:rsidRPr="00962B6C">
        <w:rPr>
          <w:rFonts w:cs="B Nazanin" w:hint="cs"/>
          <w:sz w:val="28"/>
          <w:szCs w:val="28"/>
          <w:rtl/>
        </w:rPr>
        <w:t>است</w:t>
      </w:r>
      <w:r w:rsidRPr="00962B6C">
        <w:rPr>
          <w:rFonts w:cs="B Nazanin"/>
          <w:sz w:val="28"/>
          <w:szCs w:val="28"/>
          <w:rtl/>
        </w:rPr>
        <w:t xml:space="preserve">. </w:t>
      </w:r>
      <w:r w:rsidRPr="00962B6C">
        <w:rPr>
          <w:rFonts w:cs="B Nazanin" w:hint="cs"/>
          <w:sz w:val="28"/>
          <w:szCs w:val="28"/>
          <w:rtl/>
        </w:rPr>
        <w:t>احتمالا این مساله با توجه به ادامه روند سرمایه‌گذاری بر روی تحصیلات، در سالهای آینده تشدید خواهد شد.</w:t>
      </w:r>
    </w:p>
    <w:p w:rsidR="00B44152" w:rsidRPr="00B44152" w:rsidRDefault="00B44152" w:rsidP="00B44152">
      <w:pPr>
        <w:pStyle w:val="Style1"/>
        <w:keepNext w:val="0"/>
        <w:rPr>
          <w:b w:val="0"/>
          <w:bCs w:val="0"/>
          <w:color w:val="auto"/>
          <w:spacing w:val="0"/>
          <w:sz w:val="28"/>
          <w:szCs w:val="28"/>
          <w:rtl/>
        </w:rPr>
      </w:pPr>
      <w:r w:rsidRPr="00B44152">
        <w:rPr>
          <w:rFonts w:hint="cs"/>
          <w:b w:val="0"/>
          <w:bCs w:val="0"/>
          <w:color w:val="auto"/>
          <w:spacing w:val="0"/>
          <w:sz w:val="28"/>
          <w:szCs w:val="28"/>
          <w:rtl/>
        </w:rPr>
        <w:t xml:space="preserve">عدم سازگاری توسعه در بخش عرضه و تقاضای نیروی کار در ایران، پیچیدگی‌های خاصی را در بازار کار ایران ایجاد کرده است که بدانها اشاره شد. آسیبهایی از این دست را می‌توان بعنوان بخشی از توسعه ناهمگون اقتصاد ایران دید. ویژگی‌های مشاهده شده احتمالا به دو دلیل در سالیان آینده تشدید خواهند شد: نخست، ادامه روند سرمایه‌گذاری (تا حدودی مستقل از ساختار بازار کار ایران) در تحصیلات عالی در بخش عرضه نیروی کار، و دوم، افت سرمایه‌گذاری و رشد پایین اقتصادی در سالیان اخیر و دشواری‌های ناشی از تغییرات جوی و تاثیر گذاری آن در اشتغال بخش کشاورزی، در بخش تقاضای نیروی کار. این مساله می‌تواند گسست بین نیروی کار ایران، که به سمت تحصیلات و مهارتهای بیشتر حرکت می‌کند، و ظرفیتهای اقتصادی ایجاد شده در بکارگیری آنها را افزایش دهد. </w:t>
      </w:r>
    </w:p>
    <w:p w:rsidR="00B44152" w:rsidRPr="00962B6C" w:rsidRDefault="00B44152" w:rsidP="00962B6C">
      <w:pPr>
        <w:jc w:val="both"/>
        <w:rPr>
          <w:rFonts w:cs="B Nazanin"/>
          <w:sz w:val="28"/>
          <w:szCs w:val="28"/>
        </w:rPr>
      </w:pPr>
    </w:p>
    <w:sectPr w:rsidR="00B44152" w:rsidRPr="00962B6C" w:rsidSect="00170C76">
      <w:footerReference w:type="default" r:id="rId23"/>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BEB" w:rsidRDefault="00F17BEB" w:rsidP="00395E12">
      <w:pPr>
        <w:spacing w:after="0" w:line="240" w:lineRule="auto"/>
      </w:pPr>
      <w:r>
        <w:separator/>
      </w:r>
    </w:p>
  </w:endnote>
  <w:endnote w:type="continuationSeparator" w:id="0">
    <w:p w:rsidR="00F17BEB" w:rsidRDefault="00F17BEB" w:rsidP="00395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23422"/>
      <w:docPartObj>
        <w:docPartGallery w:val="Page Numbers (Bottom of Page)"/>
        <w:docPartUnique/>
      </w:docPartObj>
    </w:sdtPr>
    <w:sdtContent>
      <w:p w:rsidR="008F10E9" w:rsidRDefault="008F10E9">
        <w:pPr>
          <w:pStyle w:val="Footer"/>
          <w:jc w:val="center"/>
        </w:pPr>
        <w:fldSimple w:instr=" PAGE   \* MERGEFORMAT ">
          <w:r w:rsidR="00EE7EE5">
            <w:rPr>
              <w:noProof/>
              <w:rtl/>
            </w:rPr>
            <w:t>27</w:t>
          </w:r>
        </w:fldSimple>
      </w:p>
    </w:sdtContent>
  </w:sdt>
  <w:p w:rsidR="008F10E9" w:rsidRDefault="008F1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BEB" w:rsidRDefault="00F17BEB" w:rsidP="00395E12">
      <w:pPr>
        <w:spacing w:after="0" w:line="240" w:lineRule="auto"/>
      </w:pPr>
      <w:r>
        <w:separator/>
      </w:r>
    </w:p>
  </w:footnote>
  <w:footnote w:type="continuationSeparator" w:id="0">
    <w:p w:rsidR="00F17BEB" w:rsidRDefault="00F17BEB" w:rsidP="00395E12">
      <w:pPr>
        <w:spacing w:after="0" w:line="240" w:lineRule="auto"/>
      </w:pPr>
      <w:r>
        <w:continuationSeparator/>
      </w:r>
    </w:p>
  </w:footnote>
  <w:footnote w:id="1">
    <w:p w:rsidR="00395E12" w:rsidRPr="00E22203" w:rsidRDefault="00395E12" w:rsidP="00395E12">
      <w:pPr>
        <w:pStyle w:val="FootnoteText"/>
        <w:bidi w:val="0"/>
        <w:rPr>
          <w:lang w:val="en-GB"/>
        </w:rPr>
      </w:pPr>
      <w:r>
        <w:rPr>
          <w:rStyle w:val="FootnoteReference"/>
        </w:rPr>
        <w:footnoteRef/>
      </w:r>
      <w:r>
        <w:rPr>
          <w:rtl/>
        </w:rPr>
        <w:t xml:space="preserve"> </w:t>
      </w:r>
      <w:r>
        <w:rPr>
          <w:lang w:val="en-GB"/>
        </w:rPr>
        <w:t>Unemployment Duration</w:t>
      </w:r>
    </w:p>
  </w:footnote>
  <w:footnote w:id="2">
    <w:p w:rsidR="00395E12" w:rsidRPr="00E22203" w:rsidRDefault="00395E12" w:rsidP="00395E12">
      <w:pPr>
        <w:pStyle w:val="FootnoteText"/>
        <w:bidi w:val="0"/>
        <w:rPr>
          <w:lang w:val="en-GB"/>
        </w:rPr>
      </w:pPr>
      <w:r>
        <w:rPr>
          <w:rStyle w:val="FootnoteReference"/>
        </w:rPr>
        <w:footnoteRef/>
      </w:r>
      <w:r>
        <w:rPr>
          <w:rtl/>
        </w:rPr>
        <w:t xml:space="preserve"> </w:t>
      </w:r>
      <w:r>
        <w:rPr>
          <w:lang w:val="en-GB"/>
        </w:rPr>
        <w:t>Time –to-Event data</w:t>
      </w:r>
    </w:p>
  </w:footnote>
  <w:footnote w:id="3">
    <w:p w:rsidR="00395E12" w:rsidRPr="00E22203" w:rsidRDefault="00395E12" w:rsidP="00395E12">
      <w:pPr>
        <w:pStyle w:val="FootnoteText"/>
        <w:bidi w:val="0"/>
        <w:rPr>
          <w:lang w:val="en-GB"/>
        </w:rPr>
      </w:pPr>
      <w:r>
        <w:rPr>
          <w:rStyle w:val="FootnoteReference"/>
        </w:rPr>
        <w:footnoteRef/>
      </w:r>
      <w:r>
        <w:rPr>
          <w:rtl/>
        </w:rPr>
        <w:t xml:space="preserve"> </w:t>
      </w:r>
      <w:r>
        <w:rPr>
          <w:lang w:val="en-GB"/>
        </w:rPr>
        <w:t>Transition data</w:t>
      </w:r>
    </w:p>
  </w:footnote>
  <w:footnote w:id="4">
    <w:p w:rsidR="00395E12" w:rsidRPr="00E22203" w:rsidRDefault="00395E12" w:rsidP="00395E12">
      <w:pPr>
        <w:pStyle w:val="FootnoteText"/>
        <w:bidi w:val="0"/>
        <w:rPr>
          <w:rtl/>
        </w:rPr>
      </w:pPr>
      <w:r>
        <w:rPr>
          <w:rStyle w:val="FootnoteReference"/>
        </w:rPr>
        <w:footnoteRef/>
      </w:r>
      <w:r>
        <w:rPr>
          <w:rtl/>
        </w:rPr>
        <w:t xml:space="preserve"> </w:t>
      </w:r>
      <w:r>
        <w:rPr>
          <w:lang w:val="en-GB"/>
        </w:rPr>
        <w:t>Duration time data</w:t>
      </w:r>
    </w:p>
  </w:footnote>
  <w:footnote w:id="5">
    <w:p w:rsidR="00395E12" w:rsidRPr="00BD047C" w:rsidRDefault="00395E12" w:rsidP="00395E12">
      <w:pPr>
        <w:pStyle w:val="FootnoteText"/>
        <w:bidi w:val="0"/>
        <w:rPr>
          <w:lang w:val="en-GB"/>
        </w:rPr>
      </w:pPr>
      <w:r>
        <w:rPr>
          <w:rStyle w:val="FootnoteReference"/>
        </w:rPr>
        <w:footnoteRef/>
      </w:r>
      <w:r>
        <w:rPr>
          <w:rtl/>
        </w:rPr>
        <w:t xml:space="preserve"> </w:t>
      </w:r>
      <w:r>
        <w:rPr>
          <w:lang w:val="en-GB"/>
        </w:rPr>
        <w:t>Rotating survey</w:t>
      </w:r>
    </w:p>
  </w:footnote>
  <w:footnote w:id="6">
    <w:p w:rsidR="00395E12" w:rsidRPr="00AF07EA" w:rsidRDefault="00395E12" w:rsidP="00395E12">
      <w:pPr>
        <w:pStyle w:val="FootnoteText"/>
        <w:bidi w:val="0"/>
        <w:rPr>
          <w:lang w:val="en-GB"/>
        </w:rPr>
      </w:pPr>
      <w:r w:rsidRPr="00AF07EA">
        <w:rPr>
          <w:lang w:val="en-GB"/>
        </w:rPr>
        <w:footnoteRef/>
      </w:r>
      <w:r w:rsidRPr="00AF07EA">
        <w:rPr>
          <w:rtl/>
          <w:lang w:val="en-GB"/>
        </w:rPr>
        <w:t xml:space="preserve"> </w:t>
      </w:r>
      <w:r w:rsidRPr="00AF07EA">
        <w:rPr>
          <w:lang w:val="en-GB"/>
        </w:rPr>
        <w:t>Longitudinal</w:t>
      </w:r>
      <w:r>
        <w:rPr>
          <w:lang w:val="en-GB"/>
        </w:rPr>
        <w:t xml:space="preserve"> survey</w:t>
      </w:r>
    </w:p>
  </w:footnote>
  <w:footnote w:id="7">
    <w:p w:rsidR="00395E12" w:rsidRPr="0040796B" w:rsidRDefault="00395E12" w:rsidP="00395E12">
      <w:pPr>
        <w:pStyle w:val="FootnoteText"/>
        <w:bidi w:val="0"/>
        <w:rPr>
          <w:lang w:val="en-GB"/>
        </w:rPr>
      </w:pPr>
      <w:r>
        <w:rPr>
          <w:rStyle w:val="FootnoteReference"/>
        </w:rPr>
        <w:footnoteRef/>
      </w:r>
      <w:r>
        <w:rPr>
          <w:rtl/>
        </w:rPr>
        <w:t xml:space="preserve"> </w:t>
      </w:r>
      <w:r>
        <w:rPr>
          <w:lang w:val="en-GB"/>
        </w:rPr>
        <w:t xml:space="preserve">Right Censored spell </w:t>
      </w:r>
    </w:p>
  </w:footnote>
  <w:footnote w:id="8">
    <w:p w:rsidR="00395E12" w:rsidRPr="0087631D" w:rsidRDefault="00395E12" w:rsidP="00395E12">
      <w:pPr>
        <w:pStyle w:val="FootnoteText"/>
        <w:rPr>
          <w:rFonts w:cs="B Nazanin"/>
        </w:rPr>
      </w:pPr>
      <w:r w:rsidRPr="0087631D">
        <w:rPr>
          <w:rStyle w:val="FootnoteReference"/>
          <w:rFonts w:cs="B Nazanin"/>
        </w:rPr>
        <w:footnoteRef/>
      </w:r>
      <w:r w:rsidRPr="0087631D">
        <w:rPr>
          <w:rFonts w:cs="B Nazanin"/>
          <w:rtl/>
        </w:rPr>
        <w:t xml:space="preserve"> </w:t>
      </w:r>
      <w:r w:rsidRPr="0087631D">
        <w:rPr>
          <w:rFonts w:cs="B Nazanin" w:hint="cs"/>
          <w:rtl/>
        </w:rPr>
        <w:t xml:space="preserve">بخش مهمی از مطالب این بخش از جنکینس (۲۰۰۵) می‌باشد. </w:t>
      </w:r>
    </w:p>
  </w:footnote>
  <w:footnote w:id="9">
    <w:p w:rsidR="00395E12" w:rsidRPr="005B0903" w:rsidRDefault="00395E12" w:rsidP="00395E12">
      <w:pPr>
        <w:pStyle w:val="FootnoteText"/>
        <w:bidi w:val="0"/>
        <w:rPr>
          <w:lang w:val="en-GB"/>
        </w:rPr>
      </w:pPr>
      <w:r>
        <w:rPr>
          <w:rStyle w:val="FootnoteReference"/>
        </w:rPr>
        <w:footnoteRef/>
      </w:r>
      <w:r>
        <w:rPr>
          <w:rtl/>
        </w:rPr>
        <w:t xml:space="preserve"> </w:t>
      </w:r>
      <w:r>
        <w:rPr>
          <w:lang w:val="en-GB"/>
        </w:rPr>
        <w:t>Failure function</w:t>
      </w:r>
    </w:p>
  </w:footnote>
  <w:footnote w:id="10">
    <w:p w:rsidR="00395E12" w:rsidRPr="00006CE0" w:rsidRDefault="00395E12" w:rsidP="00395E12">
      <w:pPr>
        <w:pStyle w:val="FootnoteText"/>
        <w:bidi w:val="0"/>
        <w:rPr>
          <w:lang w:val="en-GB"/>
        </w:rPr>
      </w:pPr>
      <w:r>
        <w:rPr>
          <w:rStyle w:val="FootnoteReference"/>
        </w:rPr>
        <w:footnoteRef/>
      </w:r>
      <w:r>
        <w:rPr>
          <w:rtl/>
        </w:rPr>
        <w:t xml:space="preserve"> </w:t>
      </w:r>
      <w:r>
        <w:rPr>
          <w:lang w:val="en-GB"/>
        </w:rPr>
        <w:t>Survival Function</w:t>
      </w:r>
    </w:p>
  </w:footnote>
  <w:footnote w:id="11">
    <w:p w:rsidR="00395E12" w:rsidRPr="00F44F97" w:rsidRDefault="00395E12" w:rsidP="00395E12">
      <w:pPr>
        <w:pStyle w:val="FootnoteText"/>
        <w:bidi w:val="0"/>
        <w:rPr>
          <w:lang w:val="en-GB"/>
        </w:rPr>
      </w:pPr>
      <w:r>
        <w:rPr>
          <w:rStyle w:val="FootnoteReference"/>
        </w:rPr>
        <w:footnoteRef/>
      </w:r>
      <w:r>
        <w:rPr>
          <w:rtl/>
        </w:rPr>
        <w:t xml:space="preserve"> </w:t>
      </w:r>
      <w:r>
        <w:rPr>
          <w:lang w:val="en-GB"/>
        </w:rPr>
        <w:t>Hazard rate function</w:t>
      </w:r>
    </w:p>
  </w:footnote>
  <w:footnote w:id="12">
    <w:p w:rsidR="00395E12" w:rsidRPr="006446A2" w:rsidRDefault="00395E12" w:rsidP="00395E12">
      <w:pPr>
        <w:pStyle w:val="FootnoteText"/>
        <w:bidi w:val="0"/>
        <w:rPr>
          <w:lang w:val="en-GB"/>
        </w:rPr>
      </w:pPr>
      <w:r>
        <w:rPr>
          <w:rStyle w:val="FootnoteReference"/>
        </w:rPr>
        <w:footnoteRef/>
      </w:r>
      <w:r>
        <w:rPr>
          <w:rtl/>
        </w:rPr>
        <w:t xml:space="preserve"> </w:t>
      </w:r>
      <w:r>
        <w:rPr>
          <w:lang w:val="en-GB"/>
        </w:rPr>
        <w:t>Survival time (or calendar time)</w:t>
      </w:r>
    </w:p>
  </w:footnote>
  <w:footnote w:id="13">
    <w:p w:rsidR="00395E12" w:rsidRPr="00A90786" w:rsidRDefault="00395E12" w:rsidP="00395E12">
      <w:pPr>
        <w:pStyle w:val="FootnoteText"/>
        <w:bidi w:val="0"/>
        <w:rPr>
          <w:lang w:val="en-GB"/>
        </w:rPr>
      </w:pPr>
      <w:r>
        <w:rPr>
          <w:rStyle w:val="FootnoteReference"/>
        </w:rPr>
        <w:footnoteRef/>
      </w:r>
      <w:r>
        <w:rPr>
          <w:rtl/>
        </w:rPr>
        <w:t xml:space="preserve"> </w:t>
      </w:r>
      <w:r>
        <w:rPr>
          <w:lang w:val="en-GB"/>
        </w:rPr>
        <w:t>Proportional hazard function</w:t>
      </w:r>
    </w:p>
  </w:footnote>
  <w:footnote w:id="14">
    <w:p w:rsidR="00395E12" w:rsidRPr="00743389" w:rsidRDefault="00395E12" w:rsidP="00395E12">
      <w:pPr>
        <w:pStyle w:val="FootnoteText"/>
        <w:bidi w:val="0"/>
        <w:rPr>
          <w:lang w:val="en-GB"/>
        </w:rPr>
      </w:pPr>
      <w:r>
        <w:rPr>
          <w:rStyle w:val="FootnoteReference"/>
        </w:rPr>
        <w:footnoteRef/>
      </w:r>
      <w:r>
        <w:rPr>
          <w:rtl/>
        </w:rPr>
        <w:t xml:space="preserve"> </w:t>
      </w:r>
      <w:r>
        <w:rPr>
          <w:lang w:val="en-GB"/>
        </w:rPr>
        <w:t>Hazard ratio</w:t>
      </w:r>
    </w:p>
  </w:footnote>
  <w:footnote w:id="15">
    <w:p w:rsidR="00395E12" w:rsidRPr="00342329" w:rsidRDefault="00395E12" w:rsidP="00395E12">
      <w:pPr>
        <w:pStyle w:val="FootnoteText"/>
        <w:bidi w:val="0"/>
        <w:rPr>
          <w:lang w:val="en-GB"/>
        </w:rPr>
      </w:pPr>
      <w:r>
        <w:rPr>
          <w:rStyle w:val="FootnoteReference"/>
        </w:rPr>
        <w:footnoteRef/>
      </w:r>
      <w:r>
        <w:rPr>
          <w:rtl/>
        </w:rPr>
        <w:t xml:space="preserve"> </w:t>
      </w:r>
      <w:r>
        <w:rPr>
          <w:lang w:val="en-GB"/>
        </w:rPr>
        <w:t>Accelerated failure time</w:t>
      </w:r>
    </w:p>
  </w:footnote>
  <w:footnote w:id="16">
    <w:p w:rsidR="00395E12" w:rsidRPr="00663A7D" w:rsidRDefault="00395E12" w:rsidP="00395E12">
      <w:pPr>
        <w:pStyle w:val="FootnoteText"/>
        <w:bidi w:val="0"/>
        <w:rPr>
          <w:lang w:val="en-GB"/>
        </w:rPr>
      </w:pPr>
      <w:r>
        <w:rPr>
          <w:rStyle w:val="FootnoteReference"/>
        </w:rPr>
        <w:footnoteRef/>
      </w:r>
      <w:r>
        <w:rPr>
          <w:rtl/>
        </w:rPr>
        <w:t xml:space="preserve"> </w:t>
      </w:r>
      <w:r>
        <w:rPr>
          <w:lang w:val="en-GB"/>
        </w:rPr>
        <w:t>lognormal</w:t>
      </w:r>
    </w:p>
  </w:footnote>
  <w:footnote w:id="17">
    <w:p w:rsidR="00395E12" w:rsidRPr="00663A7D" w:rsidRDefault="00395E12" w:rsidP="00395E12">
      <w:pPr>
        <w:pStyle w:val="FootnoteText"/>
        <w:bidi w:val="0"/>
      </w:pPr>
      <w:r>
        <w:rPr>
          <w:rStyle w:val="FootnoteReference"/>
        </w:rPr>
        <w:footnoteRef/>
      </w:r>
      <w:r>
        <w:rPr>
          <w:rtl/>
        </w:rPr>
        <w:t xml:space="preserve"> </w:t>
      </w:r>
      <w:r>
        <w:t xml:space="preserve">Logistic </w:t>
      </w:r>
    </w:p>
  </w:footnote>
  <w:footnote w:id="18">
    <w:p w:rsidR="00395E12" w:rsidRDefault="00395E12" w:rsidP="00395E12">
      <w:pPr>
        <w:pStyle w:val="FootnoteText"/>
        <w:bidi w:val="0"/>
      </w:pPr>
      <w:r>
        <w:rPr>
          <w:rStyle w:val="FootnoteReference"/>
        </w:rPr>
        <w:footnoteRef/>
      </w:r>
      <w:r>
        <w:rPr>
          <w:rtl/>
        </w:rPr>
        <w:t xml:space="preserve"> </w:t>
      </w:r>
      <w:r>
        <w:t>3-parameter Gamma</w:t>
      </w:r>
    </w:p>
  </w:footnote>
  <w:footnote w:id="19">
    <w:p w:rsidR="00395E12" w:rsidRPr="00C03872" w:rsidRDefault="00395E12" w:rsidP="00395E12">
      <w:pPr>
        <w:pStyle w:val="FootnoteText"/>
        <w:bidi w:val="0"/>
        <w:rPr>
          <w:lang w:val="en-GB"/>
        </w:rPr>
      </w:pPr>
      <w:r>
        <w:rPr>
          <w:rStyle w:val="FootnoteReference"/>
        </w:rPr>
        <w:footnoteRef/>
      </w:r>
      <w:r>
        <w:rPr>
          <w:rtl/>
        </w:rPr>
        <w:t xml:space="preserve"> </w:t>
      </w:r>
      <w:r>
        <w:rPr>
          <w:lang w:val="en-GB"/>
        </w:rPr>
        <w:t>Time ratio</w:t>
      </w:r>
    </w:p>
  </w:footnote>
  <w:footnote w:id="20">
    <w:p w:rsidR="00395E12" w:rsidRPr="00502170" w:rsidRDefault="00395E12" w:rsidP="00395E12">
      <w:pPr>
        <w:pStyle w:val="FootnoteText"/>
        <w:bidi w:val="0"/>
        <w:rPr>
          <w:lang w:val="en-GB"/>
        </w:rPr>
      </w:pPr>
      <w:r>
        <w:rPr>
          <w:rStyle w:val="FootnoteReference"/>
        </w:rPr>
        <w:footnoteRef/>
      </w:r>
      <w:r>
        <w:rPr>
          <w:rtl/>
        </w:rPr>
        <w:t xml:space="preserve"> </w:t>
      </w:r>
      <w:proofErr w:type="spellStart"/>
      <w:r>
        <w:rPr>
          <w:lang w:val="en-GB"/>
        </w:rPr>
        <w:t>Weibull</w:t>
      </w:r>
      <w:proofErr w:type="spellEnd"/>
      <w:r>
        <w:rPr>
          <w:lang w:val="en-GB"/>
        </w:rPr>
        <w:t xml:space="preserve"> </w:t>
      </w:r>
    </w:p>
  </w:footnote>
  <w:footnote w:id="21">
    <w:p w:rsidR="00395E12" w:rsidRPr="00154E3A" w:rsidRDefault="00395E12" w:rsidP="00395E12">
      <w:pPr>
        <w:pStyle w:val="FootnoteText"/>
        <w:bidi w:val="0"/>
        <w:rPr>
          <w:lang w:val="en-GB"/>
        </w:rPr>
      </w:pPr>
      <w:r>
        <w:rPr>
          <w:rStyle w:val="FootnoteReference"/>
        </w:rPr>
        <w:footnoteRef/>
      </w:r>
      <w:r>
        <w:rPr>
          <w:rtl/>
        </w:rPr>
        <w:t xml:space="preserve"> </w:t>
      </w:r>
      <w:r>
        <w:rPr>
          <w:lang w:val="en-GB"/>
        </w:rPr>
        <w:t>Complementary log-log</w:t>
      </w:r>
    </w:p>
  </w:footnote>
  <w:footnote w:id="22">
    <w:p w:rsidR="00395E12" w:rsidRPr="00154E3A" w:rsidRDefault="00395E12" w:rsidP="00395E12">
      <w:pPr>
        <w:pStyle w:val="FootnoteText"/>
        <w:bidi w:val="0"/>
      </w:pPr>
      <w:r>
        <w:rPr>
          <w:rStyle w:val="FootnoteReference"/>
        </w:rPr>
        <w:footnoteRef/>
      </w:r>
      <w:r>
        <w:rPr>
          <w:rtl/>
        </w:rPr>
        <w:t xml:space="preserve"> </w:t>
      </w:r>
      <w:r>
        <w:t>Discrete logistic</w:t>
      </w:r>
    </w:p>
  </w:footnote>
  <w:footnote w:id="23">
    <w:p w:rsidR="00395E12" w:rsidRPr="000454D0" w:rsidRDefault="00395E12" w:rsidP="00395E12">
      <w:pPr>
        <w:pStyle w:val="FootnoteText"/>
        <w:bidi w:val="0"/>
        <w:rPr>
          <w:lang w:val="en-GB"/>
        </w:rPr>
      </w:pPr>
      <w:r>
        <w:rPr>
          <w:rStyle w:val="FootnoteReference"/>
        </w:rPr>
        <w:footnoteRef/>
      </w:r>
      <w:r>
        <w:rPr>
          <w:rtl/>
        </w:rPr>
        <w:t xml:space="preserve"> </w:t>
      </w:r>
      <w:r>
        <w:rPr>
          <w:lang w:val="en-GB"/>
        </w:rPr>
        <w:t>Interval censored (or grouped)</w:t>
      </w:r>
    </w:p>
  </w:footnote>
  <w:footnote w:id="24">
    <w:p w:rsidR="00395E12" w:rsidRPr="00D046FD" w:rsidRDefault="00395E12" w:rsidP="00395E12">
      <w:pPr>
        <w:pStyle w:val="FootnoteText"/>
        <w:bidi w:val="0"/>
        <w:rPr>
          <w:lang w:val="en-GB"/>
        </w:rPr>
      </w:pPr>
      <w:r>
        <w:rPr>
          <w:rStyle w:val="FootnoteReference"/>
        </w:rPr>
        <w:footnoteRef/>
      </w:r>
      <w:r>
        <w:rPr>
          <w:rtl/>
        </w:rPr>
        <w:t xml:space="preserve"> </w:t>
      </w:r>
      <w:r>
        <w:rPr>
          <w:lang w:val="en-GB"/>
        </w:rPr>
        <w:t>Complementary log-log (</w:t>
      </w:r>
      <w:proofErr w:type="spellStart"/>
      <w:r>
        <w:rPr>
          <w:lang w:val="en-GB"/>
        </w:rPr>
        <w:t>cloglog</w:t>
      </w:r>
      <w:proofErr w:type="spellEnd"/>
      <w:r>
        <w:rPr>
          <w:lang w:val="en-GB"/>
        </w:rPr>
        <w:t>)</w:t>
      </w:r>
    </w:p>
  </w:footnote>
  <w:footnote w:id="25">
    <w:p w:rsidR="00395E12" w:rsidRPr="005A7F8E" w:rsidRDefault="00395E12" w:rsidP="00395E12">
      <w:pPr>
        <w:pStyle w:val="FootnoteText"/>
        <w:bidi w:val="0"/>
        <w:rPr>
          <w:lang w:val="en-GB"/>
        </w:rPr>
      </w:pPr>
      <w:r>
        <w:rPr>
          <w:rStyle w:val="FootnoteReference"/>
        </w:rPr>
        <w:footnoteRef/>
      </w:r>
      <w:r>
        <w:rPr>
          <w:rtl/>
        </w:rPr>
        <w:t xml:space="preserve"> </w:t>
      </w:r>
      <w:r>
        <w:rPr>
          <w:lang w:val="en-GB"/>
        </w:rPr>
        <w:t>Proportional odds model</w:t>
      </w:r>
    </w:p>
  </w:footnote>
  <w:footnote w:id="26">
    <w:p w:rsidR="00395E12" w:rsidRPr="008B0283" w:rsidRDefault="00395E12" w:rsidP="00395E12">
      <w:pPr>
        <w:pStyle w:val="FootnoteText"/>
        <w:bidi w:val="0"/>
        <w:rPr>
          <w:lang w:val="en-GB"/>
        </w:rPr>
      </w:pPr>
      <w:r>
        <w:rPr>
          <w:rStyle w:val="FootnoteReference"/>
        </w:rPr>
        <w:footnoteRef/>
      </w:r>
      <w:r>
        <w:rPr>
          <w:rtl/>
        </w:rPr>
        <w:t xml:space="preserve"> </w:t>
      </w:r>
      <w:r>
        <w:rPr>
          <w:lang w:val="en-GB"/>
        </w:rPr>
        <w:t>Kaplan-Meier (Product-limit)</w:t>
      </w:r>
    </w:p>
  </w:footnote>
  <w:footnote w:id="27">
    <w:p w:rsidR="00395E12" w:rsidRPr="0089376C" w:rsidRDefault="00395E12" w:rsidP="00395E12">
      <w:pPr>
        <w:pStyle w:val="FootnoteText"/>
        <w:bidi w:val="0"/>
        <w:rPr>
          <w:lang w:val="en-GB"/>
        </w:rPr>
      </w:pPr>
      <w:r>
        <w:rPr>
          <w:rStyle w:val="FootnoteReference"/>
        </w:rPr>
        <w:footnoteRef/>
      </w:r>
      <w:r>
        <w:rPr>
          <w:rtl/>
        </w:rPr>
        <w:t xml:space="preserve"> </w:t>
      </w:r>
      <w:r w:rsidRPr="0089376C">
        <w:rPr>
          <w:rFonts w:ascii="Times New Roman" w:hAnsi="Times New Roman" w:cs="Times New Roman"/>
          <w:lang w:val="en-GB" w:bidi="ar-SA"/>
        </w:rPr>
        <w:t>actuarial adjustment</w:t>
      </w:r>
    </w:p>
  </w:footnote>
  <w:footnote w:id="28">
    <w:p w:rsidR="00395E12" w:rsidRPr="001038B0" w:rsidRDefault="00395E12" w:rsidP="00395E12">
      <w:pPr>
        <w:pStyle w:val="FootnoteText"/>
        <w:bidi w:val="0"/>
        <w:rPr>
          <w:lang w:val="en-GB"/>
        </w:rPr>
      </w:pPr>
      <w:r>
        <w:rPr>
          <w:rStyle w:val="FootnoteReference"/>
        </w:rPr>
        <w:footnoteRef/>
      </w:r>
      <w:r>
        <w:rPr>
          <w:rtl/>
        </w:rPr>
        <w:t xml:space="preserve"> </w:t>
      </w:r>
      <w:r>
        <w:rPr>
          <w:lang w:val="en-GB"/>
        </w:rPr>
        <w:t>Reservation wage</w:t>
      </w:r>
    </w:p>
  </w:footnote>
  <w:footnote w:id="29">
    <w:p w:rsidR="00395E12" w:rsidRPr="006A2CE2" w:rsidRDefault="00395E12" w:rsidP="00395E12">
      <w:pPr>
        <w:pStyle w:val="FootnoteText"/>
        <w:bidi w:val="0"/>
        <w:rPr>
          <w:lang w:val="en-GB"/>
        </w:rPr>
      </w:pPr>
      <w:r>
        <w:rPr>
          <w:rStyle w:val="FootnoteReference"/>
        </w:rPr>
        <w:footnoteRef/>
      </w:r>
      <w:r>
        <w:rPr>
          <w:rtl/>
        </w:rPr>
        <w:t xml:space="preserve"> </w:t>
      </w:r>
      <w:r>
        <w:rPr>
          <w:lang w:val="en-GB"/>
        </w:rPr>
        <w:t>Log-rank test</w:t>
      </w:r>
    </w:p>
  </w:footnote>
  <w:footnote w:id="30">
    <w:p w:rsidR="00395E12" w:rsidRPr="006740C8" w:rsidRDefault="00395E12" w:rsidP="00395E12">
      <w:pPr>
        <w:pStyle w:val="FootnoteText"/>
        <w:bidi w:val="0"/>
        <w:rPr>
          <w:lang w:val="en-GB"/>
        </w:rPr>
      </w:pPr>
      <w:r>
        <w:rPr>
          <w:rStyle w:val="FootnoteReference"/>
        </w:rPr>
        <w:footnoteRef/>
      </w:r>
      <w:r>
        <w:rPr>
          <w:rtl/>
        </w:rPr>
        <w:t xml:space="preserve"> </w:t>
      </w:r>
      <w:r>
        <w:rPr>
          <w:lang w:val="en-GB"/>
        </w:rPr>
        <w:t>Likelihood ration test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541"/>
    <w:multiLevelType w:val="hybridMultilevel"/>
    <w:tmpl w:val="ED4076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902240"/>
    <w:multiLevelType w:val="hybridMultilevel"/>
    <w:tmpl w:val="F270571C"/>
    <w:lvl w:ilvl="0" w:tplc="74A6A3E4">
      <w:start w:val="1"/>
      <w:numFmt w:val="decimalFullWidth"/>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8147C86"/>
    <w:multiLevelType w:val="hybridMultilevel"/>
    <w:tmpl w:val="06DEBC7E"/>
    <w:lvl w:ilvl="0" w:tplc="E44491D4">
      <w:start w:val="1"/>
      <w:numFmt w:val="bullet"/>
      <w:lvlText w:val="•"/>
      <w:lvlJc w:val="left"/>
      <w:pPr>
        <w:tabs>
          <w:tab w:val="num" w:pos="720"/>
        </w:tabs>
        <w:ind w:left="720" w:hanging="360"/>
      </w:pPr>
      <w:rPr>
        <w:rFonts w:ascii="Arial" w:hAnsi="Arial" w:hint="default"/>
      </w:rPr>
    </w:lvl>
    <w:lvl w:ilvl="1" w:tplc="09CAD7D0" w:tentative="1">
      <w:start w:val="1"/>
      <w:numFmt w:val="bullet"/>
      <w:lvlText w:val="•"/>
      <w:lvlJc w:val="left"/>
      <w:pPr>
        <w:tabs>
          <w:tab w:val="num" w:pos="1440"/>
        </w:tabs>
        <w:ind w:left="1440" w:hanging="360"/>
      </w:pPr>
      <w:rPr>
        <w:rFonts w:ascii="Arial" w:hAnsi="Arial" w:hint="default"/>
      </w:rPr>
    </w:lvl>
    <w:lvl w:ilvl="2" w:tplc="C520E22E">
      <w:start w:val="2279"/>
      <w:numFmt w:val="bullet"/>
      <w:lvlText w:val="•"/>
      <w:lvlJc w:val="left"/>
      <w:pPr>
        <w:tabs>
          <w:tab w:val="num" w:pos="2160"/>
        </w:tabs>
        <w:ind w:left="2160" w:hanging="360"/>
      </w:pPr>
      <w:rPr>
        <w:rFonts w:ascii="Arial" w:hAnsi="Arial" w:hint="default"/>
      </w:rPr>
    </w:lvl>
    <w:lvl w:ilvl="3" w:tplc="9258A0E4" w:tentative="1">
      <w:start w:val="1"/>
      <w:numFmt w:val="bullet"/>
      <w:lvlText w:val="•"/>
      <w:lvlJc w:val="left"/>
      <w:pPr>
        <w:tabs>
          <w:tab w:val="num" w:pos="2880"/>
        </w:tabs>
        <w:ind w:left="2880" w:hanging="360"/>
      </w:pPr>
      <w:rPr>
        <w:rFonts w:ascii="Arial" w:hAnsi="Arial" w:hint="default"/>
      </w:rPr>
    </w:lvl>
    <w:lvl w:ilvl="4" w:tplc="CF80EC08" w:tentative="1">
      <w:start w:val="1"/>
      <w:numFmt w:val="bullet"/>
      <w:lvlText w:val="•"/>
      <w:lvlJc w:val="left"/>
      <w:pPr>
        <w:tabs>
          <w:tab w:val="num" w:pos="3600"/>
        </w:tabs>
        <w:ind w:left="3600" w:hanging="360"/>
      </w:pPr>
      <w:rPr>
        <w:rFonts w:ascii="Arial" w:hAnsi="Arial" w:hint="default"/>
      </w:rPr>
    </w:lvl>
    <w:lvl w:ilvl="5" w:tplc="7200DD6E" w:tentative="1">
      <w:start w:val="1"/>
      <w:numFmt w:val="bullet"/>
      <w:lvlText w:val="•"/>
      <w:lvlJc w:val="left"/>
      <w:pPr>
        <w:tabs>
          <w:tab w:val="num" w:pos="4320"/>
        </w:tabs>
        <w:ind w:left="4320" w:hanging="360"/>
      </w:pPr>
      <w:rPr>
        <w:rFonts w:ascii="Arial" w:hAnsi="Arial" w:hint="default"/>
      </w:rPr>
    </w:lvl>
    <w:lvl w:ilvl="6" w:tplc="41FA6CC6" w:tentative="1">
      <w:start w:val="1"/>
      <w:numFmt w:val="bullet"/>
      <w:lvlText w:val="•"/>
      <w:lvlJc w:val="left"/>
      <w:pPr>
        <w:tabs>
          <w:tab w:val="num" w:pos="5040"/>
        </w:tabs>
        <w:ind w:left="5040" w:hanging="360"/>
      </w:pPr>
      <w:rPr>
        <w:rFonts w:ascii="Arial" w:hAnsi="Arial" w:hint="default"/>
      </w:rPr>
    </w:lvl>
    <w:lvl w:ilvl="7" w:tplc="7206D776" w:tentative="1">
      <w:start w:val="1"/>
      <w:numFmt w:val="bullet"/>
      <w:lvlText w:val="•"/>
      <w:lvlJc w:val="left"/>
      <w:pPr>
        <w:tabs>
          <w:tab w:val="num" w:pos="5760"/>
        </w:tabs>
        <w:ind w:left="5760" w:hanging="360"/>
      </w:pPr>
      <w:rPr>
        <w:rFonts w:ascii="Arial" w:hAnsi="Arial" w:hint="default"/>
      </w:rPr>
    </w:lvl>
    <w:lvl w:ilvl="8" w:tplc="5ECAC120" w:tentative="1">
      <w:start w:val="1"/>
      <w:numFmt w:val="bullet"/>
      <w:lvlText w:val="•"/>
      <w:lvlJc w:val="left"/>
      <w:pPr>
        <w:tabs>
          <w:tab w:val="num" w:pos="6480"/>
        </w:tabs>
        <w:ind w:left="6480" w:hanging="360"/>
      </w:pPr>
      <w:rPr>
        <w:rFonts w:ascii="Arial" w:hAnsi="Arial" w:hint="default"/>
      </w:rPr>
    </w:lvl>
  </w:abstractNum>
  <w:abstractNum w:abstractNumId="3">
    <w:nsid w:val="23FA5967"/>
    <w:multiLevelType w:val="multilevel"/>
    <w:tmpl w:val="BEE617C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ECD204F"/>
    <w:multiLevelType w:val="hybridMultilevel"/>
    <w:tmpl w:val="6B3427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210785"/>
    <w:multiLevelType w:val="hybridMultilevel"/>
    <w:tmpl w:val="4276318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4A6E2BB1"/>
    <w:multiLevelType w:val="hybridMultilevel"/>
    <w:tmpl w:val="BA2240F0"/>
    <w:lvl w:ilvl="0" w:tplc="8272C650">
      <w:start w:val="1"/>
      <w:numFmt w:val="bullet"/>
      <w:lvlText w:val=""/>
      <w:lvlJc w:val="left"/>
      <w:pPr>
        <w:tabs>
          <w:tab w:val="num" w:pos="720"/>
        </w:tabs>
        <w:ind w:left="720" w:hanging="360"/>
      </w:pPr>
      <w:rPr>
        <w:rFonts w:ascii="Wingdings" w:hAnsi="Wingdings" w:hint="default"/>
      </w:rPr>
    </w:lvl>
    <w:lvl w:ilvl="1" w:tplc="96E8C99E" w:tentative="1">
      <w:start w:val="1"/>
      <w:numFmt w:val="bullet"/>
      <w:lvlText w:val=""/>
      <w:lvlJc w:val="left"/>
      <w:pPr>
        <w:tabs>
          <w:tab w:val="num" w:pos="1440"/>
        </w:tabs>
        <w:ind w:left="1440" w:hanging="360"/>
      </w:pPr>
      <w:rPr>
        <w:rFonts w:ascii="Wingdings" w:hAnsi="Wingdings" w:hint="default"/>
      </w:rPr>
    </w:lvl>
    <w:lvl w:ilvl="2" w:tplc="569613F6" w:tentative="1">
      <w:start w:val="1"/>
      <w:numFmt w:val="bullet"/>
      <w:lvlText w:val=""/>
      <w:lvlJc w:val="left"/>
      <w:pPr>
        <w:tabs>
          <w:tab w:val="num" w:pos="2160"/>
        </w:tabs>
        <w:ind w:left="2160" w:hanging="360"/>
      </w:pPr>
      <w:rPr>
        <w:rFonts w:ascii="Wingdings" w:hAnsi="Wingdings" w:hint="default"/>
      </w:rPr>
    </w:lvl>
    <w:lvl w:ilvl="3" w:tplc="2C1E0258" w:tentative="1">
      <w:start w:val="1"/>
      <w:numFmt w:val="bullet"/>
      <w:lvlText w:val=""/>
      <w:lvlJc w:val="left"/>
      <w:pPr>
        <w:tabs>
          <w:tab w:val="num" w:pos="2880"/>
        </w:tabs>
        <w:ind w:left="2880" w:hanging="360"/>
      </w:pPr>
      <w:rPr>
        <w:rFonts w:ascii="Wingdings" w:hAnsi="Wingdings" w:hint="default"/>
      </w:rPr>
    </w:lvl>
    <w:lvl w:ilvl="4" w:tplc="565C903E" w:tentative="1">
      <w:start w:val="1"/>
      <w:numFmt w:val="bullet"/>
      <w:lvlText w:val=""/>
      <w:lvlJc w:val="left"/>
      <w:pPr>
        <w:tabs>
          <w:tab w:val="num" w:pos="3600"/>
        </w:tabs>
        <w:ind w:left="3600" w:hanging="360"/>
      </w:pPr>
      <w:rPr>
        <w:rFonts w:ascii="Wingdings" w:hAnsi="Wingdings" w:hint="default"/>
      </w:rPr>
    </w:lvl>
    <w:lvl w:ilvl="5" w:tplc="2B9417D6" w:tentative="1">
      <w:start w:val="1"/>
      <w:numFmt w:val="bullet"/>
      <w:lvlText w:val=""/>
      <w:lvlJc w:val="left"/>
      <w:pPr>
        <w:tabs>
          <w:tab w:val="num" w:pos="4320"/>
        </w:tabs>
        <w:ind w:left="4320" w:hanging="360"/>
      </w:pPr>
      <w:rPr>
        <w:rFonts w:ascii="Wingdings" w:hAnsi="Wingdings" w:hint="default"/>
      </w:rPr>
    </w:lvl>
    <w:lvl w:ilvl="6" w:tplc="CC58CD76" w:tentative="1">
      <w:start w:val="1"/>
      <w:numFmt w:val="bullet"/>
      <w:lvlText w:val=""/>
      <w:lvlJc w:val="left"/>
      <w:pPr>
        <w:tabs>
          <w:tab w:val="num" w:pos="5040"/>
        </w:tabs>
        <w:ind w:left="5040" w:hanging="360"/>
      </w:pPr>
      <w:rPr>
        <w:rFonts w:ascii="Wingdings" w:hAnsi="Wingdings" w:hint="default"/>
      </w:rPr>
    </w:lvl>
    <w:lvl w:ilvl="7" w:tplc="CBA61BA8" w:tentative="1">
      <w:start w:val="1"/>
      <w:numFmt w:val="bullet"/>
      <w:lvlText w:val=""/>
      <w:lvlJc w:val="left"/>
      <w:pPr>
        <w:tabs>
          <w:tab w:val="num" w:pos="5760"/>
        </w:tabs>
        <w:ind w:left="5760" w:hanging="360"/>
      </w:pPr>
      <w:rPr>
        <w:rFonts w:ascii="Wingdings" w:hAnsi="Wingdings" w:hint="default"/>
      </w:rPr>
    </w:lvl>
    <w:lvl w:ilvl="8" w:tplc="5B1E0A44" w:tentative="1">
      <w:start w:val="1"/>
      <w:numFmt w:val="bullet"/>
      <w:lvlText w:val=""/>
      <w:lvlJc w:val="left"/>
      <w:pPr>
        <w:tabs>
          <w:tab w:val="num" w:pos="6480"/>
        </w:tabs>
        <w:ind w:left="6480" w:hanging="360"/>
      </w:pPr>
      <w:rPr>
        <w:rFonts w:ascii="Wingdings" w:hAnsi="Wingdings" w:hint="default"/>
      </w:rPr>
    </w:lvl>
  </w:abstractNum>
  <w:abstractNum w:abstractNumId="7">
    <w:nsid w:val="4BAB3424"/>
    <w:multiLevelType w:val="hybridMultilevel"/>
    <w:tmpl w:val="8D3258F4"/>
    <w:lvl w:ilvl="0" w:tplc="365491F2">
      <w:start w:val="1"/>
      <w:numFmt w:val="decimalFullWidth"/>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2F05044"/>
    <w:multiLevelType w:val="hybridMultilevel"/>
    <w:tmpl w:val="617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D90F88"/>
    <w:multiLevelType w:val="hybridMultilevel"/>
    <w:tmpl w:val="BEE617C4"/>
    <w:lvl w:ilvl="0" w:tplc="2A5ED37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A0E7067"/>
    <w:multiLevelType w:val="hybridMultilevel"/>
    <w:tmpl w:val="E90AE50C"/>
    <w:lvl w:ilvl="0" w:tplc="D5DABB74">
      <w:start w:val="1"/>
      <w:numFmt w:val="decimalFullWidth"/>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1F35650"/>
    <w:multiLevelType w:val="hybridMultilevel"/>
    <w:tmpl w:val="FCE808E0"/>
    <w:lvl w:ilvl="0" w:tplc="C84EF84E">
      <w:start w:val="1"/>
      <w:numFmt w:val="bullet"/>
      <w:lvlText w:val=""/>
      <w:lvlJc w:val="left"/>
      <w:pPr>
        <w:tabs>
          <w:tab w:val="num" w:pos="720"/>
        </w:tabs>
        <w:ind w:left="720" w:hanging="360"/>
      </w:pPr>
      <w:rPr>
        <w:rFonts w:ascii="Wingdings" w:hAnsi="Wingdings" w:hint="default"/>
      </w:rPr>
    </w:lvl>
    <w:lvl w:ilvl="1" w:tplc="72E6704C" w:tentative="1">
      <w:start w:val="1"/>
      <w:numFmt w:val="bullet"/>
      <w:lvlText w:val=""/>
      <w:lvlJc w:val="left"/>
      <w:pPr>
        <w:tabs>
          <w:tab w:val="num" w:pos="1440"/>
        </w:tabs>
        <w:ind w:left="1440" w:hanging="360"/>
      </w:pPr>
      <w:rPr>
        <w:rFonts w:ascii="Wingdings" w:hAnsi="Wingdings" w:hint="default"/>
      </w:rPr>
    </w:lvl>
    <w:lvl w:ilvl="2" w:tplc="6CC4F264" w:tentative="1">
      <w:start w:val="1"/>
      <w:numFmt w:val="bullet"/>
      <w:lvlText w:val=""/>
      <w:lvlJc w:val="left"/>
      <w:pPr>
        <w:tabs>
          <w:tab w:val="num" w:pos="2160"/>
        </w:tabs>
        <w:ind w:left="2160" w:hanging="360"/>
      </w:pPr>
      <w:rPr>
        <w:rFonts w:ascii="Wingdings" w:hAnsi="Wingdings" w:hint="default"/>
      </w:rPr>
    </w:lvl>
    <w:lvl w:ilvl="3" w:tplc="9F08A592" w:tentative="1">
      <w:start w:val="1"/>
      <w:numFmt w:val="bullet"/>
      <w:lvlText w:val=""/>
      <w:lvlJc w:val="left"/>
      <w:pPr>
        <w:tabs>
          <w:tab w:val="num" w:pos="2880"/>
        </w:tabs>
        <w:ind w:left="2880" w:hanging="360"/>
      </w:pPr>
      <w:rPr>
        <w:rFonts w:ascii="Wingdings" w:hAnsi="Wingdings" w:hint="default"/>
      </w:rPr>
    </w:lvl>
    <w:lvl w:ilvl="4" w:tplc="7E4836E0" w:tentative="1">
      <w:start w:val="1"/>
      <w:numFmt w:val="bullet"/>
      <w:lvlText w:val=""/>
      <w:lvlJc w:val="left"/>
      <w:pPr>
        <w:tabs>
          <w:tab w:val="num" w:pos="3600"/>
        </w:tabs>
        <w:ind w:left="3600" w:hanging="360"/>
      </w:pPr>
      <w:rPr>
        <w:rFonts w:ascii="Wingdings" w:hAnsi="Wingdings" w:hint="default"/>
      </w:rPr>
    </w:lvl>
    <w:lvl w:ilvl="5" w:tplc="C1C89D5E" w:tentative="1">
      <w:start w:val="1"/>
      <w:numFmt w:val="bullet"/>
      <w:lvlText w:val=""/>
      <w:lvlJc w:val="left"/>
      <w:pPr>
        <w:tabs>
          <w:tab w:val="num" w:pos="4320"/>
        </w:tabs>
        <w:ind w:left="4320" w:hanging="360"/>
      </w:pPr>
      <w:rPr>
        <w:rFonts w:ascii="Wingdings" w:hAnsi="Wingdings" w:hint="default"/>
      </w:rPr>
    </w:lvl>
    <w:lvl w:ilvl="6" w:tplc="C9A454BC" w:tentative="1">
      <w:start w:val="1"/>
      <w:numFmt w:val="bullet"/>
      <w:lvlText w:val=""/>
      <w:lvlJc w:val="left"/>
      <w:pPr>
        <w:tabs>
          <w:tab w:val="num" w:pos="5040"/>
        </w:tabs>
        <w:ind w:left="5040" w:hanging="360"/>
      </w:pPr>
      <w:rPr>
        <w:rFonts w:ascii="Wingdings" w:hAnsi="Wingdings" w:hint="default"/>
      </w:rPr>
    </w:lvl>
    <w:lvl w:ilvl="7" w:tplc="272416F2" w:tentative="1">
      <w:start w:val="1"/>
      <w:numFmt w:val="bullet"/>
      <w:lvlText w:val=""/>
      <w:lvlJc w:val="left"/>
      <w:pPr>
        <w:tabs>
          <w:tab w:val="num" w:pos="5760"/>
        </w:tabs>
        <w:ind w:left="5760" w:hanging="360"/>
      </w:pPr>
      <w:rPr>
        <w:rFonts w:ascii="Wingdings" w:hAnsi="Wingdings" w:hint="default"/>
      </w:rPr>
    </w:lvl>
    <w:lvl w:ilvl="8" w:tplc="92B22066" w:tentative="1">
      <w:start w:val="1"/>
      <w:numFmt w:val="bullet"/>
      <w:lvlText w:val=""/>
      <w:lvlJc w:val="left"/>
      <w:pPr>
        <w:tabs>
          <w:tab w:val="num" w:pos="6480"/>
        </w:tabs>
        <w:ind w:left="6480" w:hanging="360"/>
      </w:pPr>
      <w:rPr>
        <w:rFonts w:ascii="Wingdings" w:hAnsi="Wingdings" w:hint="default"/>
      </w:rPr>
    </w:lvl>
  </w:abstractNum>
  <w:abstractNum w:abstractNumId="12">
    <w:nsid w:val="739B45EE"/>
    <w:multiLevelType w:val="hybridMultilevel"/>
    <w:tmpl w:val="672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9B2A02"/>
    <w:multiLevelType w:val="hybridMultilevel"/>
    <w:tmpl w:val="E0FE33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D4D42C1"/>
    <w:multiLevelType w:val="hybridMultilevel"/>
    <w:tmpl w:val="ABD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7"/>
  </w:num>
  <w:num w:numId="5">
    <w:abstractNumId w:val="9"/>
  </w:num>
  <w:num w:numId="6">
    <w:abstractNumId w:val="1"/>
  </w:num>
  <w:num w:numId="7">
    <w:abstractNumId w:val="10"/>
  </w:num>
  <w:num w:numId="8">
    <w:abstractNumId w:val="4"/>
  </w:num>
  <w:num w:numId="9">
    <w:abstractNumId w:val="13"/>
  </w:num>
  <w:num w:numId="10">
    <w:abstractNumId w:val="0"/>
  </w:num>
  <w:num w:numId="11">
    <w:abstractNumId w:val="3"/>
  </w:num>
  <w:num w:numId="12">
    <w:abstractNumId w:val="2"/>
  </w:num>
  <w:num w:numId="13">
    <w:abstractNumId w:val="5"/>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95E12"/>
    <w:rsid w:val="001077BE"/>
    <w:rsid w:val="00170C76"/>
    <w:rsid w:val="002970ED"/>
    <w:rsid w:val="00395E12"/>
    <w:rsid w:val="00426907"/>
    <w:rsid w:val="00467179"/>
    <w:rsid w:val="00564BB7"/>
    <w:rsid w:val="006963EC"/>
    <w:rsid w:val="006E262E"/>
    <w:rsid w:val="00736558"/>
    <w:rsid w:val="008F10E9"/>
    <w:rsid w:val="008F13FE"/>
    <w:rsid w:val="00962B6C"/>
    <w:rsid w:val="00B25D6B"/>
    <w:rsid w:val="00B44152"/>
    <w:rsid w:val="00E17FAE"/>
    <w:rsid w:val="00E230CD"/>
    <w:rsid w:val="00E56816"/>
    <w:rsid w:val="00EE7EE5"/>
    <w:rsid w:val="00F17B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12"/>
    <w:pPr>
      <w:bidi/>
    </w:pPr>
  </w:style>
  <w:style w:type="paragraph" w:styleId="Heading1">
    <w:name w:val="heading 1"/>
    <w:basedOn w:val="Normal"/>
    <w:next w:val="Normal"/>
    <w:link w:val="Heading1Char"/>
    <w:uiPriority w:val="9"/>
    <w:qFormat/>
    <w:rsid w:val="00395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E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E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5E1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395E12"/>
    <w:pPr>
      <w:spacing w:after="0" w:line="240" w:lineRule="auto"/>
    </w:pPr>
    <w:rPr>
      <w:rFonts w:ascii="Calibri" w:eastAsia="Times New Roman" w:hAnsi="Calibri" w:cs="Arial"/>
      <w:lang w:eastAsia="ja-JP" w:bidi="ar-SA"/>
    </w:rPr>
  </w:style>
  <w:style w:type="character" w:customStyle="1" w:styleId="NoSpacingChar">
    <w:name w:val="No Spacing Char"/>
    <w:link w:val="NoSpacing"/>
    <w:uiPriority w:val="1"/>
    <w:rsid w:val="00395E12"/>
    <w:rPr>
      <w:rFonts w:ascii="Calibri" w:eastAsia="Times New Roman" w:hAnsi="Calibri" w:cs="Arial"/>
      <w:lang w:eastAsia="ja-JP" w:bidi="ar-SA"/>
    </w:rPr>
  </w:style>
  <w:style w:type="paragraph" w:styleId="FootnoteText">
    <w:name w:val="footnote text"/>
    <w:basedOn w:val="Normal"/>
    <w:link w:val="FootnoteTextChar"/>
    <w:uiPriority w:val="99"/>
    <w:semiHidden/>
    <w:unhideWhenUsed/>
    <w:rsid w:val="00395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E12"/>
    <w:rPr>
      <w:sz w:val="20"/>
      <w:szCs w:val="20"/>
    </w:rPr>
  </w:style>
  <w:style w:type="character" w:styleId="FootnoteReference">
    <w:name w:val="footnote reference"/>
    <w:basedOn w:val="DefaultParagraphFont"/>
    <w:uiPriority w:val="99"/>
    <w:semiHidden/>
    <w:unhideWhenUsed/>
    <w:rsid w:val="00395E12"/>
    <w:rPr>
      <w:vertAlign w:val="superscript"/>
    </w:rPr>
  </w:style>
  <w:style w:type="paragraph" w:styleId="Header">
    <w:name w:val="header"/>
    <w:basedOn w:val="Normal"/>
    <w:link w:val="HeaderChar"/>
    <w:uiPriority w:val="99"/>
    <w:semiHidden/>
    <w:unhideWhenUsed/>
    <w:rsid w:val="00395E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5E12"/>
  </w:style>
  <w:style w:type="paragraph" w:styleId="Footer">
    <w:name w:val="footer"/>
    <w:basedOn w:val="Normal"/>
    <w:link w:val="FooterChar"/>
    <w:uiPriority w:val="99"/>
    <w:unhideWhenUsed/>
    <w:rsid w:val="00395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E12"/>
  </w:style>
  <w:style w:type="character" w:styleId="PlaceholderText">
    <w:name w:val="Placeholder Text"/>
    <w:basedOn w:val="DefaultParagraphFont"/>
    <w:uiPriority w:val="99"/>
    <w:semiHidden/>
    <w:rsid w:val="00395E12"/>
    <w:rPr>
      <w:color w:val="808080"/>
    </w:rPr>
  </w:style>
  <w:style w:type="paragraph" w:styleId="BalloonText">
    <w:name w:val="Balloon Text"/>
    <w:basedOn w:val="Normal"/>
    <w:link w:val="BalloonTextChar"/>
    <w:uiPriority w:val="99"/>
    <w:semiHidden/>
    <w:unhideWhenUsed/>
    <w:rsid w:val="0039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2"/>
    <w:rPr>
      <w:rFonts w:ascii="Tahoma" w:hAnsi="Tahoma" w:cs="Tahoma"/>
      <w:sz w:val="16"/>
      <w:szCs w:val="16"/>
    </w:rPr>
  </w:style>
  <w:style w:type="character" w:customStyle="1" w:styleId="jp">
    <w:name w:val="jp"/>
    <w:basedOn w:val="DefaultParagraphFont"/>
    <w:rsid w:val="00395E12"/>
  </w:style>
  <w:style w:type="paragraph" w:styleId="Caption">
    <w:name w:val="caption"/>
    <w:basedOn w:val="Normal"/>
    <w:next w:val="Normal"/>
    <w:uiPriority w:val="35"/>
    <w:unhideWhenUsed/>
    <w:qFormat/>
    <w:rsid w:val="00395E12"/>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395E12"/>
    <w:pPr>
      <w:bidi w:val="0"/>
      <w:outlineLvl w:val="9"/>
    </w:pPr>
    <w:rPr>
      <w:lang w:bidi="ar-SA"/>
    </w:rPr>
  </w:style>
  <w:style w:type="paragraph" w:styleId="TOC1">
    <w:name w:val="toc 1"/>
    <w:basedOn w:val="Normal"/>
    <w:next w:val="Normal"/>
    <w:autoRedefine/>
    <w:uiPriority w:val="39"/>
    <w:unhideWhenUsed/>
    <w:rsid w:val="00395E12"/>
    <w:pPr>
      <w:spacing w:after="100"/>
    </w:pPr>
  </w:style>
  <w:style w:type="paragraph" w:styleId="TOC2">
    <w:name w:val="toc 2"/>
    <w:basedOn w:val="Normal"/>
    <w:next w:val="Normal"/>
    <w:autoRedefine/>
    <w:uiPriority w:val="39"/>
    <w:unhideWhenUsed/>
    <w:rsid w:val="00395E12"/>
    <w:pPr>
      <w:spacing w:after="100"/>
      <w:ind w:left="220"/>
    </w:pPr>
  </w:style>
  <w:style w:type="character" w:styleId="Hyperlink">
    <w:name w:val="Hyperlink"/>
    <w:basedOn w:val="DefaultParagraphFont"/>
    <w:uiPriority w:val="99"/>
    <w:unhideWhenUsed/>
    <w:rsid w:val="00395E12"/>
    <w:rPr>
      <w:color w:val="0000FF" w:themeColor="hyperlink"/>
      <w:u w:val="single"/>
    </w:rPr>
  </w:style>
  <w:style w:type="paragraph" w:styleId="ListParagraph">
    <w:name w:val="List Paragraph"/>
    <w:basedOn w:val="Normal"/>
    <w:uiPriority w:val="34"/>
    <w:qFormat/>
    <w:rsid w:val="00395E12"/>
    <w:pPr>
      <w:ind w:left="720"/>
      <w:contextualSpacing/>
    </w:pPr>
  </w:style>
  <w:style w:type="table" w:customStyle="1" w:styleId="LightShading">
    <w:name w:val="Light Shading"/>
    <w:basedOn w:val="TableNormal"/>
    <w:uiPriority w:val="60"/>
    <w:rsid w:val="00395E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95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395E1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ageNumber">
    <w:name w:val="page number"/>
    <w:basedOn w:val="DefaultParagraphFont"/>
    <w:uiPriority w:val="99"/>
    <w:rsid w:val="00395E12"/>
    <w:rPr>
      <w:rFonts w:cs="Times New Roman"/>
    </w:rPr>
  </w:style>
  <w:style w:type="character" w:styleId="Emphasis">
    <w:name w:val="Emphasis"/>
    <w:basedOn w:val="DefaultParagraphFont"/>
    <w:uiPriority w:val="20"/>
    <w:qFormat/>
    <w:rsid w:val="00395E12"/>
    <w:rPr>
      <w:i/>
      <w:iCs/>
    </w:rPr>
  </w:style>
  <w:style w:type="paragraph" w:styleId="TOC3">
    <w:name w:val="toc 3"/>
    <w:basedOn w:val="Normal"/>
    <w:next w:val="Normal"/>
    <w:autoRedefine/>
    <w:uiPriority w:val="39"/>
    <w:unhideWhenUsed/>
    <w:rsid w:val="00395E12"/>
    <w:pPr>
      <w:spacing w:after="100"/>
      <w:ind w:left="440"/>
    </w:pPr>
  </w:style>
  <w:style w:type="character" w:styleId="CommentReference">
    <w:name w:val="annotation reference"/>
    <w:basedOn w:val="DefaultParagraphFont"/>
    <w:uiPriority w:val="99"/>
    <w:semiHidden/>
    <w:unhideWhenUsed/>
    <w:rsid w:val="00962B6C"/>
    <w:rPr>
      <w:sz w:val="16"/>
      <w:szCs w:val="16"/>
    </w:rPr>
  </w:style>
  <w:style w:type="paragraph" w:styleId="CommentText">
    <w:name w:val="annotation text"/>
    <w:basedOn w:val="Normal"/>
    <w:link w:val="CommentTextChar"/>
    <w:uiPriority w:val="99"/>
    <w:semiHidden/>
    <w:unhideWhenUsed/>
    <w:rsid w:val="00962B6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62B6C"/>
    <w:rPr>
      <w:sz w:val="20"/>
      <w:szCs w:val="20"/>
    </w:rPr>
  </w:style>
  <w:style w:type="paragraph" w:customStyle="1" w:styleId="Style1">
    <w:name w:val="Style1"/>
    <w:basedOn w:val="Normal"/>
    <w:qFormat/>
    <w:rsid w:val="00B44152"/>
    <w:pPr>
      <w:keepNext/>
      <w:tabs>
        <w:tab w:val="left" w:pos="2042"/>
      </w:tabs>
      <w:spacing w:before="240" w:after="60" w:line="240" w:lineRule="auto"/>
      <w:jc w:val="both"/>
    </w:pPr>
    <w:rPr>
      <w:rFonts w:cs="B Nazanin"/>
      <w:b/>
      <w:bCs/>
      <w:color w:val="215868" w:themeColor="accent5" w:themeShade="80"/>
      <w:spacing w:val="-4"/>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FBECE-0D24-4359-8D86-537D4E64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6203</Words>
  <Characters>35360</Characters>
  <Application>Microsoft Office Word</Application>
  <DocSecurity>0</DocSecurity>
  <Lines>294</Lines>
  <Paragraphs>82</Paragraphs>
  <ScaleCrop>false</ScaleCrop>
  <Company>MRT www.Win2Farsi.com</Company>
  <LinksUpToDate>false</LinksUpToDate>
  <CharactersWithSpaces>41481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 30 DVDs</dc:creator>
  <cp:lastModifiedBy>Moorche 30 DVDs</cp:lastModifiedBy>
  <cp:revision>13</cp:revision>
  <dcterms:created xsi:type="dcterms:W3CDTF">2014-07-30T22:55:00Z</dcterms:created>
  <dcterms:modified xsi:type="dcterms:W3CDTF">2014-07-30T23:14:00Z</dcterms:modified>
</cp:coreProperties>
</file>